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theme/themeOverride4.xml" ContentType="application/vnd.openxmlformats-officedocument.themeOverride+xml"/>
  <Override PartName="/word/charts/chart39.xml" ContentType="application/vnd.openxmlformats-officedocument.drawingml.chart+xml"/>
  <Override PartName="/word/theme/themeOverride5.xml" ContentType="application/vnd.openxmlformats-officedocument.themeOverride+xml"/>
  <Override PartName="/word/charts/chart40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83CA5" w14:textId="77777777" w:rsidR="008072F7" w:rsidRDefault="009D4CB6" w:rsidP="008072F7">
      <w:pPr>
        <w:tabs>
          <w:tab w:val="left" w:pos="284"/>
        </w:tabs>
      </w:pPr>
      <w:r w:rsidRPr="00754B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9E7797" wp14:editId="555EAD7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13905" cy="8262620"/>
                <wp:effectExtent l="0" t="0" r="0" b="2540"/>
                <wp:wrapNone/>
                <wp:docPr id="138" name="Текстовое 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3905" cy="826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27"/>
                              <w:gridCol w:w="5802"/>
                            </w:tblGrid>
                            <w:tr w:rsidR="005F0652" w:rsidRPr="00420A8C" w14:paraId="633D4A5C" w14:textId="77777777" w:rsidTr="006B6A15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37824C8F" w14:textId="758C680B" w:rsidR="005F0652" w:rsidRPr="00420A8C" w:rsidRDefault="005F0652">
                                  <w:pPr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32"/>
                                      <w:lang w:eastAsia="ru-RU"/>
                                    </w:rPr>
                                    <w:drawing>
                                      <wp:inline distT="0" distB="0" distL="0" distR="0" wp14:anchorId="08FA3C94" wp14:editId="2EA470E9">
                                        <wp:extent cx="2590800" cy="3228975"/>
                                        <wp:effectExtent l="0" t="0" r="0" b="0"/>
                                        <wp:docPr id="37" name="Рисунок 37" descr="C:\Users\skiperskiy_ia\Desktop\ger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iperskiy_ia\Desktop\gerb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0" cy="322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20A8C">
                                    <w:rPr>
                                      <w:b/>
                                      <w:noProof/>
                                      <w:sz w:val="32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14:paraId="1CBFEA3C" w14:textId="77777777" w:rsidR="005F0652" w:rsidRPr="00420A8C" w:rsidRDefault="005F0652" w:rsidP="00BA78E1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sz w:val="32"/>
                                      <w:szCs w:val="24"/>
                                    </w:rPr>
                                  </w:pPr>
                                  <w:r w:rsidRPr="00420A8C">
                                    <w:rPr>
                                      <w:b/>
                                      <w:sz w:val="32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p w14:paraId="182F86AE" w14:textId="77777777" w:rsidR="005F0652" w:rsidRPr="0047334D" w:rsidRDefault="005F0652" w:rsidP="0047334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caps/>
                                      <w:sz w:val="32"/>
                                      <w:szCs w:val="26"/>
                                    </w:rPr>
                                  </w:pPr>
                                  <w:r w:rsidRPr="0047334D">
                                    <w:rPr>
                                      <w:caps/>
                                      <w:sz w:val="32"/>
                                      <w:szCs w:val="26"/>
                                    </w:rPr>
                                    <w:t>итоговый отчет</w:t>
                                  </w:r>
                                </w:p>
                                <w:p w14:paraId="724E7E93" w14:textId="77777777" w:rsidR="005F0652" w:rsidRPr="0047334D" w:rsidRDefault="005F0652" w:rsidP="0047334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</w:pPr>
                                  <w:r w:rsidRPr="0047334D"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  <w:t>министерства образования Ставропольского края</w:t>
                                  </w:r>
                                </w:p>
                                <w:p w14:paraId="485AC48A" w14:textId="77777777" w:rsidR="005F0652" w:rsidRPr="0047334D" w:rsidRDefault="005F0652" w:rsidP="0047334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</w:pPr>
                                  <w:r w:rsidRPr="0047334D"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  <w:t xml:space="preserve">о результатах анализа </w:t>
                                  </w:r>
                                </w:p>
                                <w:p w14:paraId="5D32B4A1" w14:textId="77777777" w:rsidR="005F0652" w:rsidRPr="0047334D" w:rsidRDefault="005F0652" w:rsidP="0047334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</w:pPr>
                                  <w:r w:rsidRPr="0047334D"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  <w:t xml:space="preserve">состояния и перспектив </w:t>
                                  </w:r>
                                </w:p>
                                <w:p w14:paraId="7D485DCD" w14:textId="77777777" w:rsidR="005F0652" w:rsidRPr="0047334D" w:rsidRDefault="005F0652" w:rsidP="0047334D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</w:pPr>
                                  <w:r w:rsidRPr="0047334D">
                                    <w:rPr>
                                      <w:rFonts w:eastAsia="Times New Roman"/>
                                      <w:caps/>
                                      <w:sz w:val="32"/>
                                      <w:szCs w:val="26"/>
                                    </w:rPr>
                                    <w:t xml:space="preserve">развития системы </w:t>
                                  </w:r>
                                </w:p>
                                <w:p w14:paraId="0C8EF442" w14:textId="60BFEFF7" w:rsidR="005F0652" w:rsidRPr="00420A8C" w:rsidRDefault="005F0652" w:rsidP="00D84675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/>
                                      <w:caps/>
                                      <w:sz w:val="32"/>
                                      <w:szCs w:val="26"/>
                                      <w:lang w:eastAsia="en-US"/>
                                    </w:rPr>
                                    <w:t>образования за 2020</w:t>
                                  </w:r>
                                  <w:r w:rsidRPr="0047334D">
                                    <w:rPr>
                                      <w:rFonts w:ascii="Times New Roman" w:eastAsia="Calibri" w:hAnsi="Times New Roman"/>
                                      <w:caps/>
                                      <w:sz w:val="32"/>
                                      <w:szCs w:val="26"/>
                                      <w:lang w:eastAsia="en-US"/>
                                    </w:rPr>
                                    <w:t xml:space="preserve"> год</w:t>
                                  </w:r>
                                </w:p>
                              </w:tc>
                            </w:tr>
                          </w:tbl>
                          <w:p w14:paraId="1DC05D38" w14:textId="77777777" w:rsidR="005F0652" w:rsidRDefault="005F065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left:0;text-align:left;margin-left:0;margin-top:0;width:560.15pt;height:650.6pt;z-index:25165516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" fillcolor="window" stroked="f" strokeweight=".5pt">
                <v:path arrowok="t"/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27"/>
                        <w:gridCol w:w="5802"/>
                      </w:tblGrid>
                      <w:tr w:rsidR="005F0652" w:rsidRPr="00420A8C" w14:paraId="633D4A5C" w14:textId="77777777" w:rsidTr="006B6A15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37824C8F" w14:textId="758C680B" w:rsidR="005F0652" w:rsidRPr="00420A8C" w:rsidRDefault="005F0652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08FA3C94" wp14:editId="2EA470E9">
                                  <wp:extent cx="2590800" cy="3228975"/>
                                  <wp:effectExtent l="0" t="0" r="0" b="0"/>
                                  <wp:docPr id="37" name="Рисунок 37" descr="C:\Users\skiperskiy_ia\Desktop\ger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iperskiy_ia\Desktop\ger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0A8C">
                              <w:rPr>
                                <w:b/>
                                <w:noProof/>
                                <w:sz w:val="32"/>
                                <w:lang w:eastAsia="ru-RU"/>
                              </w:rPr>
                              <w:t xml:space="preserve"> </w:t>
                            </w:r>
                          </w:p>
                          <w:p w14:paraId="1CBFEA3C" w14:textId="77777777" w:rsidR="005F0652" w:rsidRPr="00420A8C" w:rsidRDefault="005F0652" w:rsidP="00BA78E1">
                            <w:pPr>
                              <w:ind w:firstLine="0"/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420A8C">
                              <w:rPr>
                                <w:b/>
                                <w:sz w:val="32"/>
                                <w:szCs w:val="24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14:paraId="182F86AE" w14:textId="77777777" w:rsidR="005F0652" w:rsidRPr="0047334D" w:rsidRDefault="005F0652" w:rsidP="0047334D">
                            <w:pPr>
                              <w:spacing w:after="120"/>
                              <w:ind w:firstLine="0"/>
                              <w:jc w:val="center"/>
                              <w:rPr>
                                <w:caps/>
                                <w:sz w:val="32"/>
                                <w:szCs w:val="26"/>
                              </w:rPr>
                            </w:pPr>
                            <w:r w:rsidRPr="0047334D">
                              <w:rPr>
                                <w:caps/>
                                <w:sz w:val="32"/>
                                <w:szCs w:val="26"/>
                              </w:rPr>
                              <w:t>итоговый отчет</w:t>
                            </w:r>
                          </w:p>
                          <w:p w14:paraId="724E7E93" w14:textId="77777777" w:rsidR="005F0652" w:rsidRPr="0047334D" w:rsidRDefault="005F0652" w:rsidP="0047334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</w:pPr>
                            <w:r w:rsidRPr="0047334D"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  <w:t>министерства образования Ставропольского края</w:t>
                            </w:r>
                          </w:p>
                          <w:p w14:paraId="485AC48A" w14:textId="77777777" w:rsidR="005F0652" w:rsidRPr="0047334D" w:rsidRDefault="005F0652" w:rsidP="0047334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</w:pPr>
                            <w:r w:rsidRPr="0047334D"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  <w:t xml:space="preserve">о результатах анализа </w:t>
                            </w:r>
                          </w:p>
                          <w:p w14:paraId="5D32B4A1" w14:textId="77777777" w:rsidR="005F0652" w:rsidRPr="0047334D" w:rsidRDefault="005F0652" w:rsidP="0047334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</w:pPr>
                            <w:r w:rsidRPr="0047334D"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  <w:t xml:space="preserve">состояния и перспектив </w:t>
                            </w:r>
                          </w:p>
                          <w:p w14:paraId="7D485DCD" w14:textId="77777777" w:rsidR="005F0652" w:rsidRPr="0047334D" w:rsidRDefault="005F0652" w:rsidP="0047334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</w:pPr>
                            <w:r w:rsidRPr="0047334D">
                              <w:rPr>
                                <w:rFonts w:eastAsia="Times New Roman"/>
                                <w:caps/>
                                <w:sz w:val="32"/>
                                <w:szCs w:val="26"/>
                              </w:rPr>
                              <w:t xml:space="preserve">развития системы </w:t>
                            </w:r>
                          </w:p>
                          <w:p w14:paraId="0C8EF442" w14:textId="60BFEFF7" w:rsidR="005F0652" w:rsidRPr="00420A8C" w:rsidRDefault="005F0652" w:rsidP="00D84675">
                            <w:pPr>
                              <w:pStyle w:val="a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aps/>
                                <w:sz w:val="32"/>
                                <w:szCs w:val="26"/>
                                <w:lang w:eastAsia="en-US"/>
                              </w:rPr>
                              <w:t>образования за 2020</w:t>
                            </w:r>
                            <w:r w:rsidRPr="0047334D">
                              <w:rPr>
                                <w:rFonts w:ascii="Times New Roman" w:eastAsia="Calibri" w:hAnsi="Times New Roman"/>
                                <w:caps/>
                                <w:sz w:val="32"/>
                                <w:szCs w:val="26"/>
                                <w:lang w:eastAsia="en-US"/>
                              </w:rPr>
                              <w:t xml:space="preserve"> год</w:t>
                            </w:r>
                          </w:p>
                        </w:tc>
                      </w:tr>
                    </w:tbl>
                    <w:p w14:paraId="1DC05D38" w14:textId="77777777" w:rsidR="005F0652" w:rsidRDefault="005F0652"/>
                  </w:txbxContent>
                </v:textbox>
                <w10:wrap anchorx="page" anchory="page"/>
              </v:shape>
            </w:pict>
          </mc:Fallback>
        </mc:AlternateContent>
      </w:r>
      <w:r w:rsidR="00ED4D22" w:rsidRPr="00754B94">
        <w:br w:type="page"/>
      </w:r>
    </w:p>
    <w:p w14:paraId="7CC66490" w14:textId="77777777" w:rsidR="00040C11" w:rsidRDefault="00D30670" w:rsidP="00040C11">
      <w:pPr>
        <w:tabs>
          <w:tab w:val="left" w:pos="284"/>
        </w:tabs>
        <w:rPr>
          <w:b/>
          <w:sz w:val="32"/>
        </w:rPr>
      </w:pPr>
      <w:r w:rsidRPr="005C33E7">
        <w:rPr>
          <w:b/>
          <w:sz w:val="32"/>
        </w:rPr>
        <w:lastRenderedPageBreak/>
        <w:t>Оглавление</w:t>
      </w:r>
    </w:p>
    <w:p w14:paraId="0505E5F8" w14:textId="377E7A41" w:rsidR="00D35A1B" w:rsidRPr="00040C11" w:rsidRDefault="00D30670" w:rsidP="00040C11">
      <w:pPr>
        <w:tabs>
          <w:tab w:val="left" w:pos="284"/>
        </w:tabs>
        <w:rPr>
          <w:rFonts w:ascii="Calibri" w:eastAsia="Times New Roman" w:hAnsi="Calibri"/>
          <w:noProof/>
          <w:sz w:val="22"/>
          <w:lang w:eastAsia="ru-RU"/>
        </w:rPr>
      </w:pPr>
      <w:r w:rsidRPr="00754B94">
        <w:rPr>
          <w:highlight w:val="yellow"/>
        </w:rPr>
        <w:fldChar w:fldCharType="begin"/>
      </w:r>
      <w:r w:rsidRPr="00754B94">
        <w:rPr>
          <w:highlight w:val="yellow"/>
        </w:rPr>
        <w:instrText xml:space="preserve"> TOC \o "1-3" \h \z \u </w:instrText>
      </w:r>
      <w:r w:rsidRPr="00754B94">
        <w:rPr>
          <w:highlight w:val="yellow"/>
        </w:rPr>
        <w:fldChar w:fldCharType="separate"/>
      </w:r>
      <w:hyperlink w:anchor="_Toc497917908" w:history="1">
        <w:r w:rsidR="00D35A1B" w:rsidRPr="00040C11">
          <w:rPr>
            <w:rStyle w:val="ad"/>
            <w:noProof/>
            <w:color w:val="auto"/>
          </w:rPr>
          <w:t>Перечень сокращений</w:t>
        </w:r>
        <w:r w:rsidR="00D35A1B" w:rsidRP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040C11">
          <w:rPr>
            <w:noProof/>
            <w:webHidden/>
          </w:rPr>
          <w:tab/>
        </w:r>
        <w:r w:rsidR="00CC0EE4">
          <w:rPr>
            <w:noProof/>
            <w:webHidden/>
          </w:rPr>
          <w:t xml:space="preserve">    </w:t>
        </w:r>
        <w:r w:rsidR="00040C11">
          <w:rPr>
            <w:noProof/>
            <w:webHidden/>
          </w:rPr>
          <w:t xml:space="preserve"> </w:t>
        </w:r>
        <w:r w:rsidR="00CC0EE4">
          <w:rPr>
            <w:noProof/>
            <w:webHidden/>
          </w:rPr>
          <w:t>3</w:t>
        </w:r>
      </w:hyperlink>
    </w:p>
    <w:p w14:paraId="4E54171C" w14:textId="27A542B2" w:rsidR="00D35A1B" w:rsidRPr="00040C11" w:rsidRDefault="0059658B" w:rsidP="00EA50A3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7917909" w:history="1">
        <w:r w:rsidR="00D35A1B" w:rsidRPr="00040C11">
          <w:rPr>
            <w:rStyle w:val="ad"/>
            <w:noProof/>
            <w:color w:val="auto"/>
            <w:lang w:val="en-US"/>
          </w:rPr>
          <w:t>I</w:t>
        </w:r>
        <w:r w:rsidR="00D35A1B" w:rsidRPr="00040C11">
          <w:rPr>
            <w:rStyle w:val="ad"/>
            <w:noProof/>
            <w:color w:val="auto"/>
          </w:rPr>
          <w:t>. Анализ состояния и перспектив развития системы образования</w:t>
        </w:r>
        <w:r w:rsidR="00D35A1B" w:rsidRPr="00040C11">
          <w:rPr>
            <w:noProof/>
            <w:webHidden/>
          </w:rPr>
          <w:tab/>
        </w:r>
        <w:r w:rsidR="00D35A1B" w:rsidRPr="00040C11">
          <w:rPr>
            <w:noProof/>
            <w:webHidden/>
          </w:rPr>
          <w:fldChar w:fldCharType="begin"/>
        </w:r>
        <w:r w:rsidR="00D35A1B" w:rsidRPr="00040C11">
          <w:rPr>
            <w:noProof/>
            <w:webHidden/>
          </w:rPr>
          <w:instrText xml:space="preserve"> PAGEREF _Toc497917909 \h </w:instrText>
        </w:r>
        <w:r w:rsidR="00D35A1B" w:rsidRPr="00040C11">
          <w:rPr>
            <w:noProof/>
            <w:webHidden/>
          </w:rPr>
        </w:r>
        <w:r w:rsidR="00D35A1B" w:rsidRPr="00040C11">
          <w:rPr>
            <w:noProof/>
            <w:webHidden/>
          </w:rPr>
          <w:fldChar w:fldCharType="separate"/>
        </w:r>
        <w:r w:rsidR="00345F29">
          <w:rPr>
            <w:noProof/>
            <w:webHidden/>
          </w:rPr>
          <w:t>4</w:t>
        </w:r>
        <w:r w:rsidR="00D35A1B" w:rsidRPr="00040C11">
          <w:rPr>
            <w:noProof/>
            <w:webHidden/>
          </w:rPr>
          <w:fldChar w:fldCharType="end"/>
        </w:r>
      </w:hyperlink>
    </w:p>
    <w:p w14:paraId="0B0779F9" w14:textId="32B5F642" w:rsidR="00D35A1B" w:rsidRPr="00040C11" w:rsidRDefault="0059658B" w:rsidP="00EA50A3">
      <w:pPr>
        <w:pStyle w:val="21"/>
        <w:ind w:left="0" w:firstLine="709"/>
        <w:rPr>
          <w:rFonts w:ascii="Calibri" w:eastAsia="Times New Roman" w:hAnsi="Calibri"/>
          <w:sz w:val="22"/>
          <w:lang w:eastAsia="ru-RU"/>
        </w:rPr>
      </w:pPr>
      <w:hyperlink w:anchor="_Toc497917910" w:history="1">
        <w:r w:rsidR="00D35A1B" w:rsidRPr="00040C11">
          <w:rPr>
            <w:rStyle w:val="ad"/>
            <w:color w:val="auto"/>
          </w:rPr>
          <w:t>1. Вводная часть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_Toc497917910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4</w:t>
        </w:r>
        <w:r w:rsidR="00D35A1B" w:rsidRPr="00040C11">
          <w:rPr>
            <w:webHidden/>
          </w:rPr>
          <w:fldChar w:fldCharType="end"/>
        </w:r>
      </w:hyperlink>
    </w:p>
    <w:p w14:paraId="38DEEF0B" w14:textId="01D3EB4E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1" w:history="1">
        <w:r w:rsidR="00D35A1B" w:rsidRPr="00040C11">
          <w:rPr>
            <w:rStyle w:val="ad"/>
            <w:color w:val="auto"/>
          </w:rPr>
          <w:t>1.1. Аннотация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_Toc497917911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4</w:t>
        </w:r>
        <w:r w:rsidR="00D35A1B" w:rsidRPr="00040C11">
          <w:rPr>
            <w:webHidden/>
          </w:rPr>
          <w:fldChar w:fldCharType="end"/>
        </w:r>
      </w:hyperlink>
    </w:p>
    <w:p w14:paraId="5B854B91" w14:textId="47C537F5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2" w:history="1">
        <w:r w:rsidR="00D35A1B" w:rsidRPr="00040C11">
          <w:rPr>
            <w:rStyle w:val="ad"/>
            <w:color w:val="auto"/>
          </w:rPr>
          <w:t>1.2. Ответственные за подготовку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_Toc497917912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5</w:t>
        </w:r>
        <w:r w:rsidR="00D35A1B" w:rsidRPr="00040C11">
          <w:rPr>
            <w:webHidden/>
          </w:rPr>
          <w:fldChar w:fldCharType="end"/>
        </w:r>
      </w:hyperlink>
    </w:p>
    <w:p w14:paraId="23B0D9F6" w14:textId="52A8BEA9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3" w:history="1">
        <w:r w:rsidR="00D35A1B" w:rsidRPr="00040C11">
          <w:rPr>
            <w:rStyle w:val="ad"/>
            <w:color w:val="auto"/>
          </w:rPr>
          <w:t>1.3. Контакты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_Toc497917913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6</w:t>
        </w:r>
        <w:r w:rsidR="00D35A1B" w:rsidRPr="00040C11">
          <w:rPr>
            <w:webHidden/>
          </w:rPr>
          <w:fldChar w:fldCharType="end"/>
        </w:r>
      </w:hyperlink>
    </w:p>
    <w:p w14:paraId="52A67581" w14:textId="5EB8DE3A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4" w:history="1">
        <w:r w:rsidR="00D35A1B" w:rsidRPr="00040C11">
          <w:rPr>
            <w:rStyle w:val="ad"/>
            <w:color w:val="auto"/>
          </w:rPr>
          <w:t>1.4. Источники данных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_Toc497917914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7</w:t>
        </w:r>
        <w:r w:rsidR="00D35A1B" w:rsidRPr="00040C11">
          <w:rPr>
            <w:webHidden/>
          </w:rPr>
          <w:fldChar w:fldCharType="end"/>
        </w:r>
      </w:hyperlink>
    </w:p>
    <w:p w14:paraId="56F6A61C" w14:textId="24094F9C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5" w:history="1">
        <w:r w:rsidR="00D35A1B" w:rsidRPr="00040C11">
          <w:rPr>
            <w:rStyle w:val="ad"/>
            <w:color w:val="auto"/>
          </w:rPr>
          <w:t xml:space="preserve">1.5. Паспорт образовательной системы 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_Toc497917915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8</w:t>
        </w:r>
        <w:r w:rsidR="00D35A1B" w:rsidRPr="00040C11">
          <w:rPr>
            <w:webHidden/>
          </w:rPr>
          <w:fldChar w:fldCharType="end"/>
        </w:r>
      </w:hyperlink>
    </w:p>
    <w:p w14:paraId="4F4F6E9E" w14:textId="48F1024C" w:rsidR="00D35A1B" w:rsidRPr="00040C11" w:rsidRDefault="0059658B" w:rsidP="00040C11">
      <w:pPr>
        <w:pStyle w:val="31"/>
      </w:pPr>
      <w:hyperlink w:anchor="_Toc497917916" w:history="1">
        <w:r w:rsidR="00D35A1B" w:rsidRPr="00040C11">
          <w:rPr>
            <w:rStyle w:val="ad"/>
            <w:color w:val="auto"/>
          </w:rPr>
          <w:t>1.6. Об</w:t>
        </w:r>
        <w:r w:rsidR="00D35A1B" w:rsidRPr="00040C11">
          <w:rPr>
            <w:rStyle w:val="ad"/>
            <w:color w:val="auto"/>
            <w:shd w:val="clear" w:color="auto" w:fill="FFFFFF" w:themeFill="background1"/>
          </w:rPr>
          <w:t>ра</w:t>
        </w:r>
        <w:r w:rsidR="00D35A1B" w:rsidRPr="00040C11">
          <w:rPr>
            <w:rStyle w:val="ad"/>
            <w:color w:val="auto"/>
          </w:rPr>
          <w:t>зовательный контекст</w:t>
        </w:r>
        <w:r w:rsidR="00D35A1B" w:rsidRPr="00040C11">
          <w:rPr>
            <w:webHidden/>
          </w:rPr>
          <w:tab/>
        </w:r>
      </w:hyperlink>
      <w:r w:rsidR="00400F27" w:rsidRPr="00040C11">
        <w:t>1</w:t>
      </w:r>
      <w:r w:rsidR="00BE5BE2">
        <w:t>5</w:t>
      </w:r>
    </w:p>
    <w:p w14:paraId="35537333" w14:textId="3E1363EC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7" w:history="1">
        <w:r w:rsidR="00D35A1B" w:rsidRPr="00040C11">
          <w:rPr>
            <w:rStyle w:val="ad"/>
            <w:color w:val="auto"/>
          </w:rPr>
          <w:t>1.7. Особенности образовательной системы</w:t>
        </w:r>
        <w:r w:rsidR="00D35A1B" w:rsidRPr="00040C11">
          <w:rPr>
            <w:webHidden/>
          </w:rPr>
          <w:tab/>
        </w:r>
      </w:hyperlink>
      <w:r w:rsidR="00400F27" w:rsidRPr="00040C11">
        <w:t>1</w:t>
      </w:r>
      <w:r w:rsidR="00BE5BE2">
        <w:t>7</w:t>
      </w:r>
    </w:p>
    <w:p w14:paraId="5D773029" w14:textId="6E96C52A" w:rsidR="00D35A1B" w:rsidRPr="00040C11" w:rsidRDefault="0059658B" w:rsidP="00EA50A3">
      <w:pPr>
        <w:pStyle w:val="21"/>
        <w:ind w:left="0" w:firstLine="709"/>
        <w:rPr>
          <w:rFonts w:ascii="Calibri" w:eastAsia="Times New Roman" w:hAnsi="Calibri"/>
          <w:sz w:val="22"/>
          <w:lang w:eastAsia="ru-RU"/>
        </w:rPr>
      </w:pPr>
      <w:hyperlink w:anchor="_Toc497917918" w:history="1">
        <w:r w:rsidR="00D35A1B" w:rsidRPr="00040C11">
          <w:rPr>
            <w:rStyle w:val="ad"/>
            <w:color w:val="auto"/>
          </w:rPr>
          <w:t>2. Анализ состояния и перспектив развития системы образования: основная часть.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_Toc497917918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20</w:t>
        </w:r>
        <w:r w:rsidR="00D35A1B" w:rsidRPr="00040C11">
          <w:rPr>
            <w:webHidden/>
          </w:rPr>
          <w:fldChar w:fldCharType="end"/>
        </w:r>
      </w:hyperlink>
    </w:p>
    <w:p w14:paraId="407F7D6B" w14:textId="68CA5E04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19" w:history="1">
        <w:r w:rsidR="00D35A1B" w:rsidRPr="00040C11">
          <w:rPr>
            <w:rStyle w:val="ad"/>
            <w:color w:val="auto"/>
          </w:rPr>
          <w:t>2.1. Сведения о развитии дошкольного образования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_Toc497917919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20</w:t>
        </w:r>
        <w:r w:rsidR="00D35A1B" w:rsidRPr="00040C11">
          <w:rPr>
            <w:webHidden/>
          </w:rPr>
          <w:fldChar w:fldCharType="end"/>
        </w:r>
      </w:hyperlink>
    </w:p>
    <w:p w14:paraId="75FB5A9E" w14:textId="3F847657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20" w:history="1">
        <w:r w:rsidR="00D35A1B" w:rsidRPr="00040C11">
          <w:rPr>
            <w:rStyle w:val="ad"/>
            <w:color w:val="auto"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_Toc497917920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27</w:t>
        </w:r>
        <w:r w:rsidR="00D35A1B" w:rsidRPr="00040C11">
          <w:rPr>
            <w:webHidden/>
          </w:rPr>
          <w:fldChar w:fldCharType="end"/>
        </w:r>
      </w:hyperlink>
    </w:p>
    <w:p w14:paraId="46D05D0E" w14:textId="0F70DFF2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21" w:history="1">
        <w:r w:rsidR="00D35A1B" w:rsidRPr="00040C11">
          <w:rPr>
            <w:rStyle w:val="ad"/>
            <w:color w:val="auto"/>
          </w:rPr>
          <w:t>2.3. Сведения о развитии среднего профессионального образования</w:t>
        </w:r>
        <w:r w:rsidR="00D35A1B" w:rsidRPr="00040C11">
          <w:rPr>
            <w:webHidden/>
          </w:rPr>
          <w:tab/>
        </w:r>
      </w:hyperlink>
      <w:r w:rsidR="009F0EAA" w:rsidRPr="00040C11">
        <w:t>4</w:t>
      </w:r>
      <w:r w:rsidR="00BE5BE2">
        <w:t>0</w:t>
      </w:r>
    </w:p>
    <w:p w14:paraId="76931E5F" w14:textId="6F0FC898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23" w:history="1">
        <w:r w:rsidR="00D35A1B" w:rsidRPr="00040C11">
          <w:rPr>
            <w:rStyle w:val="ad"/>
            <w:color w:val="auto"/>
          </w:rPr>
          <w:t>2.</w:t>
        </w:r>
        <w:r w:rsidR="001A63AE" w:rsidRPr="00040C11">
          <w:rPr>
            <w:rStyle w:val="ad"/>
            <w:color w:val="auto"/>
          </w:rPr>
          <w:t>4</w:t>
        </w:r>
        <w:r w:rsidR="00D35A1B" w:rsidRPr="00040C11">
          <w:rPr>
            <w:rStyle w:val="ad"/>
            <w:color w:val="auto"/>
          </w:rPr>
          <w:t>. Сведения о развитии дополнительного образования детей и взрослых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_Toc497917923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63</w:t>
        </w:r>
        <w:r w:rsidR="00D35A1B" w:rsidRPr="00040C11">
          <w:rPr>
            <w:webHidden/>
          </w:rPr>
          <w:fldChar w:fldCharType="end"/>
        </w:r>
      </w:hyperlink>
    </w:p>
    <w:p w14:paraId="05012C9C" w14:textId="1BCD47A3" w:rsidR="00D35A1B" w:rsidRPr="00040C11" w:rsidRDefault="0059658B" w:rsidP="00040C11">
      <w:pPr>
        <w:pStyle w:val="31"/>
      </w:pPr>
      <w:hyperlink w:anchor="_Toc497917924" w:history="1">
        <w:r w:rsidR="00D35A1B" w:rsidRPr="00040C11">
          <w:rPr>
            <w:rStyle w:val="ad"/>
            <w:color w:val="auto"/>
          </w:rPr>
          <w:t>2.</w:t>
        </w:r>
        <w:r w:rsidR="001A63AE" w:rsidRPr="00040C11">
          <w:rPr>
            <w:rStyle w:val="ad"/>
            <w:color w:val="auto"/>
          </w:rPr>
          <w:t>5</w:t>
        </w:r>
        <w:r w:rsidR="00D35A1B" w:rsidRPr="00040C11">
          <w:rPr>
            <w:rStyle w:val="ad"/>
            <w:color w:val="auto"/>
          </w:rPr>
          <w:t>. Сведения о развитии профессионального образования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_Toc497917924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75</w:t>
        </w:r>
        <w:r w:rsidR="00D35A1B" w:rsidRPr="00040C11">
          <w:rPr>
            <w:webHidden/>
          </w:rPr>
          <w:fldChar w:fldCharType="end"/>
        </w:r>
      </w:hyperlink>
    </w:p>
    <w:p w14:paraId="16B50425" w14:textId="26E2F956" w:rsidR="00FF3F58" w:rsidRPr="00040C11" w:rsidRDefault="00FF3F58" w:rsidP="00EA50A3">
      <w:pPr>
        <w:rPr>
          <w:b/>
        </w:rPr>
      </w:pPr>
      <w:r w:rsidRPr="00040C11">
        <w:t>Сведения о подготовке государственных гражданских служащих Российской Федер</w:t>
      </w:r>
      <w:r w:rsidRPr="00040C11">
        <w:t>а</w:t>
      </w:r>
      <w:r w:rsidRPr="00040C11">
        <w:t>ции по дополнительным профессиональным программам</w:t>
      </w:r>
      <w:r w:rsidR="00A87718" w:rsidRPr="00040C11">
        <w:t>…………………</w:t>
      </w:r>
      <w:r w:rsidR="00BE5BE2">
        <w:t xml:space="preserve">  </w:t>
      </w:r>
      <w:r w:rsidR="00CC39A0" w:rsidRPr="00040C11">
        <w:t>…….</w:t>
      </w:r>
      <w:r w:rsidR="00A87718" w:rsidRPr="00040C11">
        <w:t>…</w:t>
      </w:r>
      <w:r w:rsidR="00CC0EE4">
        <w:t xml:space="preserve">        </w:t>
      </w:r>
      <w:r w:rsidR="00345F29">
        <w:t xml:space="preserve">  </w:t>
      </w:r>
      <w:r w:rsidR="00A87718" w:rsidRPr="00040C11">
        <w:t>…</w:t>
      </w:r>
      <w:r w:rsidR="00B841D2" w:rsidRPr="00040C11">
        <w:t>8</w:t>
      </w:r>
      <w:r w:rsidR="00EF3648">
        <w:t>0</w:t>
      </w:r>
    </w:p>
    <w:p w14:paraId="19190729" w14:textId="6AB63EC4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25" w:history="1">
        <w:r w:rsidR="007B0124" w:rsidRPr="00040C11">
          <w:rPr>
            <w:rStyle w:val="ad"/>
            <w:color w:val="auto"/>
          </w:rPr>
          <w:t>Дополнительная информация о системе образования</w:t>
        </w:r>
        <w:r w:rsidR="00D35A1B" w:rsidRPr="00040C11">
          <w:rPr>
            <w:webHidden/>
          </w:rPr>
          <w:tab/>
        </w:r>
        <w:r w:rsidR="009F0EAA" w:rsidRPr="00040C11">
          <w:rPr>
            <w:webHidden/>
          </w:rPr>
          <w:t>8</w:t>
        </w:r>
        <w:r w:rsidR="00EF3648">
          <w:rPr>
            <w:webHidden/>
          </w:rPr>
          <w:t>1</w:t>
        </w:r>
        <w:r w:rsidR="004D1BA6" w:rsidRPr="00040C11">
          <w:rPr>
            <w:webHidden/>
          </w:rPr>
          <w:t xml:space="preserve"> </w:t>
        </w:r>
      </w:hyperlink>
    </w:p>
    <w:p w14:paraId="703462FE" w14:textId="60CD7B04" w:rsidR="00D35A1B" w:rsidRPr="00040C11" w:rsidRDefault="00BE5BE2" w:rsidP="00040C11">
      <w:pPr>
        <w:pStyle w:val="31"/>
        <w:rPr>
          <w:rFonts w:ascii="Calibri" w:hAnsi="Calibri"/>
          <w:sz w:val="22"/>
          <w:lang w:eastAsia="ru-RU"/>
        </w:rPr>
      </w:pPr>
      <w:r>
        <w:t xml:space="preserve">2.6. </w:t>
      </w:r>
      <w:hyperlink w:anchor="_Toc497917926" w:history="1">
        <w:r w:rsidR="00B40CC6" w:rsidRPr="00040C11">
          <w:rPr>
            <w:rStyle w:val="ad"/>
            <w:color w:val="auto"/>
          </w:rPr>
          <w:t xml:space="preserve">Сведения об интеграции российского образования с мировым образовательным пространством </w:t>
        </w:r>
        <w:r w:rsidR="00D35A1B" w:rsidRPr="00040C11">
          <w:rPr>
            <w:webHidden/>
          </w:rPr>
          <w:tab/>
        </w:r>
        <w:r w:rsidR="00D35A1B" w:rsidRPr="00040C11">
          <w:rPr>
            <w:webHidden/>
          </w:rPr>
          <w:fldChar w:fldCharType="begin"/>
        </w:r>
        <w:r w:rsidR="00D35A1B" w:rsidRPr="00040C11">
          <w:rPr>
            <w:webHidden/>
          </w:rPr>
          <w:instrText xml:space="preserve"> PAGEREF _Toc497917926 \h </w:instrText>
        </w:r>
        <w:r w:rsidR="00D35A1B" w:rsidRPr="00040C11">
          <w:rPr>
            <w:webHidden/>
          </w:rPr>
        </w:r>
        <w:r w:rsidR="00D35A1B" w:rsidRPr="00040C11">
          <w:rPr>
            <w:webHidden/>
          </w:rPr>
          <w:fldChar w:fldCharType="separate"/>
        </w:r>
        <w:r w:rsidR="00345F29">
          <w:rPr>
            <w:webHidden/>
          </w:rPr>
          <w:t>81</w:t>
        </w:r>
        <w:r w:rsidR="00D35A1B" w:rsidRPr="00040C11">
          <w:rPr>
            <w:webHidden/>
          </w:rPr>
          <w:fldChar w:fldCharType="end"/>
        </w:r>
      </w:hyperlink>
    </w:p>
    <w:p w14:paraId="73D4A415" w14:textId="57A3390B" w:rsidR="00D35A1B" w:rsidRPr="00040C11" w:rsidRDefault="0059658B" w:rsidP="00040C11">
      <w:pPr>
        <w:pStyle w:val="31"/>
      </w:pPr>
      <w:hyperlink w:anchor="_Toc497917928" w:history="1">
        <w:r w:rsidR="00D35A1B" w:rsidRPr="00040C11">
          <w:rPr>
            <w:rStyle w:val="ad"/>
            <w:color w:val="auto"/>
          </w:rPr>
          <w:t>Развитие системы оценки качества образования и информационной прозрачности системы образования</w:t>
        </w:r>
        <w:r w:rsidR="0036682B" w:rsidRPr="00040C11">
          <w:rPr>
            <w:rStyle w:val="ad"/>
            <w:color w:val="auto"/>
          </w:rPr>
          <w:tab/>
        </w:r>
      </w:hyperlink>
      <w:r w:rsidR="00A26AE4" w:rsidRPr="00040C11">
        <w:rPr>
          <w:rStyle w:val="ad"/>
          <w:color w:val="auto"/>
          <w:u w:val="none"/>
        </w:rPr>
        <w:t>8</w:t>
      </w:r>
      <w:r w:rsidR="00EF3648">
        <w:rPr>
          <w:rStyle w:val="ad"/>
          <w:color w:val="auto"/>
          <w:u w:val="none"/>
        </w:rPr>
        <w:t>1</w:t>
      </w:r>
    </w:p>
    <w:p w14:paraId="3FA7B350" w14:textId="605429B9" w:rsidR="00D35A1B" w:rsidRPr="00040C11" w:rsidRDefault="0059658B" w:rsidP="00EA50A3">
      <w:pPr>
        <w:pStyle w:val="21"/>
        <w:ind w:left="0" w:firstLine="709"/>
        <w:rPr>
          <w:rFonts w:ascii="Calibri" w:eastAsia="Times New Roman" w:hAnsi="Calibri"/>
          <w:sz w:val="22"/>
          <w:lang w:eastAsia="ru-RU"/>
        </w:rPr>
      </w:pPr>
      <w:hyperlink w:anchor="_Toc497917930" w:history="1">
        <w:r w:rsidR="00D35A1B" w:rsidRPr="00040C11">
          <w:rPr>
            <w:rStyle w:val="ad"/>
            <w:color w:val="auto"/>
          </w:rPr>
          <w:t>3. Выводы и заключения</w:t>
        </w:r>
        <w:r w:rsidR="00D35A1B" w:rsidRPr="00040C11">
          <w:rPr>
            <w:webHidden/>
          </w:rPr>
          <w:tab/>
        </w:r>
      </w:hyperlink>
      <w:r w:rsidR="00F33BD3">
        <w:t>86</w:t>
      </w:r>
    </w:p>
    <w:p w14:paraId="1F96DD4E" w14:textId="4C99B9E5" w:rsidR="00D35A1B" w:rsidRPr="00040C11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31" w:history="1">
        <w:r w:rsidR="00D35A1B" w:rsidRPr="00040C11">
          <w:rPr>
            <w:rStyle w:val="ad"/>
            <w:color w:val="auto"/>
          </w:rPr>
          <w:t>3.1. Выводы</w:t>
        </w:r>
        <w:r w:rsidR="00D35A1B" w:rsidRPr="00040C11">
          <w:rPr>
            <w:webHidden/>
          </w:rPr>
          <w:tab/>
        </w:r>
      </w:hyperlink>
      <w:r w:rsidR="00957303">
        <w:t>86</w:t>
      </w:r>
    </w:p>
    <w:p w14:paraId="5EB0FCAA" w14:textId="51D8D9F0" w:rsidR="008455D9" w:rsidRPr="00040C11" w:rsidRDefault="0059658B" w:rsidP="00040C11">
      <w:pPr>
        <w:pStyle w:val="31"/>
      </w:pPr>
      <w:hyperlink w:anchor="_Toc497917932" w:history="1">
        <w:r w:rsidR="00D35A1B" w:rsidRPr="00040C11">
          <w:rPr>
            <w:rStyle w:val="ad"/>
            <w:color w:val="auto"/>
          </w:rPr>
          <w:t>3.2. Планы и перспективы развития системы образования</w:t>
        </w:r>
      </w:hyperlink>
      <w:r w:rsidR="008455D9" w:rsidRPr="00040C11">
        <w:tab/>
        <w:t>9</w:t>
      </w:r>
      <w:r w:rsidR="00EF3648">
        <w:t>4</w:t>
      </w:r>
    </w:p>
    <w:p w14:paraId="2542031F" w14:textId="7DA32813" w:rsidR="005D60E7" w:rsidRPr="008455D9" w:rsidRDefault="0059658B" w:rsidP="00040C11">
      <w:pPr>
        <w:pStyle w:val="31"/>
        <w:rPr>
          <w:rFonts w:ascii="Calibri" w:hAnsi="Calibri"/>
          <w:sz w:val="22"/>
          <w:lang w:eastAsia="ru-RU"/>
        </w:rPr>
      </w:pPr>
      <w:hyperlink w:anchor="_Toc497917930" w:history="1">
        <w:r w:rsidR="005D60E7" w:rsidRPr="00040C11">
          <w:rPr>
            <w:rStyle w:val="ad"/>
            <w:color w:val="auto"/>
          </w:rPr>
          <w:t>4. Приложения</w:t>
        </w:r>
        <w:r w:rsidR="005D60E7" w:rsidRPr="00040C11">
          <w:rPr>
            <w:webHidden/>
          </w:rPr>
          <w:tab/>
        </w:r>
      </w:hyperlink>
      <w:r w:rsidR="008455D9" w:rsidRPr="00040C11">
        <w:t>9</w:t>
      </w:r>
      <w:r w:rsidR="00EF3648">
        <w:t>7</w:t>
      </w:r>
    </w:p>
    <w:p w14:paraId="0C135A81" w14:textId="04C99493" w:rsidR="00D7404C" w:rsidRPr="00F33BD3" w:rsidRDefault="00D30670" w:rsidP="00F33BD3">
      <w:pPr>
        <w:jc w:val="center"/>
        <w:rPr>
          <w:b/>
        </w:rPr>
      </w:pPr>
      <w:r w:rsidRPr="00754B94">
        <w:rPr>
          <w:bCs/>
          <w:highlight w:val="yellow"/>
        </w:rPr>
        <w:lastRenderedPageBreak/>
        <w:fldChar w:fldCharType="end"/>
      </w:r>
      <w:bookmarkStart w:id="0" w:name="_Toc497917908"/>
      <w:r w:rsidR="004F06A8" w:rsidRPr="00F33BD3">
        <w:rPr>
          <w:b/>
        </w:rPr>
        <w:t>Перечень сокращений</w:t>
      </w:r>
      <w:bookmarkEnd w:id="0"/>
    </w:p>
    <w:tbl>
      <w:tblPr>
        <w:tblW w:w="9889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8253"/>
      </w:tblGrid>
      <w:tr w:rsidR="00754B94" w:rsidRPr="00754B94" w14:paraId="6FED32D1" w14:textId="77777777" w:rsidTr="00EA50A3">
        <w:tc>
          <w:tcPr>
            <w:tcW w:w="1636" w:type="dxa"/>
            <w:shd w:val="clear" w:color="auto" w:fill="auto"/>
            <w:vAlign w:val="center"/>
          </w:tcPr>
          <w:p w14:paraId="206E1A57" w14:textId="77777777" w:rsidR="008727A6" w:rsidRPr="00754B94" w:rsidRDefault="008727A6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ВПР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3AF54F3A" w14:textId="77777777" w:rsidR="008727A6" w:rsidRPr="00754B94" w:rsidRDefault="008727A6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Всероссийские проверочные работы</w:t>
            </w:r>
          </w:p>
        </w:tc>
      </w:tr>
      <w:tr w:rsidR="009E5C85" w:rsidRPr="00754B94" w14:paraId="3B9289A4" w14:textId="77777777" w:rsidTr="009E5C85">
        <w:tc>
          <w:tcPr>
            <w:tcW w:w="1636" w:type="dxa"/>
            <w:shd w:val="clear" w:color="auto" w:fill="auto"/>
            <w:vAlign w:val="center"/>
          </w:tcPr>
          <w:p w14:paraId="69636A60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ГАОУ ДО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25F4CE14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Государственное автономное образовательное учреждение дополнительного образ</w:t>
            </w:r>
            <w:r w:rsidRPr="00754B94">
              <w:rPr>
                <w:sz w:val="22"/>
              </w:rPr>
              <w:t>о</w:t>
            </w:r>
            <w:r w:rsidRPr="00754B94">
              <w:rPr>
                <w:sz w:val="22"/>
              </w:rPr>
              <w:t>вания</w:t>
            </w:r>
          </w:p>
        </w:tc>
      </w:tr>
      <w:tr w:rsidR="009E5C85" w:rsidRPr="00754B94" w14:paraId="3F0C19D2" w14:textId="77777777" w:rsidTr="009E5C85">
        <w:tc>
          <w:tcPr>
            <w:tcW w:w="1636" w:type="dxa"/>
            <w:shd w:val="clear" w:color="auto" w:fill="auto"/>
            <w:vAlign w:val="center"/>
          </w:tcPr>
          <w:p w14:paraId="7FB73124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ГАОУ ВО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31E526BE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Государственное автономное образовательное учреждение высшего образования</w:t>
            </w:r>
          </w:p>
        </w:tc>
      </w:tr>
      <w:tr w:rsidR="009E5C85" w:rsidRPr="00754B94" w14:paraId="45D0C00C" w14:textId="77777777" w:rsidTr="009E5C85">
        <w:tc>
          <w:tcPr>
            <w:tcW w:w="1636" w:type="dxa"/>
            <w:shd w:val="clear" w:color="auto" w:fill="auto"/>
            <w:vAlign w:val="center"/>
          </w:tcPr>
          <w:p w14:paraId="07D193C5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ГБПОУ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0E1E91EC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Государственное бюджетное профессиональное образовательное учреждение</w:t>
            </w:r>
          </w:p>
        </w:tc>
      </w:tr>
      <w:tr w:rsidR="009E5C85" w:rsidRPr="00754B94" w14:paraId="7EC114E7" w14:textId="77777777" w:rsidTr="009E5C85">
        <w:tc>
          <w:tcPr>
            <w:tcW w:w="1636" w:type="dxa"/>
            <w:shd w:val="clear" w:color="auto" w:fill="auto"/>
            <w:vAlign w:val="center"/>
          </w:tcPr>
          <w:p w14:paraId="55204E38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ГИА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365AD95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Государственная итоговая аттестации</w:t>
            </w:r>
          </w:p>
        </w:tc>
      </w:tr>
      <w:tr w:rsidR="006A7AD1" w:rsidRPr="00754B94" w14:paraId="4DDDA218" w14:textId="77777777" w:rsidTr="009E5C85">
        <w:tc>
          <w:tcPr>
            <w:tcW w:w="1636" w:type="dxa"/>
            <w:shd w:val="clear" w:color="auto" w:fill="auto"/>
            <w:vAlign w:val="center"/>
          </w:tcPr>
          <w:p w14:paraId="17DECB24" w14:textId="4AA05F11" w:rsidR="006A7AD1" w:rsidRPr="00754B94" w:rsidRDefault="006A7AD1" w:rsidP="009E5C8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ДООЦ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923CF89" w14:textId="056BDBAE" w:rsidR="006A7AD1" w:rsidRPr="00754B94" w:rsidRDefault="006A7AD1" w:rsidP="009E5C8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Детский оздоровительно-образовательный центр</w:t>
            </w:r>
          </w:p>
        </w:tc>
      </w:tr>
      <w:tr w:rsidR="009E5C85" w:rsidRPr="00754B94" w14:paraId="163A19B5" w14:textId="77777777" w:rsidTr="009E5C85">
        <w:tc>
          <w:tcPr>
            <w:tcW w:w="1636" w:type="dxa"/>
            <w:shd w:val="clear" w:color="auto" w:fill="auto"/>
            <w:vAlign w:val="center"/>
          </w:tcPr>
          <w:p w14:paraId="6712DA64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ЕГЭ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951125B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Единый государственный экзамен</w:t>
            </w:r>
          </w:p>
        </w:tc>
      </w:tr>
      <w:tr w:rsidR="009E5C85" w:rsidRPr="00754B94" w14:paraId="66A5729C" w14:textId="77777777" w:rsidTr="009E5C85">
        <w:tc>
          <w:tcPr>
            <w:tcW w:w="1636" w:type="dxa"/>
            <w:shd w:val="clear" w:color="auto" w:fill="auto"/>
            <w:vAlign w:val="center"/>
          </w:tcPr>
          <w:p w14:paraId="0DE43A55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министерство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079E801C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Министерство образования Ставропольского края</w:t>
            </w:r>
          </w:p>
        </w:tc>
      </w:tr>
      <w:tr w:rsidR="00EC68FE" w:rsidRPr="00754B94" w14:paraId="1950E9AB" w14:textId="77777777" w:rsidTr="009E5C85">
        <w:tc>
          <w:tcPr>
            <w:tcW w:w="1636" w:type="dxa"/>
            <w:shd w:val="clear" w:color="auto" w:fill="auto"/>
            <w:vAlign w:val="center"/>
          </w:tcPr>
          <w:p w14:paraId="62B85F4E" w14:textId="50210CC0" w:rsidR="00EC68FE" w:rsidRPr="00754B94" w:rsidRDefault="00EC68FE" w:rsidP="009E5C85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КЭШ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62D0CCD" w14:textId="1EF31478" w:rsidR="00EC68FE" w:rsidRPr="00754B94" w:rsidRDefault="00EC68FE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Cs w:val="24"/>
                <w:lang w:eastAsia="ru-RU"/>
              </w:rPr>
              <w:t>Краевая экологическая школа</w:t>
            </w:r>
          </w:p>
        </w:tc>
      </w:tr>
      <w:tr w:rsidR="009E5C85" w:rsidRPr="00754B94" w14:paraId="00B528C7" w14:textId="77777777" w:rsidTr="009E5C85">
        <w:tc>
          <w:tcPr>
            <w:tcW w:w="1636" w:type="dxa"/>
            <w:shd w:val="clear" w:color="auto" w:fill="auto"/>
            <w:vAlign w:val="center"/>
          </w:tcPr>
          <w:p w14:paraId="7C203A48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МОТ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7B68DB62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Минимальная оплата труда</w:t>
            </w:r>
          </w:p>
        </w:tc>
      </w:tr>
      <w:tr w:rsidR="009E5C85" w:rsidRPr="00754B94" w14:paraId="6C18B8A3" w14:textId="77777777" w:rsidTr="009E5C85">
        <w:tc>
          <w:tcPr>
            <w:tcW w:w="1636" w:type="dxa"/>
            <w:shd w:val="clear" w:color="auto" w:fill="auto"/>
            <w:vAlign w:val="center"/>
          </w:tcPr>
          <w:p w14:paraId="42DDACB7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МХК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4D37ADF0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Мировая художественная культура</w:t>
            </w:r>
          </w:p>
        </w:tc>
      </w:tr>
      <w:tr w:rsidR="009E5C85" w:rsidRPr="00754B94" w14:paraId="2A25F3BA" w14:textId="77777777" w:rsidTr="009E5C85">
        <w:tc>
          <w:tcPr>
            <w:tcW w:w="1636" w:type="dxa"/>
            <w:shd w:val="clear" w:color="auto" w:fill="auto"/>
            <w:vAlign w:val="center"/>
          </w:tcPr>
          <w:p w14:paraId="51FD6170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НИКО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008FDD35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 xml:space="preserve">Национальные исследования качества образования </w:t>
            </w:r>
          </w:p>
        </w:tc>
      </w:tr>
      <w:tr w:rsidR="009E5C85" w:rsidRPr="00754B94" w14:paraId="2E302BA0" w14:textId="77777777" w:rsidTr="009E5C85">
        <w:tc>
          <w:tcPr>
            <w:tcW w:w="1636" w:type="dxa"/>
            <w:shd w:val="clear" w:color="auto" w:fill="auto"/>
            <w:vAlign w:val="center"/>
          </w:tcPr>
          <w:p w14:paraId="7327919D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ОБЖ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00A1764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Основы безопасности жизнедеятельности</w:t>
            </w:r>
          </w:p>
        </w:tc>
      </w:tr>
      <w:tr w:rsidR="009E5C85" w:rsidRPr="00754B94" w14:paraId="5DAAE293" w14:textId="77777777" w:rsidTr="009E5C85">
        <w:tc>
          <w:tcPr>
            <w:tcW w:w="1636" w:type="dxa"/>
            <w:shd w:val="clear" w:color="auto" w:fill="auto"/>
            <w:vAlign w:val="center"/>
          </w:tcPr>
          <w:p w14:paraId="68C42C31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ОВЗ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48E03DAD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Ограниченные возможности здоровья</w:t>
            </w:r>
          </w:p>
        </w:tc>
      </w:tr>
      <w:tr w:rsidR="009E5C85" w:rsidRPr="00754B94" w14:paraId="59D8CCC3" w14:textId="77777777" w:rsidTr="009E5C85">
        <w:tc>
          <w:tcPr>
            <w:tcW w:w="1636" w:type="dxa"/>
            <w:shd w:val="clear" w:color="auto" w:fill="auto"/>
            <w:vAlign w:val="center"/>
          </w:tcPr>
          <w:p w14:paraId="702D6502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ОДО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1888F983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Организации дополнительного образования</w:t>
            </w:r>
          </w:p>
        </w:tc>
      </w:tr>
      <w:tr w:rsidR="009E5C85" w:rsidRPr="00754B94" w14:paraId="2B173945" w14:textId="77777777" w:rsidTr="009E5C85">
        <w:tc>
          <w:tcPr>
            <w:tcW w:w="1636" w:type="dxa"/>
            <w:shd w:val="clear" w:color="auto" w:fill="auto"/>
            <w:vAlign w:val="center"/>
          </w:tcPr>
          <w:p w14:paraId="51910021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42BEC1A2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Общеобразовательные организации</w:t>
            </w:r>
          </w:p>
        </w:tc>
      </w:tr>
      <w:tr w:rsidR="009E5C85" w:rsidRPr="00754B94" w14:paraId="69FAAA22" w14:textId="77777777" w:rsidTr="002437F8">
        <w:tc>
          <w:tcPr>
            <w:tcW w:w="1636" w:type="dxa"/>
            <w:shd w:val="clear" w:color="auto" w:fill="auto"/>
            <w:vAlign w:val="center"/>
          </w:tcPr>
          <w:p w14:paraId="23A14267" w14:textId="77777777" w:rsidR="009E5C85" w:rsidRPr="00754B94" w:rsidRDefault="009E5C85" w:rsidP="002437F8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ППЭ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7C7D322C" w14:textId="77777777" w:rsidR="009E5C85" w:rsidRPr="00754B94" w:rsidRDefault="009E5C85" w:rsidP="002437F8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Пункты проведения экзаменов</w:t>
            </w:r>
          </w:p>
        </w:tc>
      </w:tr>
      <w:tr w:rsidR="009E5C85" w:rsidRPr="00754B94" w14:paraId="0FD42D33" w14:textId="77777777" w:rsidTr="009E5C85">
        <w:tc>
          <w:tcPr>
            <w:tcW w:w="1636" w:type="dxa"/>
            <w:shd w:val="clear" w:color="auto" w:fill="auto"/>
          </w:tcPr>
          <w:p w14:paraId="7FB96BFE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 xml:space="preserve">СКИРО ПК и </w:t>
            </w:r>
            <w:proofErr w:type="gramStart"/>
            <w:r w:rsidRPr="00754B94">
              <w:rPr>
                <w:sz w:val="22"/>
              </w:rPr>
              <w:t>ПРО</w:t>
            </w:r>
            <w:proofErr w:type="gramEnd"/>
          </w:p>
        </w:tc>
        <w:tc>
          <w:tcPr>
            <w:tcW w:w="8253" w:type="dxa"/>
            <w:shd w:val="clear" w:color="auto" w:fill="auto"/>
          </w:tcPr>
          <w:p w14:paraId="0770DCD3" w14:textId="77777777" w:rsidR="009E5C85" w:rsidRPr="00754B94" w:rsidRDefault="009E5C85" w:rsidP="009E5C85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Государственное бюджетное учреждение дополнительного профессионального о</w:t>
            </w:r>
            <w:r w:rsidRPr="00754B94">
              <w:rPr>
                <w:sz w:val="22"/>
              </w:rPr>
              <w:t>б</w:t>
            </w:r>
            <w:r w:rsidRPr="00754B94">
              <w:rPr>
                <w:sz w:val="22"/>
              </w:rPr>
              <w:t>разования «Ставропольский краевой институт развития образования, повышения квалификации и переподготовки работников образования»</w:t>
            </w:r>
          </w:p>
        </w:tc>
      </w:tr>
      <w:tr w:rsidR="009E5C85" w:rsidRPr="00754B94" w14:paraId="2760CEB4" w14:textId="77777777" w:rsidTr="002437F8">
        <w:tc>
          <w:tcPr>
            <w:tcW w:w="1636" w:type="dxa"/>
            <w:shd w:val="clear" w:color="auto" w:fill="auto"/>
            <w:vAlign w:val="center"/>
          </w:tcPr>
          <w:p w14:paraId="095844A0" w14:textId="30ED85FC" w:rsidR="009E5C85" w:rsidRPr="00754B94" w:rsidRDefault="009E5C85" w:rsidP="002437F8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СКФУ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1A4D6D24" w14:textId="060D5E95" w:rsidR="009E5C85" w:rsidRPr="00754B94" w:rsidRDefault="0057695A" w:rsidP="002437F8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Северо-Кавказский федеральный университет</w:t>
            </w:r>
          </w:p>
        </w:tc>
      </w:tr>
      <w:tr w:rsidR="00754B94" w:rsidRPr="00754B94" w14:paraId="691FDAF5" w14:textId="77777777" w:rsidTr="00EA50A3">
        <w:tc>
          <w:tcPr>
            <w:tcW w:w="1636" w:type="dxa"/>
            <w:shd w:val="clear" w:color="auto" w:fill="auto"/>
            <w:vAlign w:val="center"/>
          </w:tcPr>
          <w:p w14:paraId="79C37874" w14:textId="77777777" w:rsidR="00C644F6" w:rsidRPr="00754B94" w:rsidRDefault="00161EEE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СПО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AF0F625" w14:textId="77777777" w:rsidR="00C644F6" w:rsidRPr="00754B94" w:rsidRDefault="00161EEE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Среднее профессиональное образование</w:t>
            </w:r>
          </w:p>
        </w:tc>
      </w:tr>
      <w:tr w:rsidR="009E5C85" w:rsidRPr="00754B94" w14:paraId="0EFB8549" w14:textId="77777777" w:rsidTr="00EA50A3">
        <w:tc>
          <w:tcPr>
            <w:tcW w:w="1636" w:type="dxa"/>
            <w:shd w:val="clear" w:color="auto" w:fill="auto"/>
            <w:vAlign w:val="center"/>
          </w:tcPr>
          <w:p w14:paraId="7E9857C5" w14:textId="6234EC3A" w:rsidR="009E5C85" w:rsidRPr="00754B94" w:rsidRDefault="009E5C85" w:rsidP="00EA50A3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СУНЦ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356C18AD" w14:textId="3EFD7273" w:rsidR="009E5C85" w:rsidRPr="00754B94" w:rsidRDefault="00ED7714" w:rsidP="00EA50A3">
            <w:pPr>
              <w:ind w:firstLine="0"/>
              <w:jc w:val="left"/>
              <w:rPr>
                <w:sz w:val="22"/>
              </w:rPr>
            </w:pPr>
            <w:r w:rsidRPr="00ED7714">
              <w:rPr>
                <w:sz w:val="22"/>
              </w:rPr>
              <w:t>Специализированный</w:t>
            </w:r>
            <w:r>
              <w:rPr>
                <w:sz w:val="22"/>
              </w:rPr>
              <w:t xml:space="preserve"> </w:t>
            </w:r>
            <w:r w:rsidRPr="00ED7714">
              <w:rPr>
                <w:sz w:val="22"/>
              </w:rPr>
              <w:t xml:space="preserve"> учебный научный центр</w:t>
            </w:r>
          </w:p>
        </w:tc>
      </w:tr>
      <w:tr w:rsidR="00A41400" w:rsidRPr="00754B94" w14:paraId="5CE79425" w14:textId="77777777" w:rsidTr="00EA50A3">
        <w:tc>
          <w:tcPr>
            <w:tcW w:w="1636" w:type="dxa"/>
            <w:shd w:val="clear" w:color="auto" w:fill="auto"/>
            <w:vAlign w:val="center"/>
          </w:tcPr>
          <w:p w14:paraId="2287BAF2" w14:textId="3B2B4741" w:rsidR="00A41400" w:rsidRDefault="00A41400" w:rsidP="00EA50A3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УПБ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4C1BADCE" w14:textId="027E71DA" w:rsidR="00A41400" w:rsidRPr="00ED7714" w:rsidRDefault="00A41400" w:rsidP="00A41400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Ученические производственные бригады</w:t>
            </w:r>
          </w:p>
        </w:tc>
      </w:tr>
      <w:tr w:rsidR="00754B94" w:rsidRPr="00754B94" w14:paraId="44A83742" w14:textId="77777777" w:rsidTr="00EA50A3">
        <w:tc>
          <w:tcPr>
            <w:tcW w:w="1636" w:type="dxa"/>
            <w:shd w:val="clear" w:color="auto" w:fill="auto"/>
            <w:vAlign w:val="center"/>
          </w:tcPr>
          <w:p w14:paraId="68032873" w14:textId="77777777" w:rsidR="008727A6" w:rsidRPr="00754B94" w:rsidRDefault="008727A6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ФГОС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C33A75B" w14:textId="77777777" w:rsidR="008727A6" w:rsidRPr="00754B94" w:rsidRDefault="008727A6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Федеральны</w:t>
            </w:r>
            <w:r w:rsidR="00704565" w:rsidRPr="00754B94">
              <w:rPr>
                <w:sz w:val="22"/>
              </w:rPr>
              <w:t>й</w:t>
            </w:r>
            <w:r w:rsidRPr="00754B94">
              <w:rPr>
                <w:sz w:val="22"/>
              </w:rPr>
              <w:t xml:space="preserve"> государственны</w:t>
            </w:r>
            <w:r w:rsidR="00704565" w:rsidRPr="00754B94">
              <w:rPr>
                <w:sz w:val="22"/>
              </w:rPr>
              <w:t>й</w:t>
            </w:r>
            <w:r w:rsidRPr="00754B94">
              <w:rPr>
                <w:sz w:val="22"/>
              </w:rPr>
              <w:t xml:space="preserve"> образовательны</w:t>
            </w:r>
            <w:r w:rsidR="00704565" w:rsidRPr="00754B94">
              <w:rPr>
                <w:sz w:val="22"/>
              </w:rPr>
              <w:t>й</w:t>
            </w:r>
            <w:r w:rsidRPr="00754B94">
              <w:rPr>
                <w:sz w:val="22"/>
              </w:rPr>
              <w:t xml:space="preserve"> стандарт</w:t>
            </w:r>
          </w:p>
        </w:tc>
      </w:tr>
      <w:tr w:rsidR="00754B94" w:rsidRPr="00754B94" w14:paraId="5B4FECA8" w14:textId="77777777" w:rsidTr="00EA50A3">
        <w:tc>
          <w:tcPr>
            <w:tcW w:w="1636" w:type="dxa"/>
            <w:shd w:val="clear" w:color="auto" w:fill="auto"/>
            <w:vAlign w:val="center"/>
          </w:tcPr>
          <w:p w14:paraId="045CB9B8" w14:textId="77777777" w:rsidR="008727A6" w:rsidRPr="00754B94" w:rsidRDefault="008727A6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ФЗ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744D7A0B" w14:textId="77777777" w:rsidR="008727A6" w:rsidRPr="00754B94" w:rsidRDefault="008727A6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Федеральный закон</w:t>
            </w:r>
          </w:p>
        </w:tc>
      </w:tr>
      <w:tr w:rsidR="00754B94" w:rsidRPr="00754B94" w14:paraId="7F31D0AA" w14:textId="77777777" w:rsidTr="00EA50A3">
        <w:tc>
          <w:tcPr>
            <w:tcW w:w="1636" w:type="dxa"/>
            <w:shd w:val="clear" w:color="auto" w:fill="auto"/>
            <w:vAlign w:val="center"/>
          </w:tcPr>
          <w:p w14:paraId="5B5D0064" w14:textId="0C440E4C" w:rsidR="00EA50A3" w:rsidRPr="00754B94" w:rsidRDefault="00EA50A3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ФГАОУ ВО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19E4F258" w14:textId="5A7A4F3A" w:rsidR="00EA50A3" w:rsidRPr="00754B94" w:rsidRDefault="00EA50A3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Федеральное государственное автономное образовательное учреждение высшего образования</w:t>
            </w:r>
          </w:p>
        </w:tc>
      </w:tr>
      <w:tr w:rsidR="00754B94" w:rsidRPr="00754B94" w14:paraId="3BD37687" w14:textId="77777777" w:rsidTr="00EA50A3">
        <w:tc>
          <w:tcPr>
            <w:tcW w:w="1636" w:type="dxa"/>
            <w:shd w:val="clear" w:color="auto" w:fill="auto"/>
            <w:vAlign w:val="center"/>
          </w:tcPr>
          <w:p w14:paraId="11BB5401" w14:textId="3A76F6DB" w:rsidR="00EA50A3" w:rsidRPr="00754B94" w:rsidRDefault="00EA50A3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ФГБОУ ВО</w:t>
            </w:r>
          </w:p>
        </w:tc>
        <w:tc>
          <w:tcPr>
            <w:tcW w:w="8253" w:type="dxa"/>
            <w:shd w:val="clear" w:color="auto" w:fill="auto"/>
            <w:vAlign w:val="center"/>
          </w:tcPr>
          <w:p w14:paraId="5A925BAA" w14:textId="78BCAE31" w:rsidR="00EA50A3" w:rsidRPr="00754B94" w:rsidRDefault="00EA50A3" w:rsidP="00EA50A3">
            <w:pPr>
              <w:ind w:firstLine="0"/>
              <w:jc w:val="left"/>
              <w:rPr>
                <w:sz w:val="22"/>
              </w:rPr>
            </w:pPr>
            <w:r w:rsidRPr="00754B94">
              <w:rPr>
                <w:sz w:val="22"/>
              </w:rPr>
              <w:t>Федеральное государственное бюджетное образовательное учреждение высшего о</w:t>
            </w:r>
            <w:r w:rsidRPr="00754B94">
              <w:rPr>
                <w:sz w:val="22"/>
              </w:rPr>
              <w:t>б</w:t>
            </w:r>
            <w:r w:rsidRPr="00754B94">
              <w:rPr>
                <w:sz w:val="22"/>
              </w:rPr>
              <w:t>разования</w:t>
            </w:r>
          </w:p>
        </w:tc>
      </w:tr>
    </w:tbl>
    <w:p w14:paraId="4A9C3B76" w14:textId="77777777" w:rsidR="007E0405" w:rsidRPr="00754B94" w:rsidRDefault="00D75456" w:rsidP="00327B25">
      <w:pPr>
        <w:spacing w:after="160" w:line="259" w:lineRule="auto"/>
        <w:jc w:val="left"/>
        <w:rPr>
          <w:b/>
        </w:rPr>
      </w:pPr>
      <w:r w:rsidRPr="00754B94">
        <w:br w:type="page"/>
      </w:r>
      <w:bookmarkStart w:id="1" w:name="_Toc497917909"/>
      <w:r w:rsidR="00CC0E69" w:rsidRPr="00754B94">
        <w:rPr>
          <w:b/>
          <w:lang w:val="en-US"/>
        </w:rPr>
        <w:lastRenderedPageBreak/>
        <w:t>I</w:t>
      </w:r>
      <w:r w:rsidR="00CC0E69" w:rsidRPr="00754B94">
        <w:rPr>
          <w:b/>
        </w:rPr>
        <w:t>. Анализ состояния и перспектив развития системы образования</w:t>
      </w:r>
      <w:bookmarkStart w:id="2" w:name="_Toc497917910"/>
      <w:bookmarkEnd w:id="1"/>
    </w:p>
    <w:p w14:paraId="66A200FF" w14:textId="77777777" w:rsidR="007E0405" w:rsidRPr="00754B94" w:rsidRDefault="00996598" w:rsidP="00327B25">
      <w:pPr>
        <w:spacing w:after="160" w:line="259" w:lineRule="auto"/>
        <w:jc w:val="left"/>
        <w:rPr>
          <w:b/>
        </w:rPr>
      </w:pPr>
      <w:r w:rsidRPr="00754B94">
        <w:rPr>
          <w:b/>
        </w:rPr>
        <w:t>1. Вводная часть</w:t>
      </w:r>
      <w:bookmarkStart w:id="3" w:name="_Toc497917911"/>
      <w:bookmarkEnd w:id="2"/>
    </w:p>
    <w:p w14:paraId="700D1C63" w14:textId="77777777" w:rsidR="00996598" w:rsidRPr="00754B94" w:rsidRDefault="008C7155" w:rsidP="00327B25">
      <w:pPr>
        <w:spacing w:after="160" w:line="259" w:lineRule="auto"/>
        <w:jc w:val="left"/>
        <w:rPr>
          <w:rFonts w:eastAsia="Times New Roman"/>
          <w:b/>
          <w:sz w:val="32"/>
          <w:szCs w:val="32"/>
        </w:rPr>
      </w:pPr>
      <w:r w:rsidRPr="00754B94">
        <w:rPr>
          <w:b/>
        </w:rPr>
        <w:t xml:space="preserve">1.1. </w:t>
      </w:r>
      <w:r w:rsidR="00782A45" w:rsidRPr="00754B94">
        <w:rPr>
          <w:b/>
        </w:rPr>
        <w:t>Аннотация</w:t>
      </w:r>
      <w:bookmarkEnd w:id="3"/>
    </w:p>
    <w:p w14:paraId="4206F56E" w14:textId="77777777" w:rsidR="00192E15" w:rsidRPr="00754B94" w:rsidRDefault="00192E15" w:rsidP="00CC6E14">
      <w:pPr>
        <w:pStyle w:val="aff1"/>
        <w:rPr>
          <w:i w:val="0"/>
          <w:u w:val="none"/>
        </w:rPr>
      </w:pPr>
      <w:r w:rsidRPr="00754B94">
        <w:rPr>
          <w:i w:val="0"/>
          <w:u w:val="none"/>
        </w:rPr>
        <w:t>В соответствии с Федеральным законом от 29 декабря 2012 года № 273-ФЗ «Об обр</w:t>
      </w:r>
      <w:r w:rsidRPr="00754B94">
        <w:rPr>
          <w:i w:val="0"/>
          <w:u w:val="none"/>
        </w:rPr>
        <w:t>а</w:t>
      </w:r>
      <w:r w:rsidRPr="00754B94">
        <w:rPr>
          <w:i w:val="0"/>
          <w:u w:val="none"/>
        </w:rPr>
        <w:t>зовании в Российской Федерации», постановлением Правительства Российской Федерации от 05 августа 2013 года № 662 «Об осуществлении мониторинга системы образования», в ц</w:t>
      </w:r>
      <w:r w:rsidRPr="00754B94">
        <w:rPr>
          <w:i w:val="0"/>
          <w:u w:val="none"/>
        </w:rPr>
        <w:t>е</w:t>
      </w:r>
      <w:r w:rsidRPr="00754B94">
        <w:rPr>
          <w:i w:val="0"/>
          <w:u w:val="none"/>
        </w:rPr>
        <w:t>лях управления системой образования Ставропольского края, в рамках полномочий по пр</w:t>
      </w:r>
      <w:r w:rsidRPr="00754B94">
        <w:rPr>
          <w:i w:val="0"/>
          <w:u w:val="none"/>
        </w:rPr>
        <w:t>о</w:t>
      </w:r>
      <w:r w:rsidRPr="00754B94">
        <w:rPr>
          <w:i w:val="0"/>
          <w:u w:val="none"/>
        </w:rPr>
        <w:t>ведению мониторинга системы образования края итоговый отчет о результатах системного анализа, оценки состояния и перспектив развития системы образования Ставропольского края подготовлен министерством образования Ставропольского края</w:t>
      </w:r>
      <w:r w:rsidR="002965D6" w:rsidRPr="00754B94">
        <w:rPr>
          <w:i w:val="0"/>
          <w:u w:val="none"/>
        </w:rPr>
        <w:t xml:space="preserve"> совместно с госуда</w:t>
      </w:r>
      <w:r w:rsidR="002965D6" w:rsidRPr="00754B94">
        <w:rPr>
          <w:i w:val="0"/>
          <w:u w:val="none"/>
        </w:rPr>
        <w:t>р</w:t>
      </w:r>
      <w:r w:rsidR="002965D6" w:rsidRPr="00754B94">
        <w:rPr>
          <w:i w:val="0"/>
          <w:u w:val="none"/>
        </w:rPr>
        <w:t>ственным бюджетным учреждением дополнительного профессионального образования «Ставропольский краевой институт развития образования, повышения квалификации и пер</w:t>
      </w:r>
      <w:r w:rsidR="002965D6" w:rsidRPr="00754B94">
        <w:rPr>
          <w:i w:val="0"/>
          <w:u w:val="none"/>
        </w:rPr>
        <w:t>е</w:t>
      </w:r>
      <w:r w:rsidR="002965D6" w:rsidRPr="00754B94">
        <w:rPr>
          <w:i w:val="0"/>
          <w:u w:val="none"/>
        </w:rPr>
        <w:t>подготовки работников образования»</w:t>
      </w:r>
      <w:r w:rsidR="002B7263" w:rsidRPr="00754B94">
        <w:rPr>
          <w:i w:val="0"/>
          <w:u w:val="none"/>
        </w:rPr>
        <w:t>, государственным казенным учреждением Ставр</w:t>
      </w:r>
      <w:r w:rsidR="002B7263" w:rsidRPr="00754B94">
        <w:rPr>
          <w:i w:val="0"/>
          <w:u w:val="none"/>
        </w:rPr>
        <w:t>о</w:t>
      </w:r>
      <w:r w:rsidR="002B7263" w:rsidRPr="00754B94">
        <w:rPr>
          <w:i w:val="0"/>
          <w:u w:val="none"/>
        </w:rPr>
        <w:t xml:space="preserve">польского края «Краевой центр </w:t>
      </w:r>
      <w:r w:rsidR="002965D6" w:rsidRPr="00754B94">
        <w:rPr>
          <w:i w:val="0"/>
          <w:u w:val="none"/>
        </w:rPr>
        <w:t>обеспечения деятельности</w:t>
      </w:r>
      <w:r w:rsidR="002B7263" w:rsidRPr="00754B94">
        <w:rPr>
          <w:i w:val="0"/>
          <w:u w:val="none"/>
        </w:rPr>
        <w:t xml:space="preserve"> в сфере образования».</w:t>
      </w:r>
    </w:p>
    <w:p w14:paraId="2002535B" w14:textId="77777777" w:rsidR="00192E15" w:rsidRPr="00754B94" w:rsidRDefault="00192E15" w:rsidP="00CC6E14">
      <w:pPr>
        <w:pStyle w:val="aff1"/>
        <w:rPr>
          <w:i w:val="0"/>
          <w:u w:val="none"/>
        </w:rPr>
      </w:pPr>
      <w:r w:rsidRPr="00754B94">
        <w:rPr>
          <w:i w:val="0"/>
          <w:u w:val="none"/>
        </w:rPr>
        <w:t xml:space="preserve">Итоговый отчет подготовлен в целях организации публичного обсуждения (размещен на официальном сайте </w:t>
      </w:r>
      <w:r w:rsidR="00FC19FC" w:rsidRPr="00754B94">
        <w:rPr>
          <w:i w:val="0"/>
          <w:u w:val="none"/>
        </w:rPr>
        <w:t>министерства</w:t>
      </w:r>
      <w:r w:rsidRPr="00754B94">
        <w:rPr>
          <w:i w:val="0"/>
          <w:u w:val="none"/>
        </w:rPr>
        <w:t>) перспектив развития системы образования Ставр</w:t>
      </w:r>
      <w:r w:rsidRPr="00754B94">
        <w:rPr>
          <w:i w:val="0"/>
          <w:u w:val="none"/>
        </w:rPr>
        <w:t>о</w:t>
      </w:r>
      <w:r w:rsidRPr="00754B94">
        <w:rPr>
          <w:i w:val="0"/>
          <w:u w:val="none"/>
        </w:rPr>
        <w:t>польского края и является составляющей частью анализа, оценки состояния системы образ</w:t>
      </w:r>
      <w:r w:rsidRPr="00754B94">
        <w:rPr>
          <w:i w:val="0"/>
          <w:u w:val="none"/>
        </w:rPr>
        <w:t>о</w:t>
      </w:r>
      <w:r w:rsidRPr="00754B94">
        <w:rPr>
          <w:i w:val="0"/>
          <w:u w:val="none"/>
        </w:rPr>
        <w:t xml:space="preserve">вания Российской Федерации. </w:t>
      </w:r>
    </w:p>
    <w:p w14:paraId="14448E19" w14:textId="77777777" w:rsidR="00AE3580" w:rsidRPr="00754B94" w:rsidRDefault="00AE3580" w:rsidP="00CC6E14">
      <w:pPr>
        <w:pStyle w:val="aff1"/>
      </w:pPr>
      <w:r w:rsidRPr="00754B94">
        <w:br w:type="page"/>
      </w:r>
    </w:p>
    <w:p w14:paraId="250C05DD" w14:textId="77777777" w:rsidR="00481971" w:rsidRPr="00754B94" w:rsidRDefault="008C7155" w:rsidP="00A77B05">
      <w:pPr>
        <w:pStyle w:val="3"/>
      </w:pPr>
      <w:bookmarkStart w:id="4" w:name="_Toc497917912"/>
      <w:r w:rsidRPr="00754B94">
        <w:lastRenderedPageBreak/>
        <w:t xml:space="preserve">1.2. </w:t>
      </w:r>
      <w:r w:rsidR="00DA1231" w:rsidRPr="00754B94">
        <w:t>Ответственные за подготовку</w:t>
      </w:r>
      <w:bookmarkEnd w:id="4"/>
    </w:p>
    <w:p w14:paraId="5949AC47" w14:textId="5A7955F4" w:rsidR="00595378" w:rsidRPr="00754B94" w:rsidRDefault="00192E15" w:rsidP="00586420">
      <w:r w:rsidRPr="00754B94">
        <w:t>Подготовка итогового отчета о результатах анализа состояния и перспектив развития системы образова</w:t>
      </w:r>
      <w:r w:rsidR="00927FC6" w:rsidRPr="00754B94">
        <w:t>ния Ставропольского края за 20</w:t>
      </w:r>
      <w:r w:rsidR="00D84675" w:rsidRPr="00754B94">
        <w:t>20</w:t>
      </w:r>
      <w:r w:rsidRPr="00754B94">
        <w:t xml:space="preserve"> год </w:t>
      </w:r>
      <w:r w:rsidR="00730DC5" w:rsidRPr="00754B94">
        <w:t>осуществлена</w:t>
      </w:r>
      <w:r w:rsidRPr="00754B94">
        <w:t xml:space="preserve"> </w:t>
      </w:r>
      <w:r w:rsidR="00AB7D11" w:rsidRPr="00754B94">
        <w:t>организационно-аналитически</w:t>
      </w:r>
      <w:r w:rsidR="00730DC5" w:rsidRPr="00754B94">
        <w:t>м</w:t>
      </w:r>
      <w:r w:rsidR="00AB7D11" w:rsidRPr="00754B94">
        <w:t xml:space="preserve"> отдел</w:t>
      </w:r>
      <w:r w:rsidR="00730DC5" w:rsidRPr="00754B94">
        <w:t>ом</w:t>
      </w:r>
      <w:r w:rsidR="00AB7D11" w:rsidRPr="00754B94">
        <w:t xml:space="preserve"> министерства</w:t>
      </w:r>
      <w:r w:rsidR="00C51E54" w:rsidRPr="00754B94">
        <w:t xml:space="preserve"> образования Ставропольского края</w:t>
      </w:r>
      <w:r w:rsidR="00730DC5" w:rsidRPr="00754B94">
        <w:t>,</w:t>
      </w:r>
      <w:r w:rsidR="00C51E54" w:rsidRPr="00754B94">
        <w:t xml:space="preserve"> выполня</w:t>
      </w:r>
      <w:r w:rsidR="00730DC5" w:rsidRPr="00754B94">
        <w:t>вшим</w:t>
      </w:r>
      <w:r w:rsidR="00C51E54" w:rsidRPr="00754B94">
        <w:t xml:space="preserve"> </w:t>
      </w:r>
      <w:r w:rsidRPr="00754B94">
        <w:t>общую координацию деятельности по осуществлению мониторинга</w:t>
      </w:r>
      <w:r w:rsidR="00730DC5" w:rsidRPr="00754B94">
        <w:t>.</w:t>
      </w:r>
    </w:p>
    <w:p w14:paraId="7A62F416" w14:textId="48015696" w:rsidR="00192E15" w:rsidRPr="00754B94" w:rsidRDefault="00730DC5" w:rsidP="00586420">
      <w:r w:rsidRPr="00754B94">
        <w:t>С</w:t>
      </w:r>
      <w:r w:rsidR="00192E15" w:rsidRPr="00754B94">
        <w:t>труктурны</w:t>
      </w:r>
      <w:r w:rsidRPr="00754B94">
        <w:t>ми</w:t>
      </w:r>
      <w:r w:rsidR="00192E15" w:rsidRPr="00754B94">
        <w:t xml:space="preserve"> подразделения</w:t>
      </w:r>
      <w:r w:rsidRPr="00754B94">
        <w:t>ми</w:t>
      </w:r>
      <w:r w:rsidR="00192E15" w:rsidRPr="00754B94">
        <w:t xml:space="preserve"> министерства</w:t>
      </w:r>
      <w:r w:rsidR="00B67EC8" w:rsidRPr="00754B94">
        <w:t xml:space="preserve"> сформирова</w:t>
      </w:r>
      <w:r w:rsidRPr="00754B94">
        <w:t>н</w:t>
      </w:r>
      <w:r w:rsidR="00B67EC8" w:rsidRPr="00754B94">
        <w:t xml:space="preserve"> отчет о результатах м</w:t>
      </w:r>
      <w:r w:rsidR="00B67EC8" w:rsidRPr="00754B94">
        <w:t>о</w:t>
      </w:r>
      <w:r w:rsidR="00B67EC8" w:rsidRPr="00754B94">
        <w:t>ниторинга системы образования Ставропольского края на основе анализа динамики показ</w:t>
      </w:r>
      <w:r w:rsidR="00B67EC8" w:rsidRPr="00754B94">
        <w:t>а</w:t>
      </w:r>
      <w:r w:rsidR="00B67EC8" w:rsidRPr="00754B94">
        <w:t>телей монитор</w:t>
      </w:r>
      <w:r w:rsidRPr="00754B94">
        <w:t>инга.</w:t>
      </w:r>
    </w:p>
    <w:p w14:paraId="413AD718" w14:textId="77777777" w:rsidR="00B67EC8" w:rsidRPr="00754B94" w:rsidRDefault="00730DC5" w:rsidP="00586420">
      <w:r w:rsidRPr="00754B94">
        <w:t>СКИРО ПК и ПРО обеспечено</w:t>
      </w:r>
      <w:r w:rsidR="00B67EC8" w:rsidRPr="00754B94">
        <w:t xml:space="preserve"> организационно-техническое, научно-методическое сопровождение мониторинга системы о</w:t>
      </w:r>
      <w:r w:rsidRPr="00754B94">
        <w:t>бразования Ставропольского края.</w:t>
      </w:r>
    </w:p>
    <w:p w14:paraId="095A8B2A" w14:textId="61788F1B" w:rsidR="00B67EC8" w:rsidRPr="00754B94" w:rsidRDefault="00730DC5" w:rsidP="00586420">
      <w:r w:rsidRPr="00754B94">
        <w:t>О</w:t>
      </w:r>
      <w:r w:rsidR="00B67EC8" w:rsidRPr="00754B94">
        <w:t>рган</w:t>
      </w:r>
      <w:r w:rsidRPr="00754B94">
        <w:t>ами</w:t>
      </w:r>
      <w:r w:rsidR="00B67EC8" w:rsidRPr="00754B94">
        <w:t xml:space="preserve"> местного самоуправления в сфере образования предостав</w:t>
      </w:r>
      <w:r w:rsidRPr="00754B94">
        <w:t>лены</w:t>
      </w:r>
      <w:r w:rsidR="00B67EC8" w:rsidRPr="00754B94">
        <w:t xml:space="preserve"> в </w:t>
      </w:r>
      <w:r w:rsidR="002C49B5">
        <w:br/>
      </w:r>
      <w:r w:rsidR="00AB7D11" w:rsidRPr="00754B94">
        <w:t xml:space="preserve">СКИРО ПК и ПРО </w:t>
      </w:r>
      <w:r w:rsidR="00B67EC8" w:rsidRPr="00754B94">
        <w:t>итоговые отчеты о развитии муниципальных систем образования и пе</w:t>
      </w:r>
      <w:r w:rsidR="00B67EC8" w:rsidRPr="00754B94">
        <w:t>р</w:t>
      </w:r>
      <w:r w:rsidR="00B67EC8" w:rsidRPr="00754B94">
        <w:t>спективах их развития.</w:t>
      </w:r>
    </w:p>
    <w:p w14:paraId="71997CC2" w14:textId="77777777" w:rsidR="00192E15" w:rsidRPr="00754B94" w:rsidRDefault="00192E15" w:rsidP="00586420"/>
    <w:p w14:paraId="285408A7" w14:textId="77777777" w:rsidR="00595378" w:rsidRPr="00754B94" w:rsidRDefault="00595378" w:rsidP="00586420"/>
    <w:p w14:paraId="3ADCB0FB" w14:textId="77777777" w:rsidR="00547314" w:rsidRPr="00754B94" w:rsidRDefault="00547314" w:rsidP="00586420">
      <w:pPr>
        <w:spacing w:after="160" w:line="259" w:lineRule="auto"/>
        <w:jc w:val="left"/>
        <w:rPr>
          <w:b/>
        </w:rPr>
      </w:pPr>
      <w:r w:rsidRPr="00754B94">
        <w:br w:type="page"/>
      </w:r>
      <w:bookmarkStart w:id="5" w:name="_Toc497917913"/>
      <w:r w:rsidR="008C7155" w:rsidRPr="00754B94">
        <w:rPr>
          <w:b/>
        </w:rPr>
        <w:lastRenderedPageBreak/>
        <w:t>1.</w:t>
      </w:r>
      <w:r w:rsidR="00375C2F" w:rsidRPr="00754B94">
        <w:rPr>
          <w:b/>
        </w:rPr>
        <w:t>3</w:t>
      </w:r>
      <w:r w:rsidR="008C7155" w:rsidRPr="00754B94">
        <w:rPr>
          <w:b/>
        </w:rPr>
        <w:t xml:space="preserve">. </w:t>
      </w:r>
      <w:r w:rsidRPr="00754B94">
        <w:rPr>
          <w:b/>
        </w:rPr>
        <w:t>Контакты</w:t>
      </w:r>
      <w:bookmarkEnd w:id="5"/>
    </w:p>
    <w:p w14:paraId="3F7E5D82" w14:textId="77777777" w:rsidR="001E5A92" w:rsidRPr="00754B94" w:rsidRDefault="009D4CB6" w:rsidP="00586420">
      <w:pPr>
        <w:ind w:firstLine="0"/>
      </w:pPr>
      <w:r w:rsidRPr="00754B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310D90" wp14:editId="70E21FA8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954020" cy="3470275"/>
                <wp:effectExtent l="0" t="0" r="0" b="0"/>
                <wp:wrapNone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B31C7" w14:textId="77777777" w:rsidR="005F0652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 xml:space="preserve">Название: </w:t>
                            </w:r>
                            <w:r w:rsidRPr="001456D8">
                              <w:rPr>
                                <w:sz w:val="20"/>
                              </w:rPr>
                              <w:t>государственное бюджетное учрежд</w:t>
                            </w:r>
                            <w:r w:rsidRPr="001456D8">
                              <w:rPr>
                                <w:sz w:val="20"/>
                              </w:rPr>
                              <w:t>е</w:t>
                            </w:r>
                            <w:r w:rsidRPr="001456D8">
                              <w:rPr>
                                <w:sz w:val="20"/>
                              </w:rPr>
                              <w:t>ние дополнительного профессионального образ</w:t>
                            </w:r>
                            <w:r w:rsidRPr="001456D8">
                              <w:rPr>
                                <w:sz w:val="20"/>
                              </w:rPr>
                              <w:t>о</w:t>
                            </w:r>
                            <w:r w:rsidRPr="001456D8">
                              <w:rPr>
                                <w:sz w:val="20"/>
                              </w:rPr>
                              <w:t>вания «Ставропольский краевой институт разв</w:t>
                            </w:r>
                            <w:r w:rsidRPr="001456D8">
                              <w:rPr>
                                <w:sz w:val="20"/>
                              </w:rPr>
                              <w:t>и</w:t>
                            </w:r>
                            <w:r w:rsidRPr="001456D8">
                              <w:rPr>
                                <w:sz w:val="20"/>
                              </w:rPr>
                              <w:t>тия образования, повышения квалификации и п</w:t>
                            </w:r>
                            <w:r w:rsidRPr="001456D8">
                              <w:rPr>
                                <w:sz w:val="20"/>
                              </w:rPr>
                              <w:t>е</w:t>
                            </w:r>
                            <w:r w:rsidRPr="001456D8">
                              <w:rPr>
                                <w:sz w:val="20"/>
                              </w:rPr>
                              <w:t>реподготовки работников образования»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1D817563" w14:textId="3F3B177D" w:rsidR="005F0652" w:rsidRPr="00EF3909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>35500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456D8">
                              <w:rPr>
                                <w:sz w:val="20"/>
                              </w:rPr>
                              <w:t xml:space="preserve">, Ставропольский край, 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 w:rsidRPr="001456D8">
                              <w:rPr>
                                <w:sz w:val="20"/>
                              </w:rPr>
                              <w:t xml:space="preserve">г. Ставрополь, ул. </w:t>
                            </w:r>
                            <w:r>
                              <w:rPr>
                                <w:sz w:val="20"/>
                              </w:rPr>
                              <w:t>Лермонтова, 189А</w:t>
                            </w:r>
                          </w:p>
                          <w:p w14:paraId="0A81257E" w14:textId="0811295F" w:rsidR="005F0652" w:rsidRPr="00EF3909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proofErr w:type="spellStart"/>
                            <w:r w:rsidRPr="00174E98">
                              <w:rPr>
                                <w:rStyle w:val="af"/>
                              </w:rPr>
                              <w:t>И.о</w:t>
                            </w:r>
                            <w:proofErr w:type="spellEnd"/>
                            <w:r w:rsidRPr="00174E98">
                              <w:rPr>
                                <w:rStyle w:val="af"/>
                              </w:rPr>
                              <w:t>. руководителя:</w:t>
                            </w:r>
                            <w:r w:rsidRPr="00174E98">
                              <w:t xml:space="preserve"> </w:t>
                            </w:r>
                            <w:proofErr w:type="spellStart"/>
                            <w:r w:rsidRPr="00174E98">
                              <w:rPr>
                                <w:sz w:val="20"/>
                              </w:rPr>
                              <w:t>Панасенкова</w:t>
                            </w:r>
                            <w:proofErr w:type="spellEnd"/>
                            <w:r w:rsidRPr="00174E98">
                              <w:rPr>
                                <w:sz w:val="20"/>
                              </w:rPr>
                              <w:t xml:space="preserve"> Марина Миха</w:t>
                            </w:r>
                            <w:r w:rsidRPr="00174E98">
                              <w:rPr>
                                <w:sz w:val="20"/>
                              </w:rPr>
                              <w:t>й</w:t>
                            </w:r>
                            <w:r w:rsidRPr="00174E98">
                              <w:rPr>
                                <w:sz w:val="20"/>
                              </w:rPr>
                              <w:t>ловна</w:t>
                            </w:r>
                          </w:p>
                          <w:p w14:paraId="1788140A" w14:textId="77777777" w:rsidR="005F0652" w:rsidRPr="00996598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Телефон:</w:t>
                            </w:r>
                            <w:r w:rsidRPr="00AC6EA5"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>+7(8652) 99-77-29 доб. 200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5A757F20" w14:textId="77777777" w:rsidR="005F0652" w:rsidRPr="001456D8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hyperlink r:id="rId11" w:history="1">
                              <w:r w:rsidRPr="001456D8">
                                <w:rPr>
                                  <w:rStyle w:val="ad"/>
                                  <w:color w:val="auto"/>
                                  <w:sz w:val="20"/>
                                  <w:u w:val="none"/>
                                </w:rPr>
                                <w:t>skiro2012@yandex.ru</w:t>
                              </w:r>
                            </w:hyperlink>
                            <w:r w:rsidRPr="001456D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181.4pt;margin-top:1.15pt;width:232.6pt;height:273.2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" fillcolor="window" stroked="f" strokeweight=".5pt">
                <v:path arrowok="t"/>
                <v:textbox>
                  <w:txbxContent>
                    <w:p w14:paraId="590B31C7" w14:textId="77777777" w:rsidR="005F0652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 xml:space="preserve">Название: </w:t>
                      </w:r>
                      <w:r w:rsidRPr="001456D8">
                        <w:rPr>
                          <w:sz w:val="20"/>
                        </w:rPr>
                        <w:t>государственное бюджетное учрежд</w:t>
                      </w:r>
                      <w:r w:rsidRPr="001456D8">
                        <w:rPr>
                          <w:sz w:val="20"/>
                        </w:rPr>
                        <w:t>е</w:t>
                      </w:r>
                      <w:r w:rsidRPr="001456D8">
                        <w:rPr>
                          <w:sz w:val="20"/>
                        </w:rPr>
                        <w:t>ние дополнительного профессионального образ</w:t>
                      </w:r>
                      <w:r w:rsidRPr="001456D8">
                        <w:rPr>
                          <w:sz w:val="20"/>
                        </w:rPr>
                        <w:t>о</w:t>
                      </w:r>
                      <w:r w:rsidRPr="001456D8">
                        <w:rPr>
                          <w:sz w:val="20"/>
                        </w:rPr>
                        <w:t>вания «Ставропольский краевой институт разв</w:t>
                      </w:r>
                      <w:r w:rsidRPr="001456D8">
                        <w:rPr>
                          <w:sz w:val="20"/>
                        </w:rPr>
                        <w:t>и</w:t>
                      </w:r>
                      <w:r w:rsidRPr="001456D8">
                        <w:rPr>
                          <w:sz w:val="20"/>
                        </w:rPr>
                        <w:t>тия образования, повышения квалификации и п</w:t>
                      </w:r>
                      <w:r w:rsidRPr="001456D8">
                        <w:rPr>
                          <w:sz w:val="20"/>
                        </w:rPr>
                        <w:t>е</w:t>
                      </w:r>
                      <w:r w:rsidRPr="001456D8">
                        <w:rPr>
                          <w:sz w:val="20"/>
                        </w:rPr>
                        <w:t>реподготовки работников образования»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1D817563" w14:textId="3F3B177D" w:rsidR="005F0652" w:rsidRPr="00EF3909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 w:rsidRPr="001456D8">
                        <w:rPr>
                          <w:sz w:val="20"/>
                        </w:rPr>
                        <w:t>35500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456D8">
                        <w:rPr>
                          <w:sz w:val="20"/>
                        </w:rPr>
                        <w:t xml:space="preserve">, Ставропольский край, </w:t>
                      </w:r>
                      <w:r>
                        <w:rPr>
                          <w:sz w:val="20"/>
                        </w:rPr>
                        <w:br/>
                      </w:r>
                      <w:r w:rsidRPr="001456D8">
                        <w:rPr>
                          <w:sz w:val="20"/>
                        </w:rPr>
                        <w:t xml:space="preserve">г. Ставрополь, ул. </w:t>
                      </w:r>
                      <w:r>
                        <w:rPr>
                          <w:sz w:val="20"/>
                        </w:rPr>
                        <w:t>Лермонтова, 189А</w:t>
                      </w:r>
                    </w:p>
                    <w:p w14:paraId="0A81257E" w14:textId="0811295F" w:rsidR="005F0652" w:rsidRPr="00EF3909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proofErr w:type="spellStart"/>
                      <w:r w:rsidRPr="00174E98">
                        <w:rPr>
                          <w:rStyle w:val="af"/>
                        </w:rPr>
                        <w:t>И.о</w:t>
                      </w:r>
                      <w:proofErr w:type="spellEnd"/>
                      <w:r w:rsidRPr="00174E98">
                        <w:rPr>
                          <w:rStyle w:val="af"/>
                        </w:rPr>
                        <w:t>. руководителя:</w:t>
                      </w:r>
                      <w:r w:rsidRPr="00174E98">
                        <w:t xml:space="preserve"> </w:t>
                      </w:r>
                      <w:proofErr w:type="spellStart"/>
                      <w:r w:rsidRPr="00174E98">
                        <w:rPr>
                          <w:sz w:val="20"/>
                        </w:rPr>
                        <w:t>Панасенкова</w:t>
                      </w:r>
                      <w:proofErr w:type="spellEnd"/>
                      <w:r w:rsidRPr="00174E98">
                        <w:rPr>
                          <w:sz w:val="20"/>
                        </w:rPr>
                        <w:t xml:space="preserve"> Марина Миха</w:t>
                      </w:r>
                      <w:r w:rsidRPr="00174E98">
                        <w:rPr>
                          <w:sz w:val="20"/>
                        </w:rPr>
                        <w:t>й</w:t>
                      </w:r>
                      <w:r w:rsidRPr="00174E98">
                        <w:rPr>
                          <w:sz w:val="20"/>
                        </w:rPr>
                        <w:t>ловна</w:t>
                      </w:r>
                    </w:p>
                    <w:p w14:paraId="1788140A" w14:textId="77777777" w:rsidR="005F0652" w:rsidRPr="00996598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Телефон:</w:t>
                      </w:r>
                      <w:r w:rsidRPr="00AC6EA5">
                        <w:t xml:space="preserve"> </w:t>
                      </w:r>
                      <w:r w:rsidRPr="001456D8">
                        <w:rPr>
                          <w:sz w:val="20"/>
                        </w:rPr>
                        <w:t>+7(8652) 99-77-29 доб. 200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5A757F20" w14:textId="77777777" w:rsidR="005F0652" w:rsidRPr="001456D8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hyperlink r:id="rId12" w:history="1">
                        <w:r w:rsidRPr="001456D8">
                          <w:rPr>
                            <w:rStyle w:val="ad"/>
                            <w:color w:val="auto"/>
                            <w:sz w:val="20"/>
                            <w:u w:val="none"/>
                          </w:rPr>
                          <w:t>skiro2012@yandex.ru</w:t>
                        </w:r>
                      </w:hyperlink>
                      <w:r w:rsidRPr="001456D8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4B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E561C6" wp14:editId="53E4B894">
                <wp:simplePos x="0" y="0"/>
                <wp:positionH relativeFrom="margin">
                  <wp:posOffset>-635</wp:posOffset>
                </wp:positionH>
                <wp:positionV relativeFrom="paragraph">
                  <wp:posOffset>10795</wp:posOffset>
                </wp:positionV>
                <wp:extent cx="2954020" cy="3470275"/>
                <wp:effectExtent l="0" t="0" r="0" b="0"/>
                <wp:wrapNone/>
                <wp:docPr id="8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10029" w14:textId="77777777" w:rsidR="005F0652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>Название: министерство образования Ставропол</w:t>
                            </w:r>
                            <w:r>
                              <w:rPr>
                                <w:rStyle w:val="af"/>
                              </w:rPr>
                              <w:t>ь</w:t>
                            </w:r>
                            <w:r>
                              <w:rPr>
                                <w:rStyle w:val="af"/>
                              </w:rPr>
                              <w:t xml:space="preserve">ского края </w:t>
                            </w:r>
                          </w:p>
                          <w:p w14:paraId="3C7FF4D8" w14:textId="4892B51E" w:rsidR="005F0652" w:rsidRPr="00EF3909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 xml:space="preserve">353003, Ставропольский край, 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 w:rsidRPr="001456D8">
                              <w:rPr>
                                <w:sz w:val="20"/>
                              </w:rPr>
                              <w:t>г. Ставрополь, ул. Ломоносова, д. 3</w:t>
                            </w:r>
                          </w:p>
                          <w:p w14:paraId="13E0D50B" w14:textId="77777777" w:rsidR="005F0652" w:rsidRPr="00EF3909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Козюра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Евгений Николаевич</w:t>
                            </w:r>
                          </w:p>
                          <w:p w14:paraId="3359C0EB" w14:textId="77777777" w:rsidR="005F0652" w:rsidRPr="00996598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4E74F5">
                              <w:rPr>
                                <w:rStyle w:val="af"/>
                              </w:rPr>
                              <w:t>Телефон:</w:t>
                            </w:r>
                            <w:r w:rsidRPr="004E74F5">
                              <w:t xml:space="preserve"> </w:t>
                            </w:r>
                            <w:r w:rsidRPr="004E74F5">
                              <w:rPr>
                                <w:rStyle w:val="af"/>
                              </w:rPr>
                              <w:t>+7(8652) 37-2</w:t>
                            </w:r>
                            <w:r>
                              <w:rPr>
                                <w:rStyle w:val="af"/>
                              </w:rPr>
                              <w:t>3</w:t>
                            </w:r>
                            <w:r w:rsidRPr="004E74F5">
                              <w:rPr>
                                <w:rStyle w:val="af"/>
                              </w:rPr>
                              <w:t>-</w:t>
                            </w:r>
                            <w:r>
                              <w:rPr>
                                <w:rStyle w:val="af"/>
                              </w:rPr>
                              <w:t>6</w:t>
                            </w:r>
                            <w:r w:rsidRPr="004E74F5">
                              <w:rPr>
                                <w:rStyle w:val="af"/>
                              </w:rPr>
                              <w:t>0</w:t>
                            </w:r>
                            <w:r w:rsidRPr="001456D8">
                              <w:rPr>
                                <w:rStyle w:val="af"/>
                              </w:rPr>
                              <w:t xml:space="preserve"> </w:t>
                            </w:r>
                          </w:p>
                          <w:p w14:paraId="154ABA83" w14:textId="77777777" w:rsidR="005F0652" w:rsidRPr="00996598" w:rsidRDefault="005F0652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r>
                              <w:rPr>
                                <w:rStyle w:val="af"/>
                                <w:lang w:val="en-US"/>
                              </w:rPr>
                              <w:t>info</w:t>
                            </w:r>
                            <w:r w:rsidRPr="00684FC7">
                              <w:rPr>
                                <w:rStyle w:val="af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Style w:val="af"/>
                                <w:lang w:val="en-US"/>
                              </w:rPr>
                              <w:t>stavminobr</w:t>
                            </w:r>
                            <w:proofErr w:type="spellEnd"/>
                            <w:r w:rsidRPr="00684FC7">
                              <w:rPr>
                                <w:rStyle w:val="af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af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-.05pt;margin-top:.85pt;width:232.6pt;height:27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" fillcolor="window" stroked="f" strokeweight=".5pt">
                <v:path arrowok="t"/>
                <v:textbox>
                  <w:txbxContent>
                    <w:p w14:paraId="16510029" w14:textId="77777777" w:rsidR="005F0652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>Название: министерство образования Ставропол</w:t>
                      </w:r>
                      <w:r>
                        <w:rPr>
                          <w:rStyle w:val="af"/>
                        </w:rPr>
                        <w:t>ь</w:t>
                      </w:r>
                      <w:r>
                        <w:rPr>
                          <w:rStyle w:val="af"/>
                        </w:rPr>
                        <w:t xml:space="preserve">ского края </w:t>
                      </w:r>
                    </w:p>
                    <w:p w14:paraId="3C7FF4D8" w14:textId="4892B51E" w:rsidR="005F0652" w:rsidRPr="00EF3909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 w:rsidRPr="001456D8">
                        <w:rPr>
                          <w:sz w:val="20"/>
                        </w:rPr>
                        <w:t xml:space="preserve">353003, Ставропольский край, </w:t>
                      </w:r>
                      <w:r>
                        <w:rPr>
                          <w:sz w:val="20"/>
                        </w:rPr>
                        <w:br/>
                      </w:r>
                      <w:r w:rsidRPr="001456D8">
                        <w:rPr>
                          <w:sz w:val="20"/>
                        </w:rPr>
                        <w:t>г. Ставрополь, ул. Ломоносова, д. 3</w:t>
                      </w:r>
                    </w:p>
                    <w:p w14:paraId="13E0D50B" w14:textId="77777777" w:rsidR="005F0652" w:rsidRPr="00EF3909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Козюра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Евгений Николаевич</w:t>
                      </w:r>
                    </w:p>
                    <w:p w14:paraId="3359C0EB" w14:textId="77777777" w:rsidR="005F0652" w:rsidRPr="00996598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4E74F5">
                        <w:rPr>
                          <w:rStyle w:val="af"/>
                        </w:rPr>
                        <w:t>Телефон:</w:t>
                      </w:r>
                      <w:r w:rsidRPr="004E74F5">
                        <w:t xml:space="preserve"> </w:t>
                      </w:r>
                      <w:r w:rsidRPr="004E74F5">
                        <w:rPr>
                          <w:rStyle w:val="af"/>
                        </w:rPr>
                        <w:t>+7(8652) 37-2</w:t>
                      </w:r>
                      <w:r>
                        <w:rPr>
                          <w:rStyle w:val="af"/>
                        </w:rPr>
                        <w:t>3</w:t>
                      </w:r>
                      <w:r w:rsidRPr="004E74F5">
                        <w:rPr>
                          <w:rStyle w:val="af"/>
                        </w:rPr>
                        <w:t>-</w:t>
                      </w:r>
                      <w:r>
                        <w:rPr>
                          <w:rStyle w:val="af"/>
                        </w:rPr>
                        <w:t>6</w:t>
                      </w:r>
                      <w:r w:rsidRPr="004E74F5">
                        <w:rPr>
                          <w:rStyle w:val="af"/>
                        </w:rPr>
                        <w:t>0</w:t>
                      </w:r>
                      <w:r w:rsidRPr="001456D8">
                        <w:rPr>
                          <w:rStyle w:val="af"/>
                        </w:rPr>
                        <w:t xml:space="preserve"> </w:t>
                      </w:r>
                    </w:p>
                    <w:p w14:paraId="154ABA83" w14:textId="77777777" w:rsidR="005F0652" w:rsidRPr="00996598" w:rsidRDefault="005F0652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r>
                        <w:rPr>
                          <w:rStyle w:val="af"/>
                          <w:lang w:val="en-US"/>
                        </w:rPr>
                        <w:t>info</w:t>
                      </w:r>
                      <w:r w:rsidRPr="00684FC7">
                        <w:rPr>
                          <w:rStyle w:val="af"/>
                        </w:rPr>
                        <w:t>@</w:t>
                      </w:r>
                      <w:proofErr w:type="spellStart"/>
                      <w:r>
                        <w:rPr>
                          <w:rStyle w:val="af"/>
                          <w:lang w:val="en-US"/>
                        </w:rPr>
                        <w:t>stavminobr</w:t>
                      </w:r>
                      <w:proofErr w:type="spellEnd"/>
                      <w:r w:rsidRPr="00684FC7">
                        <w:rPr>
                          <w:rStyle w:val="af"/>
                        </w:rPr>
                        <w:t>.</w:t>
                      </w:r>
                      <w:proofErr w:type="spellStart"/>
                      <w:r>
                        <w:rPr>
                          <w:rStyle w:val="af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61346" w14:textId="77777777" w:rsidR="001E5A92" w:rsidRPr="00754B94" w:rsidRDefault="001E5A92" w:rsidP="00586420">
      <w:pPr>
        <w:ind w:firstLine="0"/>
      </w:pPr>
    </w:p>
    <w:p w14:paraId="48AE5678" w14:textId="77777777" w:rsidR="00500EF6" w:rsidRPr="00754B94" w:rsidRDefault="00500EF6" w:rsidP="00586420">
      <w:pPr>
        <w:ind w:firstLine="0"/>
      </w:pPr>
    </w:p>
    <w:p w14:paraId="6338251D" w14:textId="77777777" w:rsidR="001E5A92" w:rsidRPr="00754B94" w:rsidRDefault="001E5A92" w:rsidP="00586420">
      <w:pPr>
        <w:ind w:firstLine="0"/>
      </w:pPr>
    </w:p>
    <w:p w14:paraId="7BF4BC79" w14:textId="77777777" w:rsidR="001E5A92" w:rsidRPr="00754B94" w:rsidRDefault="001E5A92" w:rsidP="00586420">
      <w:pPr>
        <w:ind w:firstLine="0"/>
      </w:pPr>
    </w:p>
    <w:p w14:paraId="76EF6038" w14:textId="77777777" w:rsidR="001E5A92" w:rsidRPr="00754B94" w:rsidRDefault="001E5A92" w:rsidP="00586420">
      <w:pPr>
        <w:ind w:firstLine="0"/>
      </w:pPr>
    </w:p>
    <w:p w14:paraId="584B44B2" w14:textId="77777777" w:rsidR="001E5A92" w:rsidRPr="00754B94" w:rsidRDefault="001E5A92" w:rsidP="00586420">
      <w:pPr>
        <w:ind w:firstLine="0"/>
      </w:pPr>
    </w:p>
    <w:p w14:paraId="5A974059" w14:textId="77777777" w:rsidR="001E5A92" w:rsidRPr="00754B94" w:rsidRDefault="001E5A92" w:rsidP="00586420">
      <w:pPr>
        <w:ind w:firstLine="0"/>
      </w:pPr>
    </w:p>
    <w:p w14:paraId="778C6E72" w14:textId="77777777" w:rsidR="001E5A92" w:rsidRPr="00754B94" w:rsidRDefault="001E5A92" w:rsidP="00586420">
      <w:pPr>
        <w:ind w:firstLine="0"/>
      </w:pPr>
    </w:p>
    <w:p w14:paraId="6175FCA1" w14:textId="77777777" w:rsidR="001E5A92" w:rsidRPr="00754B94" w:rsidRDefault="001E5A92" w:rsidP="00586420">
      <w:pPr>
        <w:ind w:firstLine="0"/>
      </w:pPr>
    </w:p>
    <w:p w14:paraId="06699804" w14:textId="77777777" w:rsidR="001E5A92" w:rsidRPr="00754B94" w:rsidRDefault="001E5A92" w:rsidP="00586420">
      <w:pPr>
        <w:ind w:firstLine="0"/>
      </w:pPr>
    </w:p>
    <w:p w14:paraId="1BF977AB" w14:textId="77777777" w:rsidR="001E5A92" w:rsidRPr="00754B94" w:rsidRDefault="001E5A92" w:rsidP="00586420">
      <w:pPr>
        <w:ind w:firstLine="0"/>
      </w:pPr>
    </w:p>
    <w:p w14:paraId="4C70A706" w14:textId="77777777" w:rsidR="001E5A92" w:rsidRPr="00754B94" w:rsidRDefault="009D4CB6" w:rsidP="00586420">
      <w:pPr>
        <w:ind w:firstLine="0"/>
      </w:pPr>
      <w:r w:rsidRPr="00754B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89E2D5" wp14:editId="2CCFA96C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2954020" cy="3470275"/>
                <wp:effectExtent l="0" t="0" r="0" b="0"/>
                <wp:wrapSquare wrapText="bothSides"/>
                <wp:docPr id="82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A5966" w14:textId="77777777" w:rsidR="005F0652" w:rsidRPr="00996598" w:rsidRDefault="005F0652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181.4pt;margin-top:21.25pt;width:232.6pt;height:273.2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" fillcolor="window" stroked="f" strokeweight=".5pt">
                <v:path arrowok="t"/>
                <v:textbox>
                  <w:txbxContent>
                    <w:p w14:paraId="69FA5966" w14:textId="77777777" w:rsidR="005F0652" w:rsidRPr="00996598" w:rsidRDefault="005F0652" w:rsidP="00547314">
                      <w:pPr>
                        <w:ind w:firstLine="0"/>
                        <w:rPr>
                          <w:rStyle w:val="a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C46B19" w14:textId="77777777" w:rsidR="00AE3580" w:rsidRPr="00754B94" w:rsidRDefault="009D4CB6" w:rsidP="00586420">
      <w:pPr>
        <w:spacing w:after="160" w:line="259" w:lineRule="auto"/>
        <w:ind w:firstLine="0"/>
        <w:jc w:val="left"/>
      </w:pPr>
      <w:r w:rsidRPr="00754B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A355DF" wp14:editId="56222A58">
                <wp:simplePos x="0" y="0"/>
                <wp:positionH relativeFrom="margin">
                  <wp:posOffset>-635</wp:posOffset>
                </wp:positionH>
                <wp:positionV relativeFrom="paragraph">
                  <wp:posOffset>6350</wp:posOffset>
                </wp:positionV>
                <wp:extent cx="2954020" cy="3469640"/>
                <wp:effectExtent l="0" t="0" r="0" b="0"/>
                <wp:wrapSquare wrapText="bothSides"/>
                <wp:docPr id="81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6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CACB9" w14:textId="77777777" w:rsidR="005F0652" w:rsidRDefault="005F0652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 xml:space="preserve">Название: </w:t>
                            </w:r>
                            <w:r w:rsidRPr="002B7263">
                              <w:rPr>
                                <w:rStyle w:val="af"/>
                              </w:rPr>
                              <w:t>государственн</w:t>
                            </w:r>
                            <w:r>
                              <w:rPr>
                                <w:rStyle w:val="af"/>
                              </w:rPr>
                              <w:t>ое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 казенн</w:t>
                            </w:r>
                            <w:r>
                              <w:rPr>
                                <w:rStyle w:val="af"/>
                              </w:rPr>
                              <w:t>ое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 учреждение Ставропольского края «Краевой центр </w:t>
                            </w:r>
                            <w:r>
                              <w:rPr>
                                <w:rStyle w:val="af"/>
                              </w:rPr>
                              <w:t>обеспеч</w:t>
                            </w:r>
                            <w:r>
                              <w:rPr>
                                <w:rStyle w:val="af"/>
                              </w:rPr>
                              <w:t>е</w:t>
                            </w:r>
                            <w:r>
                              <w:rPr>
                                <w:rStyle w:val="af"/>
                              </w:rPr>
                              <w:t>ния деятельности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 в сфере образования»</w:t>
                            </w:r>
                          </w:p>
                          <w:p w14:paraId="197AEF21" w14:textId="5900FD36" w:rsidR="005F0652" w:rsidRPr="00EF3909" w:rsidRDefault="005F0652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353003, Ставропольский край, </w:t>
                            </w:r>
                            <w:r>
                              <w:rPr>
                                <w:rStyle w:val="af"/>
                              </w:rPr>
                              <w:br/>
                            </w:r>
                            <w:r w:rsidRPr="002B7263">
                              <w:rPr>
                                <w:rStyle w:val="af"/>
                              </w:rPr>
                              <w:t>г. Ставрополь, ул. Ломоносова, д. 3</w:t>
                            </w:r>
                          </w:p>
                          <w:p w14:paraId="1C348820" w14:textId="77777777" w:rsidR="005F0652" w:rsidRPr="00EF3909" w:rsidRDefault="005F0652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Брацыхина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Людмила Степановна</w:t>
                            </w:r>
                          </w:p>
                          <w:p w14:paraId="265703E0" w14:textId="77777777" w:rsidR="005F0652" w:rsidRPr="00996598" w:rsidRDefault="005F0652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Телефон:</w:t>
                            </w:r>
                            <w:r w:rsidRPr="00AC6EA5"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>+7(8652) 37-23-84</w:t>
                            </w:r>
                          </w:p>
                          <w:p w14:paraId="733C7074" w14:textId="77777777" w:rsidR="005F0652" w:rsidRPr="00996598" w:rsidRDefault="005F0652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r w:rsidRPr="002B7263">
                              <w:rPr>
                                <w:rStyle w:val="af"/>
                              </w:rPr>
                              <w:t>Zentr-min.obr@mail.ru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.05pt;margin-top:.5pt;width:232.6pt;height:273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" fillcolor="window" stroked="f" strokeweight=".5pt">
                <v:path arrowok="t"/>
                <v:textbox>
                  <w:txbxContent>
                    <w:p w14:paraId="15FCACB9" w14:textId="77777777" w:rsidR="005F0652" w:rsidRDefault="005F0652" w:rsidP="00547314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 xml:space="preserve">Название: </w:t>
                      </w:r>
                      <w:r w:rsidRPr="002B7263">
                        <w:rPr>
                          <w:rStyle w:val="af"/>
                        </w:rPr>
                        <w:t>государственн</w:t>
                      </w:r>
                      <w:r>
                        <w:rPr>
                          <w:rStyle w:val="af"/>
                        </w:rPr>
                        <w:t>ое</w:t>
                      </w:r>
                      <w:r w:rsidRPr="002B7263">
                        <w:rPr>
                          <w:rStyle w:val="af"/>
                        </w:rPr>
                        <w:t xml:space="preserve"> казенн</w:t>
                      </w:r>
                      <w:r>
                        <w:rPr>
                          <w:rStyle w:val="af"/>
                        </w:rPr>
                        <w:t>ое</w:t>
                      </w:r>
                      <w:r w:rsidRPr="002B7263">
                        <w:rPr>
                          <w:rStyle w:val="af"/>
                        </w:rPr>
                        <w:t xml:space="preserve"> учреждение Ставропольского края «Краевой центр </w:t>
                      </w:r>
                      <w:r>
                        <w:rPr>
                          <w:rStyle w:val="af"/>
                        </w:rPr>
                        <w:t>обеспеч</w:t>
                      </w:r>
                      <w:r>
                        <w:rPr>
                          <w:rStyle w:val="af"/>
                        </w:rPr>
                        <w:t>е</w:t>
                      </w:r>
                      <w:r>
                        <w:rPr>
                          <w:rStyle w:val="af"/>
                        </w:rPr>
                        <w:t>ния деятельности</w:t>
                      </w:r>
                      <w:r w:rsidRPr="002B7263">
                        <w:rPr>
                          <w:rStyle w:val="af"/>
                        </w:rPr>
                        <w:t xml:space="preserve"> в сфере образования»</w:t>
                      </w:r>
                    </w:p>
                    <w:p w14:paraId="197AEF21" w14:textId="5900FD36" w:rsidR="005F0652" w:rsidRPr="00EF3909" w:rsidRDefault="005F0652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 w:rsidRPr="002B7263">
                        <w:rPr>
                          <w:rStyle w:val="af"/>
                        </w:rPr>
                        <w:t xml:space="preserve">353003, Ставропольский край, </w:t>
                      </w:r>
                      <w:r>
                        <w:rPr>
                          <w:rStyle w:val="af"/>
                        </w:rPr>
                        <w:br/>
                      </w:r>
                      <w:r w:rsidRPr="002B7263">
                        <w:rPr>
                          <w:rStyle w:val="af"/>
                        </w:rPr>
                        <w:t>г. Ставрополь, ул. Ломоносова, д. 3</w:t>
                      </w:r>
                    </w:p>
                    <w:p w14:paraId="1C348820" w14:textId="77777777" w:rsidR="005F0652" w:rsidRPr="00EF3909" w:rsidRDefault="005F0652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Брацыхина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Людмила Степановна</w:t>
                      </w:r>
                    </w:p>
                    <w:p w14:paraId="265703E0" w14:textId="77777777" w:rsidR="005F0652" w:rsidRPr="00996598" w:rsidRDefault="005F0652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Телефон:</w:t>
                      </w:r>
                      <w:r w:rsidRPr="00AC6EA5">
                        <w:t xml:space="preserve"> </w:t>
                      </w:r>
                      <w:r>
                        <w:rPr>
                          <w:rStyle w:val="af"/>
                        </w:rPr>
                        <w:t>+7(8652) 37-23-84</w:t>
                      </w:r>
                    </w:p>
                    <w:p w14:paraId="733C7074" w14:textId="77777777" w:rsidR="005F0652" w:rsidRPr="00996598" w:rsidRDefault="005F0652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r w:rsidRPr="002B7263">
                        <w:rPr>
                          <w:rStyle w:val="af"/>
                        </w:rPr>
                        <w:t>Zentr-min.obr@mail.ru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4D505C" w14:textId="77777777" w:rsidR="00AE3580" w:rsidRPr="00754B94" w:rsidRDefault="00AE3580" w:rsidP="00586420">
      <w:pPr>
        <w:spacing w:after="160" w:line="259" w:lineRule="auto"/>
        <w:ind w:firstLine="0"/>
        <w:jc w:val="left"/>
      </w:pPr>
    </w:p>
    <w:p w14:paraId="2B10AEB1" w14:textId="77777777" w:rsidR="00547314" w:rsidRPr="00754B94" w:rsidRDefault="00547314" w:rsidP="00586420">
      <w:pPr>
        <w:spacing w:after="160" w:line="259" w:lineRule="auto"/>
        <w:ind w:firstLine="0"/>
        <w:jc w:val="left"/>
      </w:pPr>
    </w:p>
    <w:p w14:paraId="3A0A8AE7" w14:textId="77777777" w:rsidR="008C7155" w:rsidRPr="00754B94" w:rsidRDefault="00A5148B" w:rsidP="00586420">
      <w:pPr>
        <w:spacing w:after="160" w:line="259" w:lineRule="auto"/>
        <w:jc w:val="left"/>
        <w:rPr>
          <w:b/>
        </w:rPr>
      </w:pPr>
      <w:r w:rsidRPr="00754B94">
        <w:br w:type="page"/>
      </w:r>
      <w:bookmarkStart w:id="6" w:name="_Toc497917914"/>
      <w:r w:rsidR="008C7155" w:rsidRPr="00754B94">
        <w:rPr>
          <w:b/>
        </w:rPr>
        <w:lastRenderedPageBreak/>
        <w:t>1.</w:t>
      </w:r>
      <w:r w:rsidR="00375C2F" w:rsidRPr="00754B94">
        <w:rPr>
          <w:b/>
        </w:rPr>
        <w:t>4</w:t>
      </w:r>
      <w:r w:rsidR="008C7155" w:rsidRPr="00754B94">
        <w:rPr>
          <w:b/>
        </w:rPr>
        <w:t>. Источники данных</w:t>
      </w:r>
      <w:bookmarkEnd w:id="6"/>
    </w:p>
    <w:p w14:paraId="417F8826" w14:textId="298F47D9" w:rsidR="00595378" w:rsidRPr="00754B94" w:rsidRDefault="00C51E54" w:rsidP="00586420">
      <w:proofErr w:type="gramStart"/>
      <w:r w:rsidRPr="00754B94">
        <w:t>Ос</w:t>
      </w:r>
      <w:r w:rsidR="00760542" w:rsidRPr="00754B94">
        <w:t>нов</w:t>
      </w:r>
      <w:r w:rsidRPr="00754B94">
        <w:t xml:space="preserve">ой для проведения </w:t>
      </w:r>
      <w:r w:rsidR="00760542" w:rsidRPr="00754B94">
        <w:t>анализа</w:t>
      </w:r>
      <w:r w:rsidRPr="00754B94">
        <w:t xml:space="preserve"> </w:t>
      </w:r>
      <w:r w:rsidR="00F93BB2" w:rsidRPr="00754B94">
        <w:t>состояния развития системы образования Ставр</w:t>
      </w:r>
      <w:r w:rsidR="00F93BB2" w:rsidRPr="00754B94">
        <w:t>о</w:t>
      </w:r>
      <w:r w:rsidR="00F93BB2" w:rsidRPr="00754B94">
        <w:t xml:space="preserve">польского края </w:t>
      </w:r>
      <w:r w:rsidRPr="00754B94">
        <w:t xml:space="preserve">стали </w:t>
      </w:r>
      <w:r w:rsidR="00760542" w:rsidRPr="00754B94">
        <w:t xml:space="preserve">данные </w:t>
      </w:r>
      <w:r w:rsidR="00760542" w:rsidRPr="00754B94">
        <w:rPr>
          <w:szCs w:val="24"/>
        </w:rPr>
        <w:t>федерального статистического наблюдения, обследований, в том числе социологических исследований, результаты деятельности организаций, осущест</w:t>
      </w:r>
      <w:r w:rsidR="00760542" w:rsidRPr="00754B94">
        <w:rPr>
          <w:szCs w:val="24"/>
        </w:rPr>
        <w:t>в</w:t>
      </w:r>
      <w:r w:rsidR="00760542" w:rsidRPr="00754B94">
        <w:rPr>
          <w:szCs w:val="24"/>
        </w:rPr>
        <w:t>ляющих образовательную деятельность на территории Ставропольского края, информаци</w:t>
      </w:r>
      <w:r w:rsidR="00023E73">
        <w:rPr>
          <w:szCs w:val="24"/>
        </w:rPr>
        <w:t>я</w:t>
      </w:r>
      <w:r w:rsidR="00760542" w:rsidRPr="00754B94">
        <w:rPr>
          <w:szCs w:val="24"/>
        </w:rPr>
        <w:t xml:space="preserve">, </w:t>
      </w:r>
      <w:proofErr w:type="spellStart"/>
      <w:r w:rsidR="00760542" w:rsidRPr="00754B94">
        <w:rPr>
          <w:szCs w:val="24"/>
        </w:rPr>
        <w:t>размещенн</w:t>
      </w:r>
      <w:r w:rsidR="00023E73">
        <w:rPr>
          <w:szCs w:val="24"/>
        </w:rPr>
        <w:t>авя</w:t>
      </w:r>
      <w:proofErr w:type="spellEnd"/>
      <w:r w:rsidR="00760542" w:rsidRPr="00754B94">
        <w:rPr>
          <w:szCs w:val="24"/>
        </w:rPr>
        <w:t xml:space="preserve"> на официальных сайтах образовательных организаций в информаци</w:t>
      </w:r>
      <w:r w:rsidR="00F93BB2" w:rsidRPr="00754B94">
        <w:rPr>
          <w:szCs w:val="24"/>
        </w:rPr>
        <w:t xml:space="preserve">онно-телекоммуникационной сети </w:t>
      </w:r>
      <w:r w:rsidR="00760542" w:rsidRPr="00754B94">
        <w:rPr>
          <w:szCs w:val="24"/>
        </w:rPr>
        <w:t>Интернет, информаци</w:t>
      </w:r>
      <w:r w:rsidR="00023E73">
        <w:rPr>
          <w:szCs w:val="24"/>
        </w:rPr>
        <w:t>я</w:t>
      </w:r>
      <w:r w:rsidR="00760542" w:rsidRPr="00754B94">
        <w:rPr>
          <w:szCs w:val="24"/>
        </w:rPr>
        <w:t>, опубликованн</w:t>
      </w:r>
      <w:r w:rsidR="00023E73">
        <w:rPr>
          <w:szCs w:val="24"/>
        </w:rPr>
        <w:t>ая</w:t>
      </w:r>
      <w:r w:rsidR="00760542" w:rsidRPr="00754B94">
        <w:rPr>
          <w:szCs w:val="24"/>
        </w:rPr>
        <w:t xml:space="preserve"> в средствах массово</w:t>
      </w:r>
      <w:r w:rsidR="00023E73">
        <w:rPr>
          <w:szCs w:val="24"/>
        </w:rPr>
        <w:t>й информации, а также информация</w:t>
      </w:r>
      <w:r w:rsidR="00760542" w:rsidRPr="00754B94">
        <w:rPr>
          <w:szCs w:val="24"/>
        </w:rPr>
        <w:t>, поступивш</w:t>
      </w:r>
      <w:r w:rsidR="00023E73">
        <w:rPr>
          <w:szCs w:val="24"/>
        </w:rPr>
        <w:t>ая</w:t>
      </w:r>
      <w:r w:rsidR="00760542" w:rsidRPr="00754B94">
        <w:rPr>
          <w:szCs w:val="24"/>
        </w:rPr>
        <w:t xml:space="preserve"> в министерство образования Ставропол</w:t>
      </w:r>
      <w:r w:rsidR="00760542" w:rsidRPr="00754B94">
        <w:rPr>
          <w:szCs w:val="24"/>
        </w:rPr>
        <w:t>ь</w:t>
      </w:r>
      <w:r w:rsidR="00760542" w:rsidRPr="00754B94">
        <w:rPr>
          <w:szCs w:val="24"/>
        </w:rPr>
        <w:t>ского края и органы местного</w:t>
      </w:r>
      <w:proofErr w:type="gramEnd"/>
      <w:r w:rsidR="00760542" w:rsidRPr="00754B94">
        <w:rPr>
          <w:szCs w:val="24"/>
        </w:rPr>
        <w:t xml:space="preserve"> самоуправления от организаций и граждан.</w:t>
      </w:r>
    </w:p>
    <w:p w14:paraId="5496F78A" w14:textId="06407885" w:rsidR="00671569" w:rsidRPr="00754B94" w:rsidRDefault="003B7E9A" w:rsidP="00586420">
      <w:pPr>
        <w:autoSpaceDE w:val="0"/>
        <w:autoSpaceDN w:val="0"/>
        <w:adjustRightInd w:val="0"/>
        <w:ind w:firstLine="540"/>
        <w:rPr>
          <w:szCs w:val="24"/>
        </w:rPr>
      </w:pPr>
      <w:r w:rsidRPr="00754B94">
        <w:rPr>
          <w:szCs w:val="24"/>
        </w:rPr>
        <w:t>Значения показателей за 20</w:t>
      </w:r>
      <w:r w:rsidR="005F7209" w:rsidRPr="00754B94">
        <w:rPr>
          <w:szCs w:val="24"/>
        </w:rPr>
        <w:t>20</w:t>
      </w:r>
      <w:r w:rsidR="00671569" w:rsidRPr="00754B94">
        <w:rPr>
          <w:szCs w:val="24"/>
        </w:rPr>
        <w:t xml:space="preserve"> год рассчитаны на основании </w:t>
      </w:r>
      <w:r w:rsidR="00C51E54" w:rsidRPr="00754B94">
        <w:rPr>
          <w:szCs w:val="24"/>
        </w:rPr>
        <w:t xml:space="preserve">следующих </w:t>
      </w:r>
      <w:r w:rsidR="00636144" w:rsidRPr="00754B94">
        <w:rPr>
          <w:szCs w:val="24"/>
        </w:rPr>
        <w:t>данных</w:t>
      </w:r>
      <w:r w:rsidR="00671569" w:rsidRPr="00754B94">
        <w:rPr>
          <w:szCs w:val="24"/>
        </w:rPr>
        <w:t xml:space="preserve"> стат</w:t>
      </w:r>
      <w:r w:rsidR="00671569" w:rsidRPr="00754B94">
        <w:rPr>
          <w:szCs w:val="24"/>
        </w:rPr>
        <w:t>и</w:t>
      </w:r>
      <w:r w:rsidR="00671569" w:rsidRPr="00754B94">
        <w:rPr>
          <w:szCs w:val="24"/>
        </w:rPr>
        <w:t>стического наблюдения:</w:t>
      </w:r>
    </w:p>
    <w:p w14:paraId="34CDB46C" w14:textId="0FA1D380" w:rsidR="0062411D" w:rsidRPr="00754B94" w:rsidRDefault="00AC1FB9" w:rsidP="00586420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форма </w:t>
      </w:r>
      <w:r w:rsidR="00671569" w:rsidRPr="00754B94">
        <w:rPr>
          <w:szCs w:val="24"/>
        </w:rPr>
        <w:t>1-ДО «Сведения о</w:t>
      </w:r>
      <w:r w:rsidR="0062411D" w:rsidRPr="00754B94">
        <w:rPr>
          <w:szCs w:val="24"/>
        </w:rPr>
        <w:t>б учреждении</w:t>
      </w:r>
      <w:r w:rsidR="00671569" w:rsidRPr="00754B94">
        <w:rPr>
          <w:szCs w:val="24"/>
        </w:rPr>
        <w:t xml:space="preserve"> дополнительно</w:t>
      </w:r>
      <w:r w:rsidR="0062411D" w:rsidRPr="00754B94">
        <w:rPr>
          <w:szCs w:val="24"/>
        </w:rPr>
        <w:t>го</w:t>
      </w:r>
      <w:r w:rsidR="00671569" w:rsidRPr="00754B94">
        <w:rPr>
          <w:szCs w:val="24"/>
        </w:rPr>
        <w:t xml:space="preserve"> образовани</w:t>
      </w:r>
      <w:r w:rsidR="0062411D" w:rsidRPr="00754B94">
        <w:rPr>
          <w:szCs w:val="24"/>
        </w:rPr>
        <w:t>я</w:t>
      </w:r>
      <w:r w:rsidR="00671569" w:rsidRPr="00754B94">
        <w:rPr>
          <w:szCs w:val="24"/>
        </w:rPr>
        <w:t xml:space="preserve"> детей»;</w:t>
      </w:r>
    </w:p>
    <w:p w14:paraId="2673C31C" w14:textId="77777777" w:rsidR="0062411D" w:rsidRPr="00754B94" w:rsidRDefault="0062411D" w:rsidP="0062411D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форма </w:t>
      </w:r>
      <w:r w:rsidR="00207241" w:rsidRPr="00754B94">
        <w:rPr>
          <w:szCs w:val="24"/>
        </w:rPr>
        <w:t>1-ДОП</w:t>
      </w:r>
      <w:r w:rsidRPr="00754B94">
        <w:rPr>
          <w:szCs w:val="24"/>
        </w:rPr>
        <w:t xml:space="preserve"> «Сведения о дополнительном образовании детей»;</w:t>
      </w:r>
    </w:p>
    <w:p w14:paraId="19A32CBE" w14:textId="77777777" w:rsidR="00671569" w:rsidRPr="00754B94" w:rsidRDefault="00AC1FB9" w:rsidP="00586420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форма </w:t>
      </w:r>
      <w:r w:rsidR="00671569" w:rsidRPr="00754B94">
        <w:rPr>
          <w:szCs w:val="24"/>
        </w:rPr>
        <w:t>ОО-1 «Сведения об организации, осуществляющей подготовку по образов</w:t>
      </w:r>
      <w:r w:rsidR="00671569" w:rsidRPr="00754B94">
        <w:rPr>
          <w:szCs w:val="24"/>
        </w:rPr>
        <w:t>а</w:t>
      </w:r>
      <w:r w:rsidR="00671569" w:rsidRPr="00754B94">
        <w:rPr>
          <w:szCs w:val="24"/>
        </w:rPr>
        <w:t>тельным программам начального общего, основного общего, среднего общего образования»;</w:t>
      </w:r>
    </w:p>
    <w:p w14:paraId="23F8305E" w14:textId="77777777" w:rsidR="00671569" w:rsidRPr="00754B94" w:rsidRDefault="00AC1FB9" w:rsidP="00586420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форма </w:t>
      </w:r>
      <w:r w:rsidR="00671569" w:rsidRPr="00754B94">
        <w:rPr>
          <w:szCs w:val="24"/>
        </w:rPr>
        <w:t>ОО-2 «Сведения о материально-технической и информационной базе, фина</w:t>
      </w:r>
      <w:r w:rsidR="00671569" w:rsidRPr="00754B94">
        <w:rPr>
          <w:szCs w:val="24"/>
        </w:rPr>
        <w:t>н</w:t>
      </w:r>
      <w:r w:rsidR="00671569" w:rsidRPr="00754B94">
        <w:rPr>
          <w:szCs w:val="24"/>
        </w:rPr>
        <w:t>сово-экономической деятельности общеобразовательной организации»;</w:t>
      </w:r>
    </w:p>
    <w:p w14:paraId="03645A99" w14:textId="77777777" w:rsidR="00671569" w:rsidRPr="00754B94" w:rsidRDefault="00AC1FB9" w:rsidP="00586420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форма </w:t>
      </w:r>
      <w:r w:rsidR="00671569" w:rsidRPr="00754B94">
        <w:rPr>
          <w:szCs w:val="24"/>
        </w:rPr>
        <w:t>СПО-1 «Сведения об образовательной организации, осуществляющей образ</w:t>
      </w:r>
      <w:r w:rsidR="00671569" w:rsidRPr="00754B94">
        <w:rPr>
          <w:szCs w:val="24"/>
        </w:rPr>
        <w:t>о</w:t>
      </w:r>
      <w:r w:rsidR="00671569" w:rsidRPr="00754B94">
        <w:rPr>
          <w:szCs w:val="24"/>
        </w:rPr>
        <w:t>вательную деятельность по образовательным программам среднего профессионального о</w:t>
      </w:r>
      <w:r w:rsidR="00671569" w:rsidRPr="00754B94">
        <w:rPr>
          <w:szCs w:val="24"/>
        </w:rPr>
        <w:t>б</w:t>
      </w:r>
      <w:r w:rsidR="00671569" w:rsidRPr="00754B94">
        <w:rPr>
          <w:szCs w:val="24"/>
        </w:rPr>
        <w:t>разования»;</w:t>
      </w:r>
    </w:p>
    <w:p w14:paraId="2576EB64" w14:textId="77777777" w:rsidR="00671569" w:rsidRPr="00754B94" w:rsidRDefault="00AC1FB9" w:rsidP="00586420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форма </w:t>
      </w:r>
      <w:r w:rsidR="00671569" w:rsidRPr="00754B94">
        <w:rPr>
          <w:szCs w:val="24"/>
        </w:rPr>
        <w:t>85-к «Сведения о деятельности организации, осуществляющей образовател</w:t>
      </w:r>
      <w:r w:rsidR="00671569" w:rsidRPr="00754B94">
        <w:rPr>
          <w:szCs w:val="24"/>
        </w:rPr>
        <w:t>ь</w:t>
      </w:r>
      <w:r w:rsidR="00671569" w:rsidRPr="00754B94">
        <w:rPr>
          <w:szCs w:val="24"/>
        </w:rPr>
        <w:t>ную деятельность по образовательным программам дошкольного образования, присмотр и уход за детьми».</w:t>
      </w:r>
    </w:p>
    <w:p w14:paraId="5E3134F1" w14:textId="77777777" w:rsidR="00595378" w:rsidRPr="00754B94" w:rsidRDefault="00595378" w:rsidP="00586420"/>
    <w:p w14:paraId="1C3CD6D3" w14:textId="77777777" w:rsidR="0095330D" w:rsidRDefault="008C7155" w:rsidP="0095330D">
      <w:pPr>
        <w:spacing w:after="160" w:line="259" w:lineRule="auto"/>
        <w:jc w:val="left"/>
        <w:rPr>
          <w:b/>
        </w:rPr>
      </w:pPr>
      <w:r w:rsidRPr="00754B94">
        <w:br w:type="page"/>
      </w:r>
      <w:bookmarkStart w:id="7" w:name="_Toc497917915"/>
      <w:r w:rsidRPr="0095330D">
        <w:rPr>
          <w:b/>
        </w:rPr>
        <w:lastRenderedPageBreak/>
        <w:t xml:space="preserve">1.5. </w:t>
      </w:r>
      <w:r w:rsidR="00E16AE2" w:rsidRPr="0095330D">
        <w:rPr>
          <w:b/>
        </w:rPr>
        <w:t xml:space="preserve">Паспорт образовательной системы </w:t>
      </w:r>
      <w:bookmarkEnd w:id="7"/>
    </w:p>
    <w:p w14:paraId="6B38ECD4" w14:textId="650A2987" w:rsidR="00A26F7D" w:rsidRPr="0095330D" w:rsidRDefault="00943866" w:rsidP="0095330D">
      <w:pPr>
        <w:spacing w:after="160" w:line="259" w:lineRule="auto"/>
        <w:jc w:val="left"/>
        <w:rPr>
          <w:rFonts w:eastAsia="Times New Roman"/>
          <w:b/>
          <w:i/>
          <w:szCs w:val="24"/>
          <w:u w:val="single"/>
        </w:rPr>
      </w:pPr>
      <w:r w:rsidRPr="0095330D">
        <w:rPr>
          <w:i/>
          <w:u w:val="single"/>
        </w:rPr>
        <w:t>Образовательная политика</w:t>
      </w:r>
    </w:p>
    <w:p w14:paraId="5798CD56" w14:textId="7BC3CB8F" w:rsidR="009B644B" w:rsidRPr="00754B94" w:rsidRDefault="00327B25" w:rsidP="009B644B">
      <w:proofErr w:type="gramStart"/>
      <w:r w:rsidRPr="00754B94">
        <w:t>Образовательная политика в Ставр</w:t>
      </w:r>
      <w:r w:rsidR="009B644B" w:rsidRPr="00754B94">
        <w:t>опольском крае в 20</w:t>
      </w:r>
      <w:r w:rsidR="00CA13EF" w:rsidRPr="00754B94">
        <w:t>20</w:t>
      </w:r>
      <w:r w:rsidR="009B644B" w:rsidRPr="00754B94">
        <w:t xml:space="preserve"> году направлена  на дост</w:t>
      </w:r>
      <w:r w:rsidR="009B644B" w:rsidRPr="00754B94">
        <w:t>и</w:t>
      </w:r>
      <w:r w:rsidR="009B644B" w:rsidRPr="00754B94">
        <w:t>жение целей и целевых показателей, а также решение задач, определенных Указом През</w:t>
      </w:r>
      <w:r w:rsidR="009B644B" w:rsidRPr="00754B94">
        <w:t>и</w:t>
      </w:r>
      <w:r w:rsidR="009B644B" w:rsidRPr="00754B94">
        <w:t>дента Российской Федерации от 7 мая 2018 г. № 204 «О национальных целях и стратегич</w:t>
      </w:r>
      <w:r w:rsidR="009B644B" w:rsidRPr="00754B94">
        <w:t>е</w:t>
      </w:r>
      <w:r w:rsidR="009B644B" w:rsidRPr="00754B94">
        <w:t>ских задачах развития Российской Фе</w:t>
      </w:r>
      <w:r w:rsidR="00272F44">
        <w:t>дерации на период до 2024 года», Указом Президента Российской Федерации от 21 июля 2020 г. № 474 «</w:t>
      </w:r>
      <w:r w:rsidR="00272F44" w:rsidRPr="00272F44">
        <w:t>О национальных целях развития Росси</w:t>
      </w:r>
      <w:r w:rsidR="00272F44" w:rsidRPr="00272F44">
        <w:t>й</w:t>
      </w:r>
      <w:r w:rsidR="00272F44" w:rsidRPr="00272F44">
        <w:t>ской Федерации</w:t>
      </w:r>
      <w:proofErr w:type="gramEnd"/>
      <w:r w:rsidR="00272F44" w:rsidRPr="00272F44">
        <w:t xml:space="preserve"> на период до 2030 года</w:t>
      </w:r>
      <w:r w:rsidR="00272F44">
        <w:t xml:space="preserve">». </w:t>
      </w:r>
    </w:p>
    <w:p w14:paraId="01E27DB3" w14:textId="663DF481" w:rsidR="00760542" w:rsidRPr="00754B94" w:rsidRDefault="00760542" w:rsidP="00BD713B">
      <w:r w:rsidRPr="00754B94">
        <w:t xml:space="preserve">В Ставропольском крае развитие сферы образования </w:t>
      </w:r>
      <w:r w:rsidR="009B644B" w:rsidRPr="00754B94">
        <w:t xml:space="preserve">также </w:t>
      </w:r>
      <w:r w:rsidRPr="00754B94">
        <w:t xml:space="preserve">определяется </w:t>
      </w:r>
      <w:hyperlink r:id="rId13" w:history="1">
        <w:r w:rsidRPr="00754B94">
          <w:rPr>
            <w:rStyle w:val="ad"/>
            <w:color w:val="auto"/>
            <w:u w:val="none"/>
          </w:rPr>
          <w:t>Стратегией</w:t>
        </w:r>
      </w:hyperlink>
      <w:r w:rsidRPr="00754B94">
        <w:t xml:space="preserve"> социально-экономического развития </w:t>
      </w:r>
      <w:r w:rsidR="005A1BA6" w:rsidRPr="00754B94">
        <w:t xml:space="preserve">Ставропольского </w:t>
      </w:r>
      <w:r w:rsidRPr="00754B94">
        <w:t>края до 20</w:t>
      </w:r>
      <w:r w:rsidR="00BD713B" w:rsidRPr="00754B94">
        <w:t>35</w:t>
      </w:r>
      <w:r w:rsidR="00B24853" w:rsidRPr="00754B94">
        <w:t xml:space="preserve"> года</w:t>
      </w:r>
      <w:r w:rsidR="005A1BA6" w:rsidRPr="00754B94">
        <w:t xml:space="preserve">, утвержденной </w:t>
      </w:r>
      <w:r w:rsidR="00BD713B" w:rsidRPr="00754B94">
        <w:t>з</w:t>
      </w:r>
      <w:r w:rsidR="00BD713B" w:rsidRPr="00754B94">
        <w:t>а</w:t>
      </w:r>
      <w:r w:rsidR="00BD713B" w:rsidRPr="00754B94">
        <w:t>коном Ставропольского края «О Стратегии социально-экономического развития Ставр</w:t>
      </w:r>
      <w:r w:rsidR="00BD713B" w:rsidRPr="00754B94">
        <w:t>о</w:t>
      </w:r>
      <w:r w:rsidR="00BD713B" w:rsidRPr="00754B94">
        <w:t>польского края до 2035 года»  от 27 декабря 2019 г. № 110-кз</w:t>
      </w:r>
      <w:r w:rsidR="00000592" w:rsidRPr="00754B94">
        <w:t>.</w:t>
      </w:r>
    </w:p>
    <w:p w14:paraId="68FCF917" w14:textId="315D4B0E" w:rsidR="00760542" w:rsidRPr="00754B94" w:rsidRDefault="005A1BA6" w:rsidP="00586420">
      <w:r w:rsidRPr="00754B94">
        <w:t>В 20</w:t>
      </w:r>
      <w:r w:rsidR="00CA13EF" w:rsidRPr="00754B94">
        <w:t>20</w:t>
      </w:r>
      <w:r w:rsidR="00760542" w:rsidRPr="00754B94">
        <w:t xml:space="preserve"> году реализовывались:</w:t>
      </w:r>
    </w:p>
    <w:p w14:paraId="4BECE8FC" w14:textId="781199F3" w:rsidR="00F6716A" w:rsidRPr="00754B94" w:rsidRDefault="009B644B" w:rsidP="00586420">
      <w:r w:rsidRPr="00754B94">
        <w:t>Г</w:t>
      </w:r>
      <w:r w:rsidR="00760542" w:rsidRPr="00754B94">
        <w:t xml:space="preserve">осударственная </w:t>
      </w:r>
      <w:hyperlink r:id="rId14" w:history="1">
        <w:r w:rsidR="00760542" w:rsidRPr="00754B94">
          <w:rPr>
            <w:rStyle w:val="ad"/>
            <w:color w:val="auto"/>
            <w:u w:val="none"/>
          </w:rPr>
          <w:t>программа</w:t>
        </w:r>
      </w:hyperlink>
      <w:r w:rsidR="00760542" w:rsidRPr="00754B94">
        <w:t xml:space="preserve"> Ставропольского края «Развитие образования», утве</w:t>
      </w:r>
      <w:r w:rsidR="00760542" w:rsidRPr="00754B94">
        <w:t>р</w:t>
      </w:r>
      <w:r w:rsidR="00760542" w:rsidRPr="00754B94">
        <w:t xml:space="preserve">жденная постановлением Правительства Ставропольского края </w:t>
      </w:r>
      <w:r w:rsidR="004243C3" w:rsidRPr="00754B94">
        <w:t xml:space="preserve">от 29 декабря 2018 г. </w:t>
      </w:r>
      <w:r w:rsidR="004243C3" w:rsidRPr="00754B94">
        <w:br/>
        <w:t>№ 628-п</w:t>
      </w:r>
      <w:r w:rsidR="00760542" w:rsidRPr="00754B94">
        <w:t>;</w:t>
      </w:r>
      <w:r w:rsidR="00F6716A" w:rsidRPr="00754B94">
        <w:t xml:space="preserve"> </w:t>
      </w:r>
    </w:p>
    <w:p w14:paraId="5AB2DF2A" w14:textId="5AC7CB93" w:rsidR="00760542" w:rsidRPr="00754B94" w:rsidRDefault="0059658B" w:rsidP="008A3D8A">
      <w:hyperlink r:id="rId15" w:history="1">
        <w:r w:rsidR="00760542" w:rsidRPr="00754B94">
          <w:rPr>
            <w:rStyle w:val="ad"/>
            <w:color w:val="auto"/>
            <w:u w:val="none"/>
          </w:rPr>
          <w:t>Комплекс</w:t>
        </w:r>
      </w:hyperlink>
      <w:r w:rsidR="00760542" w:rsidRPr="00754B94">
        <w:t xml:space="preserve"> мер по модернизации системы общего образования в Ставропольском крае в 2013 году и на период до 2020 года, утвержденный  </w:t>
      </w:r>
      <w:r w:rsidR="008A3D8A" w:rsidRPr="00754B94">
        <w:t xml:space="preserve">приказом министерства образования Ставропольского края от 29 апреля 2013 г. № 342-пр  в соответствии с </w:t>
      </w:r>
      <w:r w:rsidR="00760542" w:rsidRPr="00754B94">
        <w:t>постановлением Пр</w:t>
      </w:r>
      <w:r w:rsidR="00760542" w:rsidRPr="00754B94">
        <w:t>а</w:t>
      </w:r>
      <w:r w:rsidR="00760542" w:rsidRPr="00754B94">
        <w:t>вительства Ставропольского края от 15 февраля 2013 г. №</w:t>
      </w:r>
      <w:r w:rsidR="00790987" w:rsidRPr="00754B94">
        <w:t xml:space="preserve"> </w:t>
      </w:r>
      <w:r w:rsidR="009B644B" w:rsidRPr="00754B94">
        <w:t>43-п;</w:t>
      </w:r>
    </w:p>
    <w:p w14:paraId="72AD69AD" w14:textId="05C85202" w:rsidR="00E06AFD" w:rsidRDefault="00E06AFD" w:rsidP="00586420">
      <w:r w:rsidRPr="00754B94">
        <w:t>Краевая программа «Создание новых мест в муниципальных общеобразовательных организациях Ставропольского края на 2016-2025 годы (исходя из прогнозируемой потре</w:t>
      </w:r>
      <w:r w:rsidRPr="00754B94">
        <w:t>б</w:t>
      </w:r>
      <w:r w:rsidRPr="00754B94">
        <w:t xml:space="preserve">ности)», утвержденная постановлением Правительства Ставропольского </w:t>
      </w:r>
      <w:r w:rsidR="009B644B" w:rsidRPr="00754B94">
        <w:t>края от 09 января 2016 г. № 1-п;</w:t>
      </w:r>
    </w:p>
    <w:p w14:paraId="1A74330E" w14:textId="2A2F6A66" w:rsidR="00B76032" w:rsidRPr="00754B94" w:rsidRDefault="00B76032" w:rsidP="00586420">
      <w:r>
        <w:t>Региональная программа «Дети Ставрополья», утвержденная постановлением Прав</w:t>
      </w:r>
      <w:r>
        <w:t>и</w:t>
      </w:r>
      <w:r>
        <w:t>тельства Ставропольского края от 22июня 2020 г. № 334-п;</w:t>
      </w:r>
    </w:p>
    <w:p w14:paraId="6B1C2387" w14:textId="564C09BE" w:rsidR="009B644B" w:rsidRPr="00754B94" w:rsidRDefault="009B644B" w:rsidP="00586420">
      <w:r w:rsidRPr="00754B94">
        <w:t>Региональные проекты</w:t>
      </w:r>
      <w:r w:rsidR="00B24853" w:rsidRPr="00754B94">
        <w:t>:</w:t>
      </w:r>
      <w:r w:rsidRPr="00754B94">
        <w:t xml:space="preserve"> «Современная школа», «Успех каждого ребенка», «Цифровая образовательная среда», «Учитель будущего», «Молодые </w:t>
      </w:r>
      <w:r w:rsidR="00516C77" w:rsidRPr="00754B94">
        <w:t>п</w:t>
      </w:r>
      <w:r w:rsidRPr="00754B94">
        <w:t>рофессионалы (повышение ко</w:t>
      </w:r>
      <w:r w:rsidRPr="00754B94">
        <w:t>н</w:t>
      </w:r>
      <w:r w:rsidRPr="00754B94">
        <w:t>курентоспособности профессионального образования)»</w:t>
      </w:r>
      <w:r w:rsidR="003B52AC" w:rsidRPr="00754B94">
        <w:t>, «Социальная активность»</w:t>
      </w:r>
      <w:r w:rsidRPr="00754B94">
        <w:t>.</w:t>
      </w:r>
    </w:p>
    <w:p w14:paraId="01BC0DB5" w14:textId="3AAC3F99" w:rsidR="00B93D73" w:rsidRPr="00754B94" w:rsidRDefault="00B93D73" w:rsidP="00586420">
      <w:r w:rsidRPr="00754B94">
        <w:t xml:space="preserve">Исходя из </w:t>
      </w:r>
      <w:r w:rsidR="00F71172" w:rsidRPr="00754B94">
        <w:t xml:space="preserve">целей национального проекта «Образование», показателей и результатов их достижения, а также </w:t>
      </w:r>
      <w:r w:rsidRPr="00754B94">
        <w:t>принципов социально-экономического развития Ставропольского края</w:t>
      </w:r>
      <w:r w:rsidR="001C75C7" w:rsidRPr="00754B94">
        <w:t>,</w:t>
      </w:r>
      <w:r w:rsidRPr="00754B94">
        <w:t xml:space="preserve"> приоритетным</w:t>
      </w:r>
      <w:r w:rsidR="00EA3A32" w:rsidRPr="00754B94">
        <w:t>и</w:t>
      </w:r>
      <w:r w:rsidRPr="00754B94">
        <w:t xml:space="preserve"> направлениям</w:t>
      </w:r>
      <w:r w:rsidR="00EA3A32" w:rsidRPr="00754B94">
        <w:t>и</w:t>
      </w:r>
      <w:r w:rsidRPr="00754B94">
        <w:t xml:space="preserve"> </w:t>
      </w:r>
      <w:r w:rsidR="00EA3A32" w:rsidRPr="00754B94">
        <w:t>развития системы образования края являются</w:t>
      </w:r>
      <w:r w:rsidRPr="00754B94">
        <w:t>:</w:t>
      </w:r>
    </w:p>
    <w:p w14:paraId="46B8135A" w14:textId="77777777" w:rsidR="00CF45FA" w:rsidRPr="00717F9B" w:rsidRDefault="00CF45FA" w:rsidP="00CF45FA">
      <w:r w:rsidRPr="00717F9B">
        <w:t>обеспечение глобальной конкурентоспособности российского образования, вхожд</w:t>
      </w:r>
      <w:r w:rsidRPr="00717F9B">
        <w:t>е</w:t>
      </w:r>
      <w:r w:rsidRPr="00717F9B">
        <w:t>ние Российской Федерации в число 10 ведущих стран мира по качеству общего образования;</w:t>
      </w:r>
    </w:p>
    <w:p w14:paraId="0ADA5B54" w14:textId="77777777" w:rsidR="002019E5" w:rsidRPr="00717F9B" w:rsidRDefault="00CF45FA" w:rsidP="00CF45FA">
      <w:r w:rsidRPr="00717F9B">
        <w:lastRenderedPageBreak/>
        <w:t>воспитание гармонично развитой и социально ответственной личности на основе д</w:t>
      </w:r>
      <w:r w:rsidRPr="00717F9B">
        <w:t>у</w:t>
      </w:r>
      <w:r w:rsidRPr="00717F9B">
        <w:t>ховно-нравственных ценностей народов Российской Федерации, исторических и национал</w:t>
      </w:r>
      <w:r w:rsidRPr="00717F9B">
        <w:t>ь</w:t>
      </w:r>
      <w:r w:rsidRPr="00717F9B">
        <w:t xml:space="preserve">но-культурных традиций; </w:t>
      </w:r>
    </w:p>
    <w:p w14:paraId="266695F9" w14:textId="75EE6C78" w:rsidR="00B93D73" w:rsidRPr="00754B94" w:rsidRDefault="00B93D73" w:rsidP="00CF45FA">
      <w:r w:rsidRPr="002019E5">
        <w:t>обеспечение возможности каждому ребенку до поступления в школу освоить пр</w:t>
      </w:r>
      <w:r w:rsidRPr="002019E5">
        <w:t>о</w:t>
      </w:r>
      <w:r w:rsidRPr="002019E5">
        <w:t>граммы дошкольного образования, внедрение новых форм дошкольного образования (гру</w:t>
      </w:r>
      <w:r w:rsidRPr="002019E5">
        <w:t>п</w:t>
      </w:r>
      <w:r w:rsidRPr="002019E5">
        <w:t>пы кратковременного пребывания, группы присмотра и ухода и др.);</w:t>
      </w:r>
    </w:p>
    <w:p w14:paraId="4894344C" w14:textId="6A78597D" w:rsidR="00B93D73" w:rsidRPr="00754B94" w:rsidRDefault="00B93D73" w:rsidP="00586420">
      <w:r w:rsidRPr="00754B94">
        <w:t>повышение</w:t>
      </w:r>
      <w:r w:rsidR="00366C8B" w:rsidRPr="00754B94">
        <w:t xml:space="preserve"> качества образования,</w:t>
      </w:r>
      <w:r w:rsidRPr="00754B94">
        <w:t xml:space="preserve"> гибкости и многообразия форм предоставления услуг образовательными организациями, обеспечение формирования базовых компетенций личности (информационной, коммуникативной, самоорганизации и самообразования);</w:t>
      </w:r>
    </w:p>
    <w:p w14:paraId="1A001889" w14:textId="01F8855D" w:rsidR="00366C8B" w:rsidRPr="00754B94" w:rsidRDefault="00B93D73" w:rsidP="00586420">
      <w:r w:rsidRPr="00754B94">
        <w:t>обеспечение внедрения в образовательный процесс активных форм и методов обуч</w:t>
      </w:r>
      <w:r w:rsidRPr="00754B94">
        <w:t>е</w:t>
      </w:r>
      <w:r w:rsidRPr="00754B94">
        <w:t xml:space="preserve">ния и воспитания, способствующих </w:t>
      </w:r>
      <w:r w:rsidR="00366C8B" w:rsidRPr="00754B94">
        <w:t>воспитанию гармонично развитой и социально отве</w:t>
      </w:r>
      <w:r w:rsidR="00366C8B" w:rsidRPr="00754B94">
        <w:t>т</w:t>
      </w:r>
      <w:r w:rsidR="00366C8B" w:rsidRPr="00754B94">
        <w:t>ственной личности на основе духовно-нравственных ценностей народов Российской Федер</w:t>
      </w:r>
      <w:r w:rsidR="00366C8B" w:rsidRPr="00754B94">
        <w:t>а</w:t>
      </w:r>
      <w:r w:rsidR="00366C8B" w:rsidRPr="00754B94">
        <w:t>ции, исторических и национально-культурных традиций;</w:t>
      </w:r>
    </w:p>
    <w:p w14:paraId="3C904369" w14:textId="77777777" w:rsidR="00B93D73" w:rsidRPr="00754B94" w:rsidRDefault="00B93D73" w:rsidP="00586420">
      <w:r w:rsidRPr="00754B94">
        <w:t xml:space="preserve">обеспечение выявления </w:t>
      </w:r>
      <w:r w:rsidR="00C51E54" w:rsidRPr="00754B94">
        <w:t xml:space="preserve">у </w:t>
      </w:r>
      <w:r w:rsidRPr="00754B94">
        <w:t xml:space="preserve">детей школьного возраста </w:t>
      </w:r>
      <w:r w:rsidR="00C51E54" w:rsidRPr="00754B94">
        <w:t xml:space="preserve">способностей </w:t>
      </w:r>
      <w:r w:rsidRPr="00754B94">
        <w:t xml:space="preserve">с перспективой их </w:t>
      </w:r>
      <w:r w:rsidR="00C51E54" w:rsidRPr="00754B94">
        <w:t xml:space="preserve"> развития</w:t>
      </w:r>
      <w:r w:rsidRPr="00754B94">
        <w:t xml:space="preserve"> в профессиональные навыки;</w:t>
      </w:r>
    </w:p>
    <w:p w14:paraId="0576E259" w14:textId="49A806DD" w:rsidR="00B93D73" w:rsidRPr="00754B94" w:rsidRDefault="00B93D73" w:rsidP="00586420">
      <w:r w:rsidRPr="00754B94">
        <w:t>выявление и поддержка талантливых детей, вовлечение их в социальную практику, развитие ученического самоуправления, создание в образовательных организациях здор</w:t>
      </w:r>
      <w:r w:rsidR="00327B25" w:rsidRPr="00754B94">
        <w:t>о</w:t>
      </w:r>
      <w:r w:rsidRPr="00754B94">
        <w:t>вьесберегающей среды;</w:t>
      </w:r>
    </w:p>
    <w:p w14:paraId="3CD62395" w14:textId="77777777" w:rsidR="00B93D73" w:rsidRPr="00754B94" w:rsidRDefault="00B93D73" w:rsidP="00586420">
      <w:r w:rsidRPr="00754B94">
        <w:t>обеспечение в Ставропольском крае получения образования детьми-инвалидами и детьми с ограниченными возможностями здоровья;</w:t>
      </w:r>
    </w:p>
    <w:p w14:paraId="7E1FEE41" w14:textId="77777777" w:rsidR="00A95CFD" w:rsidRPr="00754B94" w:rsidRDefault="00A95CFD" w:rsidP="00586420">
      <w:r w:rsidRPr="00754B94">
        <w:t>обеспечение в Ставропольском крае полноценной жизнедеятельности детей-сирот и детей, оставшихся без попечения родителей, развитие семейных форм их жизнеустройства;</w:t>
      </w:r>
    </w:p>
    <w:p w14:paraId="2A043FBB" w14:textId="77777777" w:rsidR="00A95CFD" w:rsidRPr="00754B94" w:rsidRDefault="00A95CFD" w:rsidP="00586420">
      <w:r w:rsidRPr="00754B94">
        <w:t>формирование в системе интернатных учреждений края служб сопровождения зам</w:t>
      </w:r>
      <w:r w:rsidRPr="00754B94">
        <w:t>е</w:t>
      </w:r>
      <w:r w:rsidRPr="00754B94">
        <w:t>щающих семей, а также обучение, психолого-педагогическое и социально-правовое сопр</w:t>
      </w:r>
      <w:r w:rsidRPr="00754B94">
        <w:t>о</w:t>
      </w:r>
      <w:r w:rsidRPr="00754B94">
        <w:t>вождение кандидатов в усыновители, опекуны (попечители), приемные родители;</w:t>
      </w:r>
    </w:p>
    <w:p w14:paraId="000DB630" w14:textId="77777777" w:rsidR="00A95CFD" w:rsidRPr="00754B94" w:rsidRDefault="00A95CFD" w:rsidP="00586420">
      <w:r w:rsidRPr="00754B94">
        <w:t>развитие системы постинтернатного сопровождения выпускников интернатных учр</w:t>
      </w:r>
      <w:r w:rsidRPr="00754B94">
        <w:t>е</w:t>
      </w:r>
      <w:r w:rsidRPr="00754B94">
        <w:t>ждений;</w:t>
      </w:r>
    </w:p>
    <w:p w14:paraId="29130D54" w14:textId="77777777" w:rsidR="00A95CFD" w:rsidRPr="00754B94" w:rsidRDefault="00A95CFD" w:rsidP="00586420">
      <w:r w:rsidRPr="00754B94">
        <w:t>создание системы наставничества выпускников интернатных учреждений и значимых взрослых;</w:t>
      </w:r>
    </w:p>
    <w:p w14:paraId="5AF32AB4" w14:textId="77777777" w:rsidR="00B93D73" w:rsidRPr="00754B94" w:rsidRDefault="00B93D73" w:rsidP="00586420">
      <w:r w:rsidRPr="00754B94">
        <w:t>рост заработной платы и повышение социального статуса педагога в обществе, пр</w:t>
      </w:r>
      <w:r w:rsidRPr="00754B94">
        <w:t>и</w:t>
      </w:r>
      <w:r w:rsidRPr="00754B94">
        <w:t>влечение и закрепление молодых специалистов в сфере образования;</w:t>
      </w:r>
    </w:p>
    <w:p w14:paraId="3DBA250A" w14:textId="77777777" w:rsidR="00B93D73" w:rsidRPr="00754B94" w:rsidRDefault="00B93D73" w:rsidP="00586420">
      <w:r w:rsidRPr="00754B94">
        <w:t>повышение результативности деятельности и конкурентоспособности организаций профессионального образования края с учетом их специализации;</w:t>
      </w:r>
    </w:p>
    <w:p w14:paraId="292BCED2" w14:textId="77777777" w:rsidR="00B93D73" w:rsidRPr="00754B94" w:rsidRDefault="00B93D73" w:rsidP="00586420">
      <w:r w:rsidRPr="00754B94">
        <w:t>повышение эффективности взаимодействия профессиональных образовательных о</w:t>
      </w:r>
      <w:r w:rsidRPr="00754B94">
        <w:t>р</w:t>
      </w:r>
      <w:r w:rsidRPr="00754B94">
        <w:t>ганизаций края и образовательных организаций высшего образования с работодателями;</w:t>
      </w:r>
    </w:p>
    <w:p w14:paraId="10AA0E22" w14:textId="77777777" w:rsidR="00B93D73" w:rsidRPr="00754B94" w:rsidRDefault="00B93D73" w:rsidP="00586420">
      <w:r w:rsidRPr="00754B94">
        <w:lastRenderedPageBreak/>
        <w:t>диверсификация основных профессиональных образовательных программ среднего профессионального и высшего образования в соответствии с федеральными государстве</w:t>
      </w:r>
      <w:r w:rsidRPr="00754B94">
        <w:t>н</w:t>
      </w:r>
      <w:r w:rsidRPr="00754B94">
        <w:t>ными образовательными стандартами;</w:t>
      </w:r>
    </w:p>
    <w:p w14:paraId="66ECD889" w14:textId="77777777" w:rsidR="00B93D73" w:rsidRPr="00754B94" w:rsidRDefault="00B93D73" w:rsidP="00586420">
      <w:r w:rsidRPr="00754B94">
        <w:t>развитие оценки качества профессионального образования и профессионального об</w:t>
      </w:r>
      <w:r w:rsidRPr="00754B94">
        <w:t>у</w:t>
      </w:r>
      <w:r w:rsidRPr="00754B94">
        <w:t>чения на основе внедрения системы сертификации профессиональных квалификаций;</w:t>
      </w:r>
    </w:p>
    <w:p w14:paraId="273BE3BA" w14:textId="77777777" w:rsidR="00B93D73" w:rsidRPr="00754B94" w:rsidRDefault="00B93D73" w:rsidP="00586420">
      <w:r w:rsidRPr="00754B94">
        <w:t>определение структуры контрольных цифр приема по профессиям и специальностям среднего профессионального образования, направлениям подготовки и специальностям высшего образования на основании прогнозной отраслевой и региональной потребности в кадрах (включая мероприятия, предусматривающие подготовку квалифицированных кадров для организаций оборонно-промышленного комплекса);</w:t>
      </w:r>
    </w:p>
    <w:p w14:paraId="3F9C15E3" w14:textId="77777777" w:rsidR="00B93D73" w:rsidRPr="00754B94" w:rsidRDefault="00B93D73" w:rsidP="00586420">
      <w:r w:rsidRPr="00754B94">
        <w:t>сближение программ профессионального образования, обеспечивающих совмещение теоретических знаний с практическим обучением на предприятиях, с реальными потребн</w:t>
      </w:r>
      <w:r w:rsidRPr="00754B94">
        <w:t>о</w:t>
      </w:r>
      <w:r w:rsidRPr="00754B94">
        <w:t>стями работодателей через реализацию основных профессиональных образовательных пр</w:t>
      </w:r>
      <w:r w:rsidRPr="00754B94">
        <w:t>о</w:t>
      </w:r>
      <w:r w:rsidRPr="00754B94">
        <w:t>грамм, основных программ профессионального обучения и программ дополнительного пр</w:t>
      </w:r>
      <w:r w:rsidRPr="00754B94">
        <w:t>о</w:t>
      </w:r>
      <w:r w:rsidRPr="00754B94">
        <w:t>фессионального образования.</w:t>
      </w:r>
    </w:p>
    <w:p w14:paraId="62006B99" w14:textId="0EBD01F0" w:rsidR="00B93D73" w:rsidRPr="00754B94" w:rsidRDefault="00EA3A32" w:rsidP="00586420">
      <w:r w:rsidRPr="00754B94">
        <w:t xml:space="preserve">Исходя </w:t>
      </w:r>
      <w:r w:rsidRPr="00717F9B">
        <w:t xml:space="preserve">из </w:t>
      </w:r>
      <w:r w:rsidR="00B93D73" w:rsidRPr="00717F9B">
        <w:t xml:space="preserve">приоритетных </w:t>
      </w:r>
      <w:r w:rsidR="00A7581E" w:rsidRPr="00717F9B">
        <w:t>целей, задачами</w:t>
      </w:r>
      <w:r w:rsidR="00B93D73" w:rsidRPr="00717F9B">
        <w:t xml:space="preserve"> </w:t>
      </w:r>
      <w:r w:rsidRPr="00717F9B">
        <w:t>развития системы</w:t>
      </w:r>
      <w:r w:rsidRPr="00754B94">
        <w:t xml:space="preserve"> образования </w:t>
      </w:r>
      <w:r w:rsidR="00B93D73" w:rsidRPr="00754B94">
        <w:t>являются:</w:t>
      </w:r>
    </w:p>
    <w:p w14:paraId="749A9C4D" w14:textId="368D7EAF" w:rsidR="00053519" w:rsidRDefault="00053519" w:rsidP="00053519">
      <w:r>
        <w:t>внедрение на уровнях основного общего и среднего общего образования новых мет</w:t>
      </w:r>
      <w:r>
        <w:t>о</w:t>
      </w:r>
      <w:r>
        <w:t>дов обучения и воспитания, образовательных технологий, обеспечивающих освоение обуч</w:t>
      </w:r>
      <w:r>
        <w:t>а</w:t>
      </w:r>
      <w:r>
        <w:t>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«Технология»;</w:t>
      </w:r>
    </w:p>
    <w:p w14:paraId="2E6909C1" w14:textId="77777777" w:rsidR="00053519" w:rsidRDefault="00053519" w:rsidP="00053519">
      <w: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14:paraId="5C85C92B" w14:textId="77777777" w:rsidR="00053519" w:rsidRDefault="00053519" w:rsidP="00053519">
      <w:r>
        <w:t>создание условий для раннего развития детей в возрасте до трех лет, реализация пр</w:t>
      </w:r>
      <w:r>
        <w:t>о</w:t>
      </w:r>
      <w:r>
        <w:t>граммы психолого-педагогической, методической и консультативной помощи родителям д</w:t>
      </w:r>
      <w:r>
        <w:t>е</w:t>
      </w:r>
      <w:r>
        <w:t>тей, получающих дошкольное образование в семье;</w:t>
      </w:r>
    </w:p>
    <w:p w14:paraId="332AC894" w14:textId="77777777" w:rsidR="00053519" w:rsidRDefault="00053519" w:rsidP="00053519">
      <w:r>
        <w:t>создание современной и безопасной цифровой образовательной среды, обеспечива</w:t>
      </w:r>
      <w:r>
        <w:t>ю</w:t>
      </w:r>
      <w:r>
        <w:t>щей высокое качество и доступность образования всех видов и уровней;</w:t>
      </w:r>
    </w:p>
    <w:p w14:paraId="22F8CC90" w14:textId="1703F74C" w:rsidR="00053519" w:rsidRDefault="00053519" w:rsidP="00053519">
      <w:r>
        <w:t>внедрение национальной системы профессионального роста педагогических работн</w:t>
      </w:r>
      <w:r>
        <w:t>и</w:t>
      </w:r>
      <w:r>
        <w:t>ков, охватывающей не менее 50 % учителей общеобразовательных организаций;</w:t>
      </w:r>
    </w:p>
    <w:p w14:paraId="3DCC6E0E" w14:textId="77777777" w:rsidR="00053519" w:rsidRDefault="00053519" w:rsidP="00053519"/>
    <w:p w14:paraId="66A6DC56" w14:textId="77777777" w:rsidR="00053519" w:rsidRDefault="00053519" w:rsidP="00053519">
      <w:r>
        <w:t>модернизация профессионального образования, в том числе посредством внедрения адаптивных, практико-ориентированных и гибких образовательных программ;</w:t>
      </w:r>
    </w:p>
    <w:p w14:paraId="68E33D70" w14:textId="77777777" w:rsidR="00053519" w:rsidRDefault="00053519" w:rsidP="00053519">
      <w:r>
        <w:lastRenderedPageBreak/>
        <w:t>создание условий для развития наставничества, поддержки общественных инициатив и проектов, в том числе в сфере добровольчества (</w:t>
      </w:r>
      <w:proofErr w:type="spellStart"/>
      <w:r>
        <w:t>волонтерства</w:t>
      </w:r>
      <w:proofErr w:type="spellEnd"/>
      <w:r>
        <w:t>);</w:t>
      </w:r>
    </w:p>
    <w:p w14:paraId="452CA705" w14:textId="77777777" w:rsidR="00B93D73" w:rsidRPr="00754B94" w:rsidRDefault="00B93D73" w:rsidP="00586420">
      <w:r w:rsidRPr="00754B94">
        <w:t>создание в системе дошкольного, общего и дополнительного образования Ставр</w:t>
      </w:r>
      <w:r w:rsidRPr="00754B94">
        <w:t>о</w:t>
      </w:r>
      <w:r w:rsidRPr="00754B94">
        <w:t>польского края равных возможностей получения доступного и качественного воспитания, образования и позитивной социализации детей в Ставропольском крае;</w:t>
      </w:r>
    </w:p>
    <w:p w14:paraId="5D104DDF" w14:textId="77777777" w:rsidR="00B93D73" w:rsidRPr="00754B94" w:rsidRDefault="00B93D73" w:rsidP="00586420">
      <w:r w:rsidRPr="00754B94">
        <w:t>создание в Ставропольском крае условий для обеспечения прав и законных интересов детей с ограниченными возможностями здоровья, детей-инвалидов, детей, нуждающихся в длительном лечении, детей и подростков с девиантным поведением, детей-сирот и детей, оставшихся без попечения родителей, интеграции их в общество;</w:t>
      </w:r>
    </w:p>
    <w:p w14:paraId="558842CC" w14:textId="77777777" w:rsidR="00B93D73" w:rsidRPr="00754B94" w:rsidRDefault="00B93D73" w:rsidP="00586420">
      <w:r w:rsidRPr="00754B94">
        <w:t>подготовка высококвалифицированных кадров для инновационного развития экон</w:t>
      </w:r>
      <w:r w:rsidRPr="00754B94">
        <w:t>о</w:t>
      </w:r>
      <w:r w:rsidRPr="00754B94">
        <w:t>мики Ставропольского края;</w:t>
      </w:r>
    </w:p>
    <w:p w14:paraId="67775D54" w14:textId="77777777" w:rsidR="00B93D73" w:rsidRPr="00754B94" w:rsidRDefault="00B93D73" w:rsidP="00586420">
      <w:r w:rsidRPr="00754B94">
        <w:t>создание в Ставропольском крае комплексной системы межведомственного решения проблем семейного и детского неблагополучия, социального сиротства.</w:t>
      </w:r>
    </w:p>
    <w:p w14:paraId="69445BD2" w14:textId="77777777" w:rsidR="00760542" w:rsidRPr="00754B94" w:rsidRDefault="00EA3A32" w:rsidP="00586420">
      <w:r w:rsidRPr="00754B94">
        <w:t>Достижение поставленных целей осуществляется посредством решения о</w:t>
      </w:r>
      <w:r w:rsidR="00760542" w:rsidRPr="00754B94">
        <w:t>сновны</w:t>
      </w:r>
      <w:r w:rsidRPr="00754B94">
        <w:t xml:space="preserve">х </w:t>
      </w:r>
      <w:r w:rsidR="00760542" w:rsidRPr="00754B94">
        <w:t>з</w:t>
      </w:r>
      <w:r w:rsidR="00760542" w:rsidRPr="00754B94">
        <w:t>а</w:t>
      </w:r>
      <w:r w:rsidR="00760542" w:rsidRPr="00754B94">
        <w:t>дач</w:t>
      </w:r>
      <w:r w:rsidR="001076AF" w:rsidRPr="00754B94">
        <w:t>,</w:t>
      </w:r>
      <w:r w:rsidRPr="00754B94">
        <w:t xml:space="preserve"> поставленных перед системой </w:t>
      </w:r>
      <w:r w:rsidR="00760542" w:rsidRPr="00754B94">
        <w:t>образования</w:t>
      </w:r>
      <w:r w:rsidRPr="00754B94">
        <w:t xml:space="preserve"> </w:t>
      </w:r>
      <w:r w:rsidR="00760542" w:rsidRPr="00754B94">
        <w:t>Ставропольско</w:t>
      </w:r>
      <w:r w:rsidRPr="00754B94">
        <w:t>го</w:t>
      </w:r>
      <w:r w:rsidR="00760542" w:rsidRPr="00754B94">
        <w:t xml:space="preserve"> кра</w:t>
      </w:r>
      <w:r w:rsidRPr="00754B94">
        <w:t>я</w:t>
      </w:r>
      <w:r w:rsidR="00760542" w:rsidRPr="00754B94">
        <w:t>:</w:t>
      </w:r>
    </w:p>
    <w:p w14:paraId="7E836E3D" w14:textId="77777777" w:rsidR="00760542" w:rsidRPr="00754B94" w:rsidRDefault="00760542" w:rsidP="00586420">
      <w:r w:rsidRPr="00754B94">
        <w:t xml:space="preserve">1. Проведение на территории Ставропольского края государственной политики в </w:t>
      </w:r>
      <w:r w:rsidR="00B01F1D" w:rsidRPr="00754B94">
        <w:t>сф</w:t>
      </w:r>
      <w:r w:rsidR="00B01F1D" w:rsidRPr="00754B94">
        <w:t>е</w:t>
      </w:r>
      <w:r w:rsidR="00B01F1D" w:rsidRPr="00754B94">
        <w:t>ре</w:t>
      </w:r>
      <w:r w:rsidRPr="00754B94">
        <w:t xml:space="preserve"> образования.</w:t>
      </w:r>
    </w:p>
    <w:p w14:paraId="13290A08" w14:textId="77777777" w:rsidR="00760542" w:rsidRPr="00754B94" w:rsidRDefault="00760542" w:rsidP="00586420">
      <w:r w:rsidRPr="00754B94">
        <w:t>2. Осуществление государственного управления и регулирования в сфере образования на территории Ставропольского края.</w:t>
      </w:r>
    </w:p>
    <w:p w14:paraId="28728FBA" w14:textId="77777777" w:rsidR="00760542" w:rsidRPr="00754B94" w:rsidRDefault="00760542" w:rsidP="00586420">
      <w:r w:rsidRPr="00754B94">
        <w:t>3. Определение и осуществление комплекса мер, направленных на сохранение и ра</w:t>
      </w:r>
      <w:r w:rsidRPr="00754B94">
        <w:t>з</w:t>
      </w:r>
      <w:r w:rsidRPr="00754B94">
        <w:t>витие системы учреждений образования Ставропольского края, с учетом региональных ос</w:t>
      </w:r>
      <w:r w:rsidRPr="00754B94">
        <w:t>о</w:t>
      </w:r>
      <w:r w:rsidRPr="00754B94">
        <w:t>бенностей, национально-культурных и исторических традиций.</w:t>
      </w:r>
    </w:p>
    <w:p w14:paraId="4E009C99" w14:textId="77777777" w:rsidR="00760542" w:rsidRPr="00754B94" w:rsidRDefault="00760542" w:rsidP="00586420">
      <w:r w:rsidRPr="00754B94">
        <w:t>4. Обеспечение современного уровня качества образования, а также внедрение в обр</w:t>
      </w:r>
      <w:r w:rsidRPr="00754B94">
        <w:t>а</w:t>
      </w:r>
      <w:r w:rsidRPr="00754B94">
        <w:t>зовательный процесс современных информационно-коммуникационных технологий, диста</w:t>
      </w:r>
      <w:r w:rsidRPr="00754B94">
        <w:t>н</w:t>
      </w:r>
      <w:r w:rsidRPr="00754B94">
        <w:t>ционного образования.</w:t>
      </w:r>
    </w:p>
    <w:p w14:paraId="0884851C" w14:textId="77777777" w:rsidR="00760542" w:rsidRPr="00754B94" w:rsidRDefault="00760542" w:rsidP="00586420">
      <w:r w:rsidRPr="00754B94">
        <w:t>5. Обеспечение государственных гарантий доступности и равных возможностей пол</w:t>
      </w:r>
      <w:r w:rsidRPr="00754B94">
        <w:t>у</w:t>
      </w:r>
      <w:r w:rsidRPr="00754B94">
        <w:t>чения в образовательных учреждениях Ставропольского края образования, соответствующ</w:t>
      </w:r>
      <w:r w:rsidRPr="00754B94">
        <w:t>е</w:t>
      </w:r>
      <w:r w:rsidRPr="00754B94">
        <w:t>го государственным образовательным стандартам.</w:t>
      </w:r>
    </w:p>
    <w:p w14:paraId="0441D3F2" w14:textId="2D1CF54F" w:rsidR="00161B6B" w:rsidRPr="00754B94" w:rsidRDefault="00EA3A32" w:rsidP="00161B6B">
      <w:r w:rsidRPr="00754B94">
        <w:t>Решению задач в сфере образования во многом способствует реализация мероприятий подпрограмм</w:t>
      </w:r>
      <w:r w:rsidR="00EB597B" w:rsidRPr="00754B94">
        <w:t>ы «</w:t>
      </w:r>
      <w:r w:rsidRPr="00754B94">
        <w:t>Развитие дошкольного, общег</w:t>
      </w:r>
      <w:r w:rsidR="00EB597B" w:rsidRPr="00754B94">
        <w:t xml:space="preserve">о и дополнительного образования», </w:t>
      </w:r>
      <w:r w:rsidRPr="00754B94">
        <w:t>подпр</w:t>
      </w:r>
      <w:r w:rsidRPr="00754B94">
        <w:t>о</w:t>
      </w:r>
      <w:r w:rsidRPr="00754B94">
        <w:t>грамм</w:t>
      </w:r>
      <w:r w:rsidR="00EB597B" w:rsidRPr="00754B94">
        <w:t>ы «</w:t>
      </w:r>
      <w:r w:rsidR="003E5CCD" w:rsidRPr="00754B94">
        <w:t>Поддержка детей, нуждающихся в особой заботе государства, и их семей</w:t>
      </w:r>
      <w:r w:rsidR="00EB597B" w:rsidRPr="00754B94">
        <w:t xml:space="preserve">»,  </w:t>
      </w:r>
      <w:r w:rsidRPr="00754B94">
        <w:t>по</w:t>
      </w:r>
      <w:r w:rsidRPr="00754B94">
        <w:t>д</w:t>
      </w:r>
      <w:r w:rsidRPr="00754B94">
        <w:t>программ</w:t>
      </w:r>
      <w:r w:rsidR="00EB597B" w:rsidRPr="00754B94">
        <w:t>ы «</w:t>
      </w:r>
      <w:r w:rsidRPr="00754B94">
        <w:t>Развитие профессионального образования</w:t>
      </w:r>
      <w:r w:rsidR="00EB597B" w:rsidRPr="00754B94">
        <w:t>»,</w:t>
      </w:r>
      <w:r w:rsidR="003E5CCD" w:rsidRPr="00754B94">
        <w:t xml:space="preserve"> </w:t>
      </w:r>
      <w:r w:rsidRPr="00754B94">
        <w:t>подпрограмм</w:t>
      </w:r>
      <w:r w:rsidR="00833ABA" w:rsidRPr="00754B94">
        <w:t>ы «</w:t>
      </w:r>
      <w:r w:rsidRPr="00754B94">
        <w:t>Обеспечение ре</w:t>
      </w:r>
      <w:r w:rsidRPr="00754B94">
        <w:t>а</w:t>
      </w:r>
      <w:r w:rsidRPr="00754B94">
        <w:t xml:space="preserve">лизации государственной </w:t>
      </w:r>
      <w:r w:rsidR="00833ABA" w:rsidRPr="00754B94">
        <w:t>программы Ставропольского края «</w:t>
      </w:r>
      <w:r w:rsidRPr="00754B94">
        <w:t>Развитие образования</w:t>
      </w:r>
      <w:r w:rsidR="00833ABA" w:rsidRPr="00754B94">
        <w:t xml:space="preserve">» и </w:t>
      </w:r>
      <w:proofErr w:type="spellStart"/>
      <w:r w:rsidR="00833ABA" w:rsidRPr="00754B94">
        <w:t>о</w:t>
      </w:r>
      <w:r w:rsidR="00327B25" w:rsidRPr="00754B94">
        <w:t>б</w:t>
      </w:r>
      <w:r w:rsidR="00833ABA" w:rsidRPr="00754B94">
        <w:t>щепрограммные</w:t>
      </w:r>
      <w:proofErr w:type="spellEnd"/>
      <w:r w:rsidR="00833ABA" w:rsidRPr="00754B94">
        <w:t xml:space="preserve"> мероприятия»</w:t>
      </w:r>
      <w:r w:rsidR="00BD692D">
        <w:t>, региональной программы «Дети Ставрополья».</w:t>
      </w:r>
    </w:p>
    <w:p w14:paraId="1ECE6AF3" w14:textId="77777777" w:rsidR="00161B6B" w:rsidRPr="00754B94" w:rsidRDefault="00161B6B" w:rsidP="00161B6B"/>
    <w:p w14:paraId="318786DE" w14:textId="6C6CA3A2" w:rsidR="00AA4C09" w:rsidRPr="00754B94" w:rsidRDefault="00AA4C09" w:rsidP="00161B6B">
      <w:pPr>
        <w:rPr>
          <w:i/>
          <w:u w:val="single"/>
        </w:rPr>
      </w:pPr>
      <w:r w:rsidRPr="00754B94">
        <w:rPr>
          <w:i/>
          <w:u w:val="single"/>
        </w:rPr>
        <w:lastRenderedPageBreak/>
        <w:t>Инфраструктура</w:t>
      </w:r>
    </w:p>
    <w:p w14:paraId="374DCC90" w14:textId="77284E3B" w:rsidR="00CA2DB3" w:rsidRPr="00754B94" w:rsidRDefault="00CA2DB3" w:rsidP="00586420">
      <w:r w:rsidRPr="00754B94">
        <w:t>Инфраструктуру системы образования Ставропольского края составляют:</w:t>
      </w:r>
    </w:p>
    <w:p w14:paraId="3EAD88F4" w14:textId="77777777" w:rsidR="00CA2DB3" w:rsidRPr="00754B94" w:rsidRDefault="00CA2DB3" w:rsidP="00586420">
      <w:r w:rsidRPr="00754B94">
        <w:t>1) государственные образовательные организации Ставропольского края, муниц</w:t>
      </w:r>
      <w:r w:rsidRPr="00754B94">
        <w:t>и</w:t>
      </w:r>
      <w:r w:rsidRPr="00754B94">
        <w:t>пальные образовательные организации и частные образовательные организации;</w:t>
      </w:r>
    </w:p>
    <w:p w14:paraId="226BCDE9" w14:textId="48C2B308" w:rsidR="00CA2DB3" w:rsidRPr="00754B94" w:rsidRDefault="00CA2DB3" w:rsidP="00586420">
      <w:r w:rsidRPr="00754B94">
        <w:t>2) осуществляющие образовательную д</w:t>
      </w:r>
      <w:r w:rsidR="002C5ADD" w:rsidRPr="00754B94">
        <w:t>еятельность научные организации;</w:t>
      </w:r>
      <w:r w:rsidRPr="00754B94">
        <w:t xml:space="preserve"> организ</w:t>
      </w:r>
      <w:r w:rsidRPr="00754B94">
        <w:t>а</w:t>
      </w:r>
      <w:r w:rsidRPr="00754B94">
        <w:t>ции для детей-сирот и детей, ост</w:t>
      </w:r>
      <w:r w:rsidR="002C5ADD" w:rsidRPr="00754B94">
        <w:t>авшихся без попечения родителей;</w:t>
      </w:r>
      <w:r w:rsidRPr="00754B94">
        <w:t xml:space="preserve"> </w:t>
      </w:r>
      <w:r w:rsidR="002C5ADD" w:rsidRPr="00754B94">
        <w:t xml:space="preserve">психологические центры; </w:t>
      </w:r>
      <w:r w:rsidRPr="00754B94">
        <w:t>организации, осуществляющие лече</w:t>
      </w:r>
      <w:r w:rsidR="002C5ADD" w:rsidRPr="00754B94">
        <w:t>ние, оздоровление и (или) отдых;</w:t>
      </w:r>
      <w:r w:rsidRPr="00754B94">
        <w:t xml:space="preserve"> организации, ос</w:t>
      </w:r>
      <w:r w:rsidRPr="00754B94">
        <w:t>у</w:t>
      </w:r>
      <w:r w:rsidRPr="00754B94">
        <w:t>ществляющие социальное об</w:t>
      </w:r>
      <w:r w:rsidR="002C5ADD" w:rsidRPr="00754B94">
        <w:t>служивание;</w:t>
      </w:r>
      <w:r w:rsidRPr="00754B94">
        <w:t xml:space="preserve"> иные юридические лица и индивидуальные пре</w:t>
      </w:r>
      <w:r w:rsidRPr="00754B94">
        <w:t>д</w:t>
      </w:r>
      <w:r w:rsidRPr="00754B94">
        <w:t>приниматели;</w:t>
      </w:r>
    </w:p>
    <w:p w14:paraId="1CC7323F" w14:textId="77777777" w:rsidR="00CA2DB3" w:rsidRPr="00754B94" w:rsidRDefault="00CA2DB3" w:rsidP="00586420">
      <w:r w:rsidRPr="00754B94">
        <w:t>3) организации, осуществляющие научно-методическое, методическое, ресурсное и информационно-технологическое обеспечение образовательной деятельности и управления системой образования, оценку качества образования.</w:t>
      </w:r>
    </w:p>
    <w:p w14:paraId="35F2A02F" w14:textId="77777777" w:rsidR="00BC7528" w:rsidRDefault="00BC7528" w:rsidP="00BC7528">
      <w:r>
        <w:t>В целях координации действий организаций, осуществляющих образовательную де</w:t>
      </w:r>
      <w:r>
        <w:t>я</w:t>
      </w:r>
      <w:r>
        <w:t>тельность, обеспечения качества и развития содержания образования в системе образования Ставропольского края функционируют учебно-методические объединения учителей-предметников, ассоциации учителей-предметников, сетевые сообщества, Учебно-методическое объединение в системе общего образования края.</w:t>
      </w:r>
    </w:p>
    <w:p w14:paraId="1C97509C" w14:textId="37F7FC39" w:rsidR="00F41B5F" w:rsidRPr="00754B94" w:rsidRDefault="00CA2DB3" w:rsidP="00BC7528">
      <w:r w:rsidRPr="00754B94">
        <w:t>В состав учебно-методических объединений на добровольных началах входят педаг</w:t>
      </w:r>
      <w:r w:rsidRPr="00754B94">
        <w:t>о</w:t>
      </w:r>
      <w:r w:rsidRPr="00754B94">
        <w:t>гические работники, научные работники и другие работники организаций, осуществляющих образовательную деятельность, и иных организаций, действующих в сфере образования на территории Ставропольского края, в том числе представители работодателей.</w:t>
      </w:r>
    </w:p>
    <w:p w14:paraId="73FC3394" w14:textId="580F1319" w:rsidR="003A486B" w:rsidRPr="00754B94" w:rsidRDefault="003A486B" w:rsidP="00586420">
      <w:proofErr w:type="gramStart"/>
      <w:r w:rsidRPr="00754B94">
        <w:t xml:space="preserve">В соответствии с Законом Ставропольского края от 30 июля 2013 года № 72-кз «Об образовании» </w:t>
      </w:r>
      <w:r w:rsidR="00201745">
        <w:t>г</w:t>
      </w:r>
      <w:r w:rsidR="00201745" w:rsidRPr="00201745">
        <w:t>осударственные и муниципальные общеобразовательные организации Ста</w:t>
      </w:r>
      <w:r w:rsidR="00201745" w:rsidRPr="00201745">
        <w:t>в</w:t>
      </w:r>
      <w:r w:rsidR="00201745" w:rsidRPr="00201745">
        <w:t>ропольского края, расположенные в сельских населенных пунктах, а также государственные образовательные организации Ставропольского края, осуществляющие подготовку кадров в области сельского хозяйства, могут осуществлять учебно-производственную деятельность путем создания учебных, учебно-опытных, учебно-производственных подразделений, уч</w:t>
      </w:r>
      <w:r w:rsidR="00201745" w:rsidRPr="00201745">
        <w:t>е</w:t>
      </w:r>
      <w:r w:rsidR="00201745" w:rsidRPr="00201745">
        <w:t>нических производственных бригад, иметь подсобное и учебное хозяйство с земельным</w:t>
      </w:r>
      <w:proofErr w:type="gramEnd"/>
      <w:r w:rsidR="00201745" w:rsidRPr="00201745">
        <w:t xml:space="preserve"> участком, сельскохозяйственной техникой, поголовьем животных</w:t>
      </w:r>
      <w:r w:rsidRPr="00754B94">
        <w:t xml:space="preserve">. </w:t>
      </w:r>
    </w:p>
    <w:p w14:paraId="2D53BCD6" w14:textId="77777777" w:rsidR="003A486B" w:rsidRPr="00754B94" w:rsidRDefault="003A486B" w:rsidP="00586420">
      <w:r w:rsidRPr="00754B94">
        <w:t>Инновационная деятельность в сфере образования Ставропольского края осуществл</w:t>
      </w:r>
      <w:r w:rsidRPr="00754B94">
        <w:t>я</w:t>
      </w:r>
      <w:r w:rsidRPr="00754B94">
        <w:t>ется в форме реализации инновационных проектов и программ организациями, осуществл</w:t>
      </w:r>
      <w:r w:rsidRPr="00754B94">
        <w:t>я</w:t>
      </w:r>
      <w:r w:rsidRPr="00754B94">
        <w:t>ющими образовательную деятельность, и иными организациями, действующими в сфере о</w:t>
      </w:r>
      <w:r w:rsidRPr="00754B94">
        <w:t>б</w:t>
      </w:r>
      <w:r w:rsidRPr="00754B94">
        <w:t>разования на территории Ставропольского края, а также их объединениями.</w:t>
      </w:r>
    </w:p>
    <w:p w14:paraId="2E49F1C6" w14:textId="77777777" w:rsidR="00297C96" w:rsidRPr="00754B94" w:rsidRDefault="00297C96" w:rsidP="00586420">
      <w:r w:rsidRPr="00754B94">
        <w:t xml:space="preserve">В соответствии с Положением о министерстве образования Ставропольского края, утвержденным постановлением Правительства Ставропольского края от 20 ноября 2013 года </w:t>
      </w:r>
      <w:r w:rsidRPr="00754B94">
        <w:lastRenderedPageBreak/>
        <w:t>№ 421-п, министерство исполняет переданные полномочия по федеральному государстве</w:t>
      </w:r>
      <w:r w:rsidRPr="00754B94">
        <w:t>н</w:t>
      </w:r>
      <w:r w:rsidRPr="00754B94">
        <w:t>ному контролю (надзору) в сфере образования в отношении организаций, осуществляющих образовательную деятельность, зарегистрированных по месту нахождения (индивидуальных предпринимателей, зарегистрированных по месту жительства) на территории Ставропол</w:t>
      </w:r>
      <w:r w:rsidRPr="00754B94">
        <w:t>ь</w:t>
      </w:r>
      <w:r w:rsidRPr="00754B94">
        <w:t>ского края (за исключением организаций, указанных в пункте 7 части 1 статьи 6 Федеральн</w:t>
      </w:r>
      <w:r w:rsidRPr="00754B94">
        <w:t>о</w:t>
      </w:r>
      <w:r w:rsidRPr="00754B94">
        <w:t>го закона от 29 декабря 2012 г. № 273-ФЗ «Об образовании в Российской Федерации»), а также государственному контролю (надзору) за реализацией органами местного самоупра</w:t>
      </w:r>
      <w:r w:rsidRPr="00754B94">
        <w:t>в</w:t>
      </w:r>
      <w:r w:rsidRPr="00754B94">
        <w:t>ления полномочий в сфере образования.</w:t>
      </w:r>
    </w:p>
    <w:p w14:paraId="39C38ED3" w14:textId="77777777" w:rsidR="00DF0572" w:rsidRDefault="00DF0572" w:rsidP="00586420"/>
    <w:p w14:paraId="565EF5A0" w14:textId="77777777" w:rsidR="00C96D37" w:rsidRDefault="00E76DC9" w:rsidP="00586420">
      <w:r w:rsidRPr="00754B94">
        <w:t>В пределах своей компетенции министерство осуществляет</w:t>
      </w:r>
      <w:r w:rsidR="00C96D37">
        <w:t>:</w:t>
      </w:r>
    </w:p>
    <w:p w14:paraId="144C1C03" w14:textId="5536FE38" w:rsidR="00B24853" w:rsidRDefault="00E76DC9" w:rsidP="00586420">
      <w:r w:rsidRPr="00754B94">
        <w:t xml:space="preserve">государственный контроль (надзор) за </w:t>
      </w:r>
      <w:r w:rsidR="00DF0572">
        <w:t>реализацией</w:t>
      </w:r>
      <w:r w:rsidRPr="00754B94">
        <w:t xml:space="preserve"> орган</w:t>
      </w:r>
      <w:r w:rsidR="00DF0572">
        <w:t>ами</w:t>
      </w:r>
      <w:r w:rsidRPr="00754B94">
        <w:t xml:space="preserve"> местного самоуправл</w:t>
      </w:r>
      <w:r w:rsidRPr="00754B94">
        <w:t>е</w:t>
      </w:r>
      <w:r w:rsidRPr="00754B94">
        <w:t>ния</w:t>
      </w:r>
      <w:r w:rsidR="00DF0572">
        <w:t xml:space="preserve"> полномочий в сфере образования</w:t>
      </w:r>
      <w:r w:rsidR="00C96D37">
        <w:t>;</w:t>
      </w:r>
    </w:p>
    <w:p w14:paraId="2DB7E623" w14:textId="0ED98426" w:rsidR="00C96D37" w:rsidRPr="00754B94" w:rsidRDefault="00C96D37" w:rsidP="00586420">
      <w:r w:rsidRPr="00C96D37">
        <w:t>организацию и обеспечение в пределах своей компетенции отдыха и оздоровления д</w:t>
      </w:r>
      <w:r w:rsidRPr="00C96D37">
        <w:t>е</w:t>
      </w:r>
      <w:r w:rsidRPr="00C96D37">
        <w:t>тей, проживающих на территории Ставропольского края, за исключением организации о</w:t>
      </w:r>
      <w:r w:rsidRPr="00C96D37">
        <w:t>т</w:t>
      </w:r>
      <w:r w:rsidRPr="00C96D37">
        <w:t>дыха детей в каникулярное время</w:t>
      </w:r>
      <w:r w:rsidR="00B90A09">
        <w:t>.</w:t>
      </w:r>
    </w:p>
    <w:p w14:paraId="1E4AFE62" w14:textId="77777777" w:rsidR="00DF0572" w:rsidRDefault="00DF0572" w:rsidP="00586420"/>
    <w:p w14:paraId="40E669BC" w14:textId="46DB4BAC" w:rsidR="003A486B" w:rsidRPr="00754B94" w:rsidRDefault="00471DF7" w:rsidP="00586420">
      <w:r w:rsidRPr="00754B94">
        <w:t>Министерство</w:t>
      </w:r>
      <w:r w:rsidR="00675E55" w:rsidRPr="00754B94">
        <w:t xml:space="preserve"> к</w:t>
      </w:r>
      <w:r w:rsidR="003A486B" w:rsidRPr="00754B94">
        <w:t>онтролирует:</w:t>
      </w:r>
    </w:p>
    <w:p w14:paraId="62733660" w14:textId="3B0D4DC7" w:rsidR="003A486B" w:rsidRPr="00754B94" w:rsidRDefault="003A486B" w:rsidP="00586420">
      <w:r w:rsidRPr="00754B94">
        <w:t>1) осуществление органами местного самоуправления переданных им отдельных</w:t>
      </w:r>
      <w:r w:rsidR="00B24853" w:rsidRPr="00754B94">
        <w:t xml:space="preserve">  </w:t>
      </w:r>
      <w:r w:rsidRPr="00754B94">
        <w:t xml:space="preserve"> го</w:t>
      </w:r>
      <w:r w:rsidR="00B24853" w:rsidRPr="00754B94">
        <w:t>с</w:t>
      </w:r>
      <w:r w:rsidRPr="00754B94">
        <w:t>ударственных полномочий Ставропольского края в установленной сфере деятельности;</w:t>
      </w:r>
    </w:p>
    <w:p w14:paraId="32144567" w14:textId="598F5DB1" w:rsidR="007C594A" w:rsidRPr="00754B94" w:rsidRDefault="003A486B" w:rsidP="007C594A">
      <w:proofErr w:type="gramStart"/>
      <w:r w:rsidRPr="00754B94">
        <w:t xml:space="preserve">2) </w:t>
      </w:r>
      <w:r w:rsidR="00260FBD" w:rsidRPr="00260FBD">
        <w:t>совместно с органом исполнительной власти Ставропольского края, осуществля</w:t>
      </w:r>
      <w:r w:rsidR="00260FBD" w:rsidRPr="00260FBD">
        <w:t>ю</w:t>
      </w:r>
      <w:r w:rsidR="00260FBD" w:rsidRPr="00260FBD">
        <w:t>щим государственное управление в сфере имущественных отношений, в порядке, устанавл</w:t>
      </w:r>
      <w:r w:rsidR="00260FBD" w:rsidRPr="00260FBD">
        <w:t>и</w:t>
      </w:r>
      <w:r w:rsidR="00260FBD" w:rsidRPr="00260FBD">
        <w:t>ваемом Правительством Ставропольского края, использование и сохранность жилых пом</w:t>
      </w:r>
      <w:r w:rsidR="00260FBD" w:rsidRPr="00260FBD">
        <w:t>е</w:t>
      </w:r>
      <w:r w:rsidR="00260FBD" w:rsidRPr="00260FBD">
        <w:t>щений, нанимателями или членами семей нанимателей по договорам социального найма л</w:t>
      </w:r>
      <w:r w:rsidR="00260FBD" w:rsidRPr="00260FBD">
        <w:t>и</w:t>
      </w:r>
      <w:r w:rsidR="00260FBD" w:rsidRPr="00260FBD">
        <w:t>бо собственниками которых являются дети-сироты и дети, оставшиеся без попечения род</w:t>
      </w:r>
      <w:r w:rsidR="00260FBD" w:rsidRPr="00260FBD">
        <w:t>и</w:t>
      </w:r>
      <w:r w:rsidR="00260FBD" w:rsidRPr="00260FBD">
        <w:t>телей, обеспечение надлежащего санитарного и технического состояния этих жилых пом</w:t>
      </w:r>
      <w:r w:rsidR="00260FBD" w:rsidRPr="00260FBD">
        <w:t>е</w:t>
      </w:r>
      <w:r w:rsidR="00260FBD" w:rsidRPr="00260FBD">
        <w:t>щений, а также осуществляют контроль за</w:t>
      </w:r>
      <w:proofErr w:type="gramEnd"/>
      <w:r w:rsidR="00260FBD" w:rsidRPr="00260FBD">
        <w:t xml:space="preserve"> распоряжением ими.</w:t>
      </w:r>
    </w:p>
    <w:p w14:paraId="6C0A297A" w14:textId="77777777" w:rsidR="00260FBD" w:rsidRDefault="00260FBD" w:rsidP="007C594A">
      <w:pPr>
        <w:rPr>
          <w:i/>
          <w:u w:val="single"/>
        </w:rPr>
      </w:pPr>
    </w:p>
    <w:p w14:paraId="24794DF5" w14:textId="4EB73C5C" w:rsidR="0040516E" w:rsidRPr="00754B94" w:rsidRDefault="0040516E" w:rsidP="007C594A">
      <w:pPr>
        <w:rPr>
          <w:i/>
          <w:u w:val="single"/>
        </w:rPr>
      </w:pPr>
      <w:r w:rsidRPr="00754B94">
        <w:rPr>
          <w:i/>
          <w:u w:val="single"/>
        </w:rPr>
        <w:t>Общая характеристика сети образовательных организаций</w:t>
      </w:r>
    </w:p>
    <w:p w14:paraId="5CB069C6" w14:textId="0D423BAB" w:rsidR="00E73D02" w:rsidRPr="00754B94" w:rsidRDefault="00E73D02" w:rsidP="00586420">
      <w:r w:rsidRPr="00754B94">
        <w:t xml:space="preserve">В </w:t>
      </w:r>
      <w:r w:rsidR="00F81C61" w:rsidRPr="00754B94">
        <w:t>20</w:t>
      </w:r>
      <w:r w:rsidR="00313E16" w:rsidRPr="00754B94">
        <w:t>20</w:t>
      </w:r>
      <w:r w:rsidRPr="00754B94">
        <w:t xml:space="preserve"> году сеть образовательных организаций Ставропольского края включала </w:t>
      </w:r>
      <w:r w:rsidRPr="00754B94">
        <w:br/>
      </w:r>
      <w:r w:rsidR="00AD6160" w:rsidRPr="00754B94">
        <w:t>173</w:t>
      </w:r>
      <w:r w:rsidR="00DD4EED" w:rsidRPr="00754B94">
        <w:t>7</w:t>
      </w:r>
      <w:r w:rsidRPr="00754B94">
        <w:t xml:space="preserve"> образовательн</w:t>
      </w:r>
      <w:r w:rsidR="00497B45" w:rsidRPr="00754B94">
        <w:t>ых</w:t>
      </w:r>
      <w:r w:rsidR="00B24853" w:rsidRPr="00754B94">
        <w:t xml:space="preserve"> организаци</w:t>
      </w:r>
      <w:r w:rsidR="00497B45" w:rsidRPr="00754B94">
        <w:t>й</w:t>
      </w:r>
      <w:r w:rsidR="00B24853" w:rsidRPr="00754B94">
        <w:t xml:space="preserve"> (</w:t>
      </w:r>
      <w:r w:rsidRPr="00754B94">
        <w:t>муниципальны</w:t>
      </w:r>
      <w:r w:rsidR="00271FC8" w:rsidRPr="00754B94">
        <w:t>е</w:t>
      </w:r>
      <w:r w:rsidRPr="00754B94">
        <w:t>, государственны</w:t>
      </w:r>
      <w:r w:rsidR="00271FC8" w:rsidRPr="00754B94">
        <w:t>е</w:t>
      </w:r>
      <w:r w:rsidRPr="00754B94">
        <w:t>, негосударственны</w:t>
      </w:r>
      <w:r w:rsidR="00271FC8" w:rsidRPr="00754B94">
        <w:t>е</w:t>
      </w:r>
      <w:r w:rsidR="00B24853" w:rsidRPr="00754B94">
        <w:t>)</w:t>
      </w:r>
      <w:r w:rsidRPr="00754B94">
        <w:t>, реализующ</w:t>
      </w:r>
      <w:r w:rsidR="00497B45" w:rsidRPr="00754B94">
        <w:t>их</w:t>
      </w:r>
      <w:r w:rsidRPr="00754B94">
        <w:t xml:space="preserve"> образовательные программы дошкольного, общего и дополнительного образ</w:t>
      </w:r>
      <w:r w:rsidRPr="00754B94">
        <w:t>о</w:t>
      </w:r>
      <w:r w:rsidRPr="00754B94">
        <w:t xml:space="preserve">вания для </w:t>
      </w:r>
      <w:r w:rsidR="00313E16" w:rsidRPr="00754B94">
        <w:t>558,7</w:t>
      </w:r>
      <w:r w:rsidRPr="00754B94">
        <w:t xml:space="preserve"> тысяч детей</w:t>
      </w:r>
      <w:r w:rsidR="00F54AC6" w:rsidRPr="00754B94">
        <w:t xml:space="preserve"> в возрасте от 1 года до 17 лет включительно</w:t>
      </w:r>
      <w:r w:rsidRPr="00754B94">
        <w:t>, в том числе:</w:t>
      </w:r>
    </w:p>
    <w:p w14:paraId="3F02B413" w14:textId="77777777" w:rsidR="00313E16" w:rsidRPr="00754B94" w:rsidRDefault="00313E16" w:rsidP="00313E16">
      <w:r w:rsidRPr="00754B94">
        <w:t>дошкольные образовательные организации – 839 (819 – муниципальные, 14 –  гос</w:t>
      </w:r>
      <w:r w:rsidRPr="00754B94">
        <w:t>у</w:t>
      </w:r>
      <w:r w:rsidRPr="00754B94">
        <w:t>дарственные, 4 –  негосударственные, 2 – федерального подчинения);</w:t>
      </w:r>
    </w:p>
    <w:p w14:paraId="65C324D3" w14:textId="6CC42F2F" w:rsidR="00313E16" w:rsidRPr="00754B94" w:rsidRDefault="00313E16" w:rsidP="00313E16">
      <w:r w:rsidRPr="00754B94">
        <w:lastRenderedPageBreak/>
        <w:t xml:space="preserve">общеобразовательные организации </w:t>
      </w:r>
      <w:r w:rsidRPr="00754B94">
        <w:rPr>
          <w:b/>
        </w:rPr>
        <w:t xml:space="preserve">– </w:t>
      </w:r>
      <w:r w:rsidRPr="00754B94">
        <w:t>633 (585 – муниципальные, 38 –  государстве</w:t>
      </w:r>
      <w:r w:rsidRPr="00754B94">
        <w:t>н</w:t>
      </w:r>
      <w:r w:rsidRPr="00754B94">
        <w:t xml:space="preserve">ные, 10 – негосударственные), в том числе 154 – малокомплектные школы, </w:t>
      </w:r>
      <w:r w:rsidR="006C3F85" w:rsidRPr="00754B94">
        <w:t>32 школы имеют 34 филиала</w:t>
      </w:r>
      <w:r w:rsidRPr="00754B94">
        <w:t>;</w:t>
      </w:r>
    </w:p>
    <w:p w14:paraId="0A68B063" w14:textId="77777777" w:rsidR="00313E16" w:rsidRPr="00754B94" w:rsidRDefault="00313E16" w:rsidP="00313E16">
      <w:pPr>
        <w:rPr>
          <w:b/>
        </w:rPr>
      </w:pPr>
      <w:r w:rsidRPr="00754B94">
        <w:t>организации дополнительного образования различной ведомственной принадлежн</w:t>
      </w:r>
      <w:r w:rsidRPr="00754B94">
        <w:t>о</w:t>
      </w:r>
      <w:r w:rsidRPr="00754B94">
        <w:t>сти –  265</w:t>
      </w:r>
      <w:r w:rsidRPr="00754B94">
        <w:rPr>
          <w:b/>
        </w:rPr>
        <w:t>:</w:t>
      </w:r>
    </w:p>
    <w:p w14:paraId="6D43717F" w14:textId="77777777" w:rsidR="00313E16" w:rsidRPr="00754B94" w:rsidRDefault="00313E16" w:rsidP="00313E16">
      <w:r w:rsidRPr="00754B94">
        <w:t>по отрасли «Образование» – 136 организаций (в 2019 г. – 135), из них 122 – муниц</w:t>
      </w:r>
      <w:r w:rsidRPr="00754B94">
        <w:t>и</w:t>
      </w:r>
      <w:r w:rsidRPr="00754B94">
        <w:t>пальные, 5 – государственные, 9 – государственные психологические центры;</w:t>
      </w:r>
    </w:p>
    <w:p w14:paraId="4F66036E" w14:textId="77777777" w:rsidR="00313E16" w:rsidRPr="00754B94" w:rsidRDefault="00313E16" w:rsidP="00313E16">
      <w:r w:rsidRPr="00754B94">
        <w:t>по отрасли «Культура» – 92 организации (в 2019 году – 92);</w:t>
      </w:r>
    </w:p>
    <w:p w14:paraId="179E7B30" w14:textId="77777777" w:rsidR="00313E16" w:rsidRPr="00754B94" w:rsidRDefault="00313E16" w:rsidP="00313E16">
      <w:r w:rsidRPr="00754B94">
        <w:t>по отрасли «Физическая культура и спорт» – 9 специализированных детско-юношеских спортивных школ (в 2019 году – 12);</w:t>
      </w:r>
    </w:p>
    <w:p w14:paraId="35E8AD51" w14:textId="77777777" w:rsidR="00313E16" w:rsidRPr="00754B94" w:rsidRDefault="00313E16" w:rsidP="00313E16">
      <w:r w:rsidRPr="00754B94">
        <w:t xml:space="preserve">негосударственные – 28 организаций (в 2019 году – 26). </w:t>
      </w:r>
    </w:p>
    <w:p w14:paraId="544D149C" w14:textId="6916E53C" w:rsidR="000238BC" w:rsidRPr="00754B94" w:rsidRDefault="00332862" w:rsidP="000238BC">
      <w:r w:rsidRPr="00754B94">
        <w:t>В 8</w:t>
      </w:r>
      <w:r w:rsidR="00A179BA" w:rsidRPr="00754B94">
        <w:t>4</w:t>
      </w:r>
      <w:r w:rsidRPr="00754B94">
        <w:t xml:space="preserve"> профессиональных образовательных организациях (50 </w:t>
      </w:r>
      <w:r w:rsidR="007E108A" w:rsidRPr="00754B94">
        <w:t>–</w:t>
      </w:r>
      <w:r w:rsidRPr="00754B94">
        <w:t xml:space="preserve"> </w:t>
      </w:r>
      <w:proofErr w:type="gramStart"/>
      <w:r w:rsidRPr="00754B94">
        <w:t>государственны</w:t>
      </w:r>
      <w:r w:rsidR="007E108A" w:rsidRPr="00754B94">
        <w:t>е</w:t>
      </w:r>
      <w:proofErr w:type="gramEnd"/>
      <w:r w:rsidRPr="00754B94">
        <w:t xml:space="preserve">, </w:t>
      </w:r>
      <w:r w:rsidR="002C49B5">
        <w:br/>
      </w:r>
      <w:r w:rsidRPr="00754B94">
        <w:t>3</w:t>
      </w:r>
      <w:r w:rsidR="00A179BA" w:rsidRPr="00754B94">
        <w:t>4</w:t>
      </w:r>
      <w:r w:rsidRPr="00754B94">
        <w:t xml:space="preserve"> </w:t>
      </w:r>
      <w:r w:rsidR="007E108A" w:rsidRPr="00754B94">
        <w:t>–</w:t>
      </w:r>
      <w:r w:rsidRPr="00754B94">
        <w:t xml:space="preserve"> негосударственны</w:t>
      </w:r>
      <w:r w:rsidR="007E108A" w:rsidRPr="00754B94">
        <w:t>е</w:t>
      </w:r>
      <w:r w:rsidRPr="00754B94">
        <w:t xml:space="preserve">) обучается более </w:t>
      </w:r>
      <w:r w:rsidR="00A179BA" w:rsidRPr="00754B94">
        <w:t>60</w:t>
      </w:r>
      <w:r w:rsidR="00297D01" w:rsidRPr="00754B94">
        <w:t xml:space="preserve"> тыс.</w:t>
      </w:r>
      <w:r w:rsidR="000238BC" w:rsidRPr="00754B94">
        <w:t xml:space="preserve"> человек.</w:t>
      </w:r>
    </w:p>
    <w:p w14:paraId="2DAF7A82" w14:textId="77777777" w:rsidR="000238BC" w:rsidRPr="00754B94" w:rsidRDefault="00332862" w:rsidP="000238BC">
      <w:r w:rsidRPr="00754B94">
        <w:t xml:space="preserve">В реализации основных мероприятий подпрограммы </w:t>
      </w:r>
      <w:r w:rsidR="00BA7F3D" w:rsidRPr="00754B94">
        <w:t xml:space="preserve">«Развитие профессионального образования» </w:t>
      </w:r>
      <w:r w:rsidRPr="00754B94">
        <w:t>принимали участие 44 профессиональны</w:t>
      </w:r>
      <w:r w:rsidR="00A179BA" w:rsidRPr="00754B94">
        <w:t>е образовательные организаци</w:t>
      </w:r>
      <w:r w:rsidR="00BA7F3D" w:rsidRPr="00754B94">
        <w:t xml:space="preserve">и </w:t>
      </w:r>
      <w:r w:rsidRPr="00754B94">
        <w:t>рег</w:t>
      </w:r>
      <w:r w:rsidRPr="00754B94">
        <w:t>и</w:t>
      </w:r>
      <w:r w:rsidRPr="00754B94">
        <w:t>она, подв</w:t>
      </w:r>
      <w:r w:rsidR="00BA7F3D" w:rsidRPr="00754B94">
        <w:t>едомственные</w:t>
      </w:r>
      <w:r w:rsidRPr="00754B94">
        <w:t>:</w:t>
      </w:r>
    </w:p>
    <w:p w14:paraId="3E5A5A12" w14:textId="77777777" w:rsidR="000238BC" w:rsidRPr="00754B94" w:rsidRDefault="00332862" w:rsidP="000238BC">
      <w:r w:rsidRPr="00754B94">
        <w:t>министерству образования Ставропольского края – 31 профессиональная образов</w:t>
      </w:r>
      <w:r w:rsidRPr="00754B94">
        <w:t>а</w:t>
      </w:r>
      <w:r w:rsidRPr="00754B94">
        <w:t>тельная организация;</w:t>
      </w:r>
    </w:p>
    <w:p w14:paraId="1186C24A" w14:textId="77777777" w:rsidR="000238BC" w:rsidRPr="00754B94" w:rsidRDefault="00332862" w:rsidP="000238BC">
      <w:r w:rsidRPr="00754B94">
        <w:t>министерству здравоохранения Ставропольского края – 4 профессиональны</w:t>
      </w:r>
      <w:r w:rsidR="00454A8E" w:rsidRPr="00754B94">
        <w:t>е</w:t>
      </w:r>
      <w:r w:rsidRPr="00754B94">
        <w:t xml:space="preserve"> образ</w:t>
      </w:r>
      <w:r w:rsidRPr="00754B94">
        <w:t>о</w:t>
      </w:r>
      <w:r w:rsidRPr="00754B94">
        <w:t>вательны</w:t>
      </w:r>
      <w:r w:rsidR="00454A8E" w:rsidRPr="00754B94">
        <w:t>е</w:t>
      </w:r>
      <w:r w:rsidRPr="00754B94">
        <w:t xml:space="preserve"> организации;</w:t>
      </w:r>
    </w:p>
    <w:p w14:paraId="291D1F63" w14:textId="77777777" w:rsidR="000238BC" w:rsidRPr="00754B94" w:rsidRDefault="00332862" w:rsidP="000238BC">
      <w:r w:rsidRPr="00754B94">
        <w:t>министерству культуры Ставропольского края – 4 профессиональны</w:t>
      </w:r>
      <w:r w:rsidR="00454A8E" w:rsidRPr="00754B94">
        <w:t>е</w:t>
      </w:r>
      <w:r w:rsidRPr="00754B94">
        <w:t xml:space="preserve"> образовател</w:t>
      </w:r>
      <w:r w:rsidRPr="00754B94">
        <w:t>ь</w:t>
      </w:r>
      <w:r w:rsidRPr="00754B94">
        <w:t>ны</w:t>
      </w:r>
      <w:r w:rsidR="00454A8E" w:rsidRPr="00754B94">
        <w:t>е</w:t>
      </w:r>
      <w:r w:rsidRPr="00754B94">
        <w:t xml:space="preserve"> организации;</w:t>
      </w:r>
    </w:p>
    <w:p w14:paraId="0AEBEE4A" w14:textId="2E651440" w:rsidR="000238BC" w:rsidRPr="00754B94" w:rsidRDefault="00332862" w:rsidP="000238BC">
      <w:r w:rsidRPr="00754B94">
        <w:t xml:space="preserve">министерству энергетики, промышленности и связи Ставропольского края – </w:t>
      </w:r>
      <w:r w:rsidR="002C49B5">
        <w:br/>
      </w:r>
      <w:r w:rsidRPr="00754B94">
        <w:t>3 профессиональны</w:t>
      </w:r>
      <w:r w:rsidR="00454A8E" w:rsidRPr="00754B94">
        <w:t>е</w:t>
      </w:r>
      <w:r w:rsidRPr="00754B94">
        <w:t xml:space="preserve"> образовательны</w:t>
      </w:r>
      <w:r w:rsidR="00454A8E" w:rsidRPr="00754B94">
        <w:t>е</w:t>
      </w:r>
      <w:r w:rsidRPr="00754B94">
        <w:t xml:space="preserve"> организаци</w:t>
      </w:r>
      <w:r w:rsidR="00454A8E" w:rsidRPr="00754B94">
        <w:t>и</w:t>
      </w:r>
      <w:r w:rsidRPr="00754B94">
        <w:t>;</w:t>
      </w:r>
    </w:p>
    <w:p w14:paraId="7F417C65" w14:textId="77777777" w:rsidR="000238BC" w:rsidRPr="00754B94" w:rsidRDefault="00332862" w:rsidP="000238BC">
      <w:r w:rsidRPr="00754B94">
        <w:t>министерству физической культуры и спорта Ставропольского края – 1 професси</w:t>
      </w:r>
      <w:r w:rsidRPr="00754B94">
        <w:t>о</w:t>
      </w:r>
      <w:r w:rsidRPr="00754B94">
        <w:t>нальная образовательная организация;</w:t>
      </w:r>
    </w:p>
    <w:p w14:paraId="24372B09" w14:textId="77777777" w:rsidR="000238BC" w:rsidRPr="00754B94" w:rsidRDefault="00332862" w:rsidP="000238BC">
      <w:r w:rsidRPr="00754B94">
        <w:t>министерству труда и социальной защиты населения Ставропольского края – 1 пр</w:t>
      </w:r>
      <w:r w:rsidRPr="00754B94">
        <w:t>о</w:t>
      </w:r>
      <w:r w:rsidRPr="00754B94">
        <w:t>фессиональная образовательная организация.</w:t>
      </w:r>
    </w:p>
    <w:p w14:paraId="1F2184DA" w14:textId="737AB422" w:rsidR="00332862" w:rsidRPr="00754B94" w:rsidRDefault="00332862" w:rsidP="000238BC">
      <w:r w:rsidRPr="00754B94">
        <w:t>Подготовка рабочих кадров и специалистов по профессиям и специальностям средн</w:t>
      </w:r>
      <w:r w:rsidRPr="00754B94">
        <w:t>е</w:t>
      </w:r>
      <w:r w:rsidRPr="00754B94">
        <w:t>го профессионального образования осуществлялась в образовательных организациях, реал</w:t>
      </w:r>
      <w:r w:rsidRPr="00754B94">
        <w:t>и</w:t>
      </w:r>
      <w:r w:rsidRPr="00754B94">
        <w:t>зующих образовательные программы среднего профессионального образования</w:t>
      </w:r>
      <w:r w:rsidR="001C75C7" w:rsidRPr="00754B94">
        <w:t>,</w:t>
      </w:r>
      <w:r w:rsidRPr="00754B94">
        <w:t xml:space="preserve"> по более чем 100 профессиям и специальностям, объ</w:t>
      </w:r>
      <w:r w:rsidR="00B24853" w:rsidRPr="00754B94">
        <w:t>единенным в более чем 20 укрупне</w:t>
      </w:r>
      <w:r w:rsidRPr="00754B94">
        <w:t>нных гр</w:t>
      </w:r>
      <w:r w:rsidR="00BC2161" w:rsidRPr="00754B94">
        <w:t>упп профессий и специальностей.</w:t>
      </w:r>
    </w:p>
    <w:p w14:paraId="0C655E87" w14:textId="6DB19E66" w:rsidR="00B24853" w:rsidRPr="00754B94" w:rsidRDefault="00BC2161" w:rsidP="00CF5CB1">
      <w:pPr>
        <w:rPr>
          <w:szCs w:val="24"/>
        </w:rPr>
      </w:pPr>
      <w:r w:rsidRPr="00754B94">
        <w:rPr>
          <w:szCs w:val="24"/>
        </w:rPr>
        <w:t xml:space="preserve">В сетевое взаимодействие вовлечены 6 многофункциональных </w:t>
      </w:r>
      <w:r w:rsidR="00BA7F3D" w:rsidRPr="00754B94">
        <w:rPr>
          <w:szCs w:val="24"/>
        </w:rPr>
        <w:t>центров прикладных квалификаций,</w:t>
      </w:r>
      <w:r w:rsidRPr="00754B94">
        <w:rPr>
          <w:szCs w:val="24"/>
        </w:rPr>
        <w:t xml:space="preserve"> </w:t>
      </w:r>
      <w:r w:rsidR="00BA7F3D" w:rsidRPr="00754B94">
        <w:rPr>
          <w:szCs w:val="24"/>
        </w:rPr>
        <w:t>13 профильных ресурсных центров,</w:t>
      </w:r>
      <w:r w:rsidRPr="00754B94">
        <w:rPr>
          <w:szCs w:val="24"/>
        </w:rPr>
        <w:t xml:space="preserve"> 22 региональны</w:t>
      </w:r>
      <w:r w:rsidR="00BA7F3D" w:rsidRPr="00754B94">
        <w:rPr>
          <w:szCs w:val="24"/>
        </w:rPr>
        <w:t>х</w:t>
      </w:r>
      <w:r w:rsidRPr="00754B94">
        <w:rPr>
          <w:szCs w:val="24"/>
        </w:rPr>
        <w:t xml:space="preserve"> у</w:t>
      </w:r>
      <w:r w:rsidR="00BA7F3D" w:rsidRPr="00754B94">
        <w:rPr>
          <w:szCs w:val="24"/>
        </w:rPr>
        <w:t xml:space="preserve">чебно-методических </w:t>
      </w:r>
      <w:r w:rsidR="00BA7F3D" w:rsidRPr="00754B94">
        <w:rPr>
          <w:szCs w:val="24"/>
        </w:rPr>
        <w:lastRenderedPageBreak/>
        <w:t xml:space="preserve">объединения, </w:t>
      </w:r>
      <w:r w:rsidR="00B24853" w:rsidRPr="00754B94">
        <w:rPr>
          <w:szCs w:val="24"/>
        </w:rPr>
        <w:t xml:space="preserve">1 </w:t>
      </w:r>
      <w:r w:rsidRPr="00754B94">
        <w:rPr>
          <w:szCs w:val="24"/>
        </w:rPr>
        <w:t>краевой центр содейст</w:t>
      </w:r>
      <w:r w:rsidR="00BA7F3D" w:rsidRPr="00754B94">
        <w:rPr>
          <w:szCs w:val="24"/>
        </w:rPr>
        <w:t>вия трудоустройству выпускников,</w:t>
      </w:r>
      <w:r w:rsidRPr="00754B94">
        <w:rPr>
          <w:szCs w:val="24"/>
        </w:rPr>
        <w:t xml:space="preserve"> 23 базовые кафе</w:t>
      </w:r>
      <w:r w:rsidRPr="00754B94">
        <w:rPr>
          <w:szCs w:val="24"/>
        </w:rPr>
        <w:t>д</w:t>
      </w:r>
      <w:r w:rsidRPr="00754B94">
        <w:rPr>
          <w:szCs w:val="24"/>
        </w:rPr>
        <w:t>ры на предприятиях-работод</w:t>
      </w:r>
      <w:r w:rsidR="00BA7F3D" w:rsidRPr="00754B94">
        <w:rPr>
          <w:szCs w:val="24"/>
        </w:rPr>
        <w:t>ателях.</w:t>
      </w:r>
      <w:r w:rsidRPr="00754B94">
        <w:rPr>
          <w:szCs w:val="24"/>
        </w:rPr>
        <w:t xml:space="preserve"> </w:t>
      </w:r>
    </w:p>
    <w:p w14:paraId="39F0FD1B" w14:textId="19F6DF1A" w:rsidR="000969D6" w:rsidRPr="00754B94" w:rsidRDefault="00D269FE" w:rsidP="001F430E">
      <w:pPr>
        <w:rPr>
          <w:szCs w:val="24"/>
        </w:rPr>
      </w:pPr>
      <w:r w:rsidRPr="00754B94">
        <w:rPr>
          <w:szCs w:val="24"/>
        </w:rPr>
        <w:t>Н</w:t>
      </w:r>
      <w:r w:rsidR="00AA0BE0" w:rsidRPr="00754B94">
        <w:rPr>
          <w:szCs w:val="24"/>
        </w:rPr>
        <w:t>а базе ГБПОУ «Георгиевский техникум механизации, автоматизации и управления» и ГБПОУ «Лермонтовский региональный многопрофильный колледж»</w:t>
      </w:r>
      <w:r w:rsidR="000969D6" w:rsidRPr="00754B94">
        <w:rPr>
          <w:szCs w:val="24"/>
        </w:rPr>
        <w:t xml:space="preserve"> открыты 10 масте</w:t>
      </w:r>
      <w:r w:rsidR="000969D6" w:rsidRPr="00754B94">
        <w:rPr>
          <w:szCs w:val="24"/>
        </w:rPr>
        <w:t>р</w:t>
      </w:r>
      <w:r w:rsidR="000969D6" w:rsidRPr="00754B94">
        <w:rPr>
          <w:szCs w:val="24"/>
        </w:rPr>
        <w:t>ских, оснащенных современной материально-технической базой по стандартам Ворлдскиллс</w:t>
      </w:r>
      <w:r w:rsidR="001F430E" w:rsidRPr="00754B94">
        <w:rPr>
          <w:szCs w:val="24"/>
        </w:rPr>
        <w:t>.</w:t>
      </w:r>
      <w:bookmarkStart w:id="8" w:name="_Toc497917916"/>
    </w:p>
    <w:p w14:paraId="281967D4" w14:textId="06C9408E" w:rsidR="000969D6" w:rsidRPr="00754B94" w:rsidRDefault="00A8057C" w:rsidP="001F430E">
      <w:pPr>
        <w:rPr>
          <w:szCs w:val="24"/>
        </w:rPr>
      </w:pPr>
      <w:r w:rsidRPr="00754B94">
        <w:rPr>
          <w:szCs w:val="24"/>
        </w:rPr>
        <w:t>В</w:t>
      </w:r>
      <w:r w:rsidR="007921BE" w:rsidRPr="00754B94">
        <w:rPr>
          <w:szCs w:val="24"/>
        </w:rPr>
        <w:t xml:space="preserve"> 2020 году создан и функционирует Центр опережающей профессиональной подг</w:t>
      </w:r>
      <w:r w:rsidR="007921BE" w:rsidRPr="00754B94">
        <w:rPr>
          <w:szCs w:val="24"/>
        </w:rPr>
        <w:t>о</w:t>
      </w:r>
      <w:r w:rsidR="007921BE" w:rsidRPr="00754B94">
        <w:rPr>
          <w:szCs w:val="24"/>
        </w:rPr>
        <w:t>товки Ставропольского края.</w:t>
      </w:r>
    </w:p>
    <w:p w14:paraId="46BCACC2" w14:textId="6D2ABE03" w:rsidR="00CF5CB1" w:rsidRPr="00754B94" w:rsidRDefault="001F430E" w:rsidP="001F430E">
      <w:pPr>
        <w:rPr>
          <w:szCs w:val="24"/>
        </w:rPr>
      </w:pPr>
      <w:r w:rsidRPr="00754B94">
        <w:rPr>
          <w:szCs w:val="24"/>
        </w:rPr>
        <w:t>Т</w:t>
      </w:r>
      <w:r w:rsidR="00CF5CB1" w:rsidRPr="00754B94">
        <w:rPr>
          <w:szCs w:val="24"/>
        </w:rPr>
        <w:t xml:space="preserve">акже в крае функционируют </w:t>
      </w:r>
      <w:r w:rsidR="00A179BA" w:rsidRPr="00754B94">
        <w:rPr>
          <w:szCs w:val="24"/>
        </w:rPr>
        <w:t>три</w:t>
      </w:r>
      <w:r w:rsidR="00CF5CB1" w:rsidRPr="00754B94">
        <w:rPr>
          <w:szCs w:val="24"/>
        </w:rPr>
        <w:t xml:space="preserve"> базовые профессиональные организации в области ин</w:t>
      </w:r>
      <w:r w:rsidR="009D0F69" w:rsidRPr="00754B94">
        <w:rPr>
          <w:szCs w:val="24"/>
        </w:rPr>
        <w:t>к</w:t>
      </w:r>
      <w:r w:rsidR="00CF5CB1" w:rsidRPr="00754B94">
        <w:rPr>
          <w:szCs w:val="24"/>
        </w:rPr>
        <w:t>люзивного образования</w:t>
      </w:r>
      <w:r w:rsidR="009D0F69" w:rsidRPr="00754B94">
        <w:rPr>
          <w:szCs w:val="24"/>
        </w:rPr>
        <w:t xml:space="preserve"> </w:t>
      </w:r>
      <w:r w:rsidR="00CF5CB1" w:rsidRPr="00754B94">
        <w:rPr>
          <w:szCs w:val="24"/>
        </w:rPr>
        <w:t>инвалидов и лиц с ограниченными возможностями здоровь</w:t>
      </w:r>
      <w:r w:rsidR="00BA7F3D" w:rsidRPr="00754B94">
        <w:rPr>
          <w:szCs w:val="24"/>
        </w:rPr>
        <w:t>я: ГБПОУ «Георгиевский колледж»,</w:t>
      </w:r>
      <w:r w:rsidR="00CF5CB1" w:rsidRPr="00754B94">
        <w:rPr>
          <w:szCs w:val="24"/>
        </w:rPr>
        <w:t xml:space="preserve"> ГБПОУ «Ставрополь</w:t>
      </w:r>
      <w:r w:rsidR="005912C9" w:rsidRPr="00754B94">
        <w:rPr>
          <w:szCs w:val="24"/>
        </w:rPr>
        <w:t>ский колледж вычислительной те</w:t>
      </w:r>
      <w:r w:rsidR="005912C9" w:rsidRPr="00754B94">
        <w:rPr>
          <w:szCs w:val="24"/>
        </w:rPr>
        <w:t>х</w:t>
      </w:r>
      <w:r w:rsidR="00CF5CB1" w:rsidRPr="00754B94">
        <w:rPr>
          <w:szCs w:val="24"/>
        </w:rPr>
        <w:t>ники и электроники</w:t>
      </w:r>
      <w:r w:rsidR="00FF52A7" w:rsidRPr="00754B94">
        <w:rPr>
          <w:szCs w:val="24"/>
        </w:rPr>
        <w:t>»</w:t>
      </w:r>
      <w:r w:rsidR="00A179BA" w:rsidRPr="00754B94">
        <w:rPr>
          <w:szCs w:val="24"/>
        </w:rPr>
        <w:t>, ГБПОУ «Григорополисский сельскохозяйственный техникум имени атамана М.И. Платова»</w:t>
      </w:r>
      <w:r w:rsidR="00CF5CB1" w:rsidRPr="00754B94">
        <w:rPr>
          <w:szCs w:val="24"/>
        </w:rPr>
        <w:t>.</w:t>
      </w:r>
    </w:p>
    <w:p w14:paraId="455D8193" w14:textId="77777777" w:rsidR="000238BC" w:rsidRPr="003755C3" w:rsidRDefault="000238BC" w:rsidP="001F430E">
      <w:pPr>
        <w:rPr>
          <w:sz w:val="14"/>
          <w:szCs w:val="24"/>
        </w:rPr>
      </w:pPr>
    </w:p>
    <w:p w14:paraId="5B437CCE" w14:textId="77777777" w:rsidR="008F5641" w:rsidRPr="00754B94" w:rsidRDefault="008C7155" w:rsidP="00D1514B">
      <w:pPr>
        <w:ind w:firstLine="708"/>
        <w:rPr>
          <w:b/>
          <w:szCs w:val="24"/>
        </w:rPr>
      </w:pPr>
      <w:r w:rsidRPr="00754B94">
        <w:rPr>
          <w:b/>
        </w:rPr>
        <w:t xml:space="preserve">1.6. </w:t>
      </w:r>
      <w:r w:rsidR="008F5641" w:rsidRPr="00754B94">
        <w:rPr>
          <w:b/>
        </w:rPr>
        <w:t>Образовательный контекст</w:t>
      </w:r>
      <w:bookmarkEnd w:id="8"/>
    </w:p>
    <w:p w14:paraId="4717D42F" w14:textId="77777777" w:rsidR="00F83B33" w:rsidRPr="00754B94" w:rsidRDefault="00F83B33" w:rsidP="00586420">
      <w:pPr>
        <w:rPr>
          <w:i/>
          <w:szCs w:val="24"/>
          <w:u w:val="single"/>
          <w:lang w:eastAsia="ru-RU"/>
        </w:rPr>
      </w:pPr>
      <w:r w:rsidRPr="00754B94">
        <w:rPr>
          <w:i/>
          <w:szCs w:val="24"/>
          <w:u w:val="single"/>
          <w:lang w:eastAsia="ru-RU"/>
        </w:rPr>
        <w:t>Экономическая и демографическая характеристика</w:t>
      </w:r>
    </w:p>
    <w:p w14:paraId="7833F7BF" w14:textId="77777777" w:rsidR="00F83B33" w:rsidRPr="00754B94" w:rsidRDefault="00F83B33" w:rsidP="00586420">
      <w:pPr>
        <w:textAlignment w:val="baseline"/>
        <w:rPr>
          <w:szCs w:val="24"/>
          <w:lang w:eastAsia="ru-RU"/>
        </w:rPr>
      </w:pPr>
      <w:r w:rsidRPr="00754B94">
        <w:rPr>
          <w:szCs w:val="24"/>
          <w:lang w:eastAsia="ru-RU"/>
        </w:rPr>
        <w:t>Ставропольский край в составе Российской Федерации расположен в центральной ч</w:t>
      </w:r>
      <w:r w:rsidRPr="00754B94">
        <w:rPr>
          <w:szCs w:val="24"/>
          <w:lang w:eastAsia="ru-RU"/>
        </w:rPr>
        <w:t>а</w:t>
      </w:r>
      <w:r w:rsidRPr="00754B94">
        <w:rPr>
          <w:szCs w:val="24"/>
          <w:lang w:eastAsia="ru-RU"/>
        </w:rPr>
        <w:t>сти Предкавказья и на северном склоне Большого Кавказа, между Черным и Каспийским м</w:t>
      </w:r>
      <w:r w:rsidRPr="00754B94">
        <w:rPr>
          <w:szCs w:val="24"/>
          <w:lang w:eastAsia="ru-RU"/>
        </w:rPr>
        <w:t>о</w:t>
      </w:r>
      <w:r w:rsidRPr="00754B94">
        <w:rPr>
          <w:szCs w:val="24"/>
          <w:lang w:eastAsia="ru-RU"/>
        </w:rPr>
        <w:t>рями, экватором и Северным полюсом. </w:t>
      </w:r>
    </w:p>
    <w:p w14:paraId="7CB45112" w14:textId="176A2A45" w:rsidR="00F83B33" w:rsidRPr="00754B94" w:rsidRDefault="00F83B33" w:rsidP="00586420">
      <w:pPr>
        <w:textAlignment w:val="baseline"/>
        <w:rPr>
          <w:szCs w:val="24"/>
        </w:rPr>
      </w:pPr>
      <w:r w:rsidRPr="00754B94">
        <w:rPr>
          <w:szCs w:val="24"/>
          <w:lang w:eastAsia="ru-RU"/>
        </w:rPr>
        <w:t>Ставропольский край входит в состав Северо-Кавказского федерального округа и гр</w:t>
      </w:r>
      <w:r w:rsidRPr="00754B94">
        <w:rPr>
          <w:szCs w:val="24"/>
          <w:lang w:eastAsia="ru-RU"/>
        </w:rPr>
        <w:t>а</w:t>
      </w:r>
      <w:r w:rsidRPr="00754B94">
        <w:rPr>
          <w:szCs w:val="24"/>
          <w:lang w:eastAsia="ru-RU"/>
        </w:rPr>
        <w:t>ничит с восемью субъектами Российской Федерации. В его составе</w:t>
      </w:r>
      <w:r w:rsidRPr="00754B94">
        <w:rPr>
          <w:szCs w:val="24"/>
        </w:rPr>
        <w:t xml:space="preserve"> 16 муниципальных  </w:t>
      </w:r>
      <w:r w:rsidR="007F331E">
        <w:rPr>
          <w:szCs w:val="24"/>
        </w:rPr>
        <w:t>окр</w:t>
      </w:r>
      <w:r w:rsidR="007F331E">
        <w:rPr>
          <w:szCs w:val="24"/>
        </w:rPr>
        <w:t>у</w:t>
      </w:r>
      <w:r w:rsidR="007F331E">
        <w:rPr>
          <w:szCs w:val="24"/>
        </w:rPr>
        <w:t>гов</w:t>
      </w:r>
      <w:r w:rsidRPr="00754B94">
        <w:rPr>
          <w:szCs w:val="24"/>
        </w:rPr>
        <w:t xml:space="preserve"> и 17 городских округов</w:t>
      </w:r>
      <w:r w:rsidR="007F331E">
        <w:rPr>
          <w:szCs w:val="24"/>
        </w:rPr>
        <w:t xml:space="preserve">. </w:t>
      </w:r>
      <w:r w:rsidRPr="00754B94">
        <w:rPr>
          <w:szCs w:val="24"/>
        </w:rPr>
        <w:t xml:space="preserve"> </w:t>
      </w:r>
    </w:p>
    <w:p w14:paraId="2C9714F4" w14:textId="1A2C0D59" w:rsidR="00F83B33" w:rsidRPr="00754B94" w:rsidRDefault="00F83B33" w:rsidP="00586420">
      <w:pPr>
        <w:textAlignment w:val="baseline"/>
        <w:rPr>
          <w:szCs w:val="28"/>
        </w:rPr>
      </w:pPr>
      <w:r w:rsidRPr="00754B94">
        <w:rPr>
          <w:szCs w:val="28"/>
        </w:rPr>
        <w:t>Площадь территории края составляет 66,2 тыс. кв. км (0,4</w:t>
      </w:r>
      <w:r w:rsidR="00010CFE" w:rsidRPr="00754B94">
        <w:rPr>
          <w:szCs w:val="28"/>
        </w:rPr>
        <w:t xml:space="preserve"> </w:t>
      </w:r>
      <w:r w:rsidRPr="00754B94">
        <w:rPr>
          <w:szCs w:val="28"/>
        </w:rPr>
        <w:t xml:space="preserve">% территории Российской Федерации). Протяженность границ с соседними субъектами Российской Федерации – </w:t>
      </w:r>
      <w:r w:rsidR="00340769" w:rsidRPr="00754B94">
        <w:rPr>
          <w:szCs w:val="28"/>
        </w:rPr>
        <w:br/>
      </w:r>
      <w:r w:rsidRPr="00754B94">
        <w:rPr>
          <w:szCs w:val="28"/>
        </w:rPr>
        <w:t>1753,5 км. Расстояние от краевого административного центра города Ставрополя до Мос</w:t>
      </w:r>
      <w:r w:rsidRPr="00754B94">
        <w:rPr>
          <w:szCs w:val="28"/>
        </w:rPr>
        <w:t>к</w:t>
      </w:r>
      <w:r w:rsidRPr="00754B94">
        <w:rPr>
          <w:szCs w:val="28"/>
        </w:rPr>
        <w:t>вы – 1229 км., 87,8 % территории края занимают сельхозугодия, 1,7 % – леса, воды – 1,8 %, прочие земли – 8,7 %. </w:t>
      </w:r>
    </w:p>
    <w:p w14:paraId="48150EAB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  <w:r w:rsidRPr="00754B94">
        <w:rPr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1312" behindDoc="1" locked="0" layoutInCell="1" allowOverlap="1" wp14:anchorId="77BF661B" wp14:editId="053E78DD">
            <wp:simplePos x="0" y="0"/>
            <wp:positionH relativeFrom="column">
              <wp:posOffset>266065</wp:posOffset>
            </wp:positionH>
            <wp:positionV relativeFrom="paragraph">
              <wp:posOffset>8255</wp:posOffset>
            </wp:positionV>
            <wp:extent cx="3740150" cy="2588260"/>
            <wp:effectExtent l="0" t="0" r="0" b="2540"/>
            <wp:wrapTight wrapText="bothSides">
              <wp:wrapPolygon edited="0">
                <wp:start x="0" y="0"/>
                <wp:lineTo x="0" y="21462"/>
                <wp:lineTo x="21453" y="21462"/>
                <wp:lineTo x="21453" y="0"/>
                <wp:lineTo x="0" y="0"/>
              </wp:wrapPolygon>
            </wp:wrapTight>
            <wp:docPr id="11" name="Рисунок 11" descr="Описание: http://stavinvest.ru/upload/medialibrary/af1/af11b70503b8b682fe6c4a16efa90c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stavinvest.ru/upload/medialibrary/af1/af11b70503b8b682fe6c4a16efa90cfb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09700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</w:p>
    <w:p w14:paraId="450DD5E2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</w:p>
    <w:p w14:paraId="3ED314BF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</w:p>
    <w:p w14:paraId="42CFAE77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</w:p>
    <w:p w14:paraId="3464E538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</w:p>
    <w:p w14:paraId="675F3F21" w14:textId="77777777" w:rsidR="00F83B33" w:rsidRPr="00754B94" w:rsidRDefault="00F83B33" w:rsidP="00586420">
      <w:pPr>
        <w:textAlignment w:val="baseline"/>
        <w:rPr>
          <w:sz w:val="28"/>
          <w:szCs w:val="28"/>
          <w:highlight w:val="yellow"/>
        </w:rPr>
      </w:pPr>
      <w:r w:rsidRPr="00754B94">
        <w:rPr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B1519" wp14:editId="207DE54D">
                <wp:simplePos x="0" y="0"/>
                <wp:positionH relativeFrom="column">
                  <wp:posOffset>263525</wp:posOffset>
                </wp:positionH>
                <wp:positionV relativeFrom="paragraph">
                  <wp:posOffset>845820</wp:posOffset>
                </wp:positionV>
                <wp:extent cx="3743325" cy="280035"/>
                <wp:effectExtent l="0" t="0" r="9525" b="0"/>
                <wp:wrapTight wrapText="bothSides">
                  <wp:wrapPolygon edited="0">
                    <wp:start x="0" y="0"/>
                    <wp:lineTo x="0" y="19591"/>
                    <wp:lineTo x="21545" y="19591"/>
                    <wp:lineTo x="21545" y="0"/>
                    <wp:lineTo x="0" y="0"/>
                  </wp:wrapPolygon>
                </wp:wrapTight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280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525D0C" w14:textId="574D8686" w:rsidR="005F0652" w:rsidRDefault="005F0652" w:rsidP="00F83B33">
                            <w:pPr>
                              <w:pStyle w:val="aff4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45F29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. Административная карта Ставропольского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" o:spid="_x0000_s1031" type="#_x0000_t202" style="position:absolute;left:0;text-align:left;margin-left:20.75pt;margin-top:66.6pt;width:294.7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" stroked="f">
                <v:path arrowok="t"/>
                <v:textbox style="mso-fit-shape-to-text:t" inset="0,0,0,0">
                  <w:txbxContent>
                    <w:p w14:paraId="1F525D0C" w14:textId="574D8686" w:rsidR="005F0652" w:rsidRDefault="005F0652" w:rsidP="00F83B33">
                      <w:pPr>
                        <w:pStyle w:val="aff4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345F29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t>. Административная карта Ставропольского края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05C47B" w14:textId="043D48F2" w:rsidR="00F83B33" w:rsidRPr="00754B94" w:rsidRDefault="00F83B33" w:rsidP="00586420">
      <w:pPr>
        <w:textAlignment w:val="baseline"/>
        <w:rPr>
          <w:szCs w:val="28"/>
        </w:rPr>
      </w:pPr>
      <w:r w:rsidRPr="00754B94">
        <w:rPr>
          <w:szCs w:val="28"/>
        </w:rPr>
        <w:lastRenderedPageBreak/>
        <w:t>Рельеф территории края разнообразен и делится по абсолютным высотам на низме</w:t>
      </w:r>
      <w:r w:rsidRPr="00754B94">
        <w:rPr>
          <w:szCs w:val="28"/>
        </w:rPr>
        <w:t>н</w:t>
      </w:r>
      <w:r w:rsidRPr="00754B94">
        <w:rPr>
          <w:szCs w:val="28"/>
        </w:rPr>
        <w:t xml:space="preserve">ный (менее 200 м над уровнем моря), возвышенный (200-500 м) и горный </w:t>
      </w:r>
      <w:r w:rsidR="00FD0AC6">
        <w:rPr>
          <w:szCs w:val="28"/>
        </w:rPr>
        <w:br/>
      </w:r>
      <w:r w:rsidRPr="00754B94">
        <w:rPr>
          <w:szCs w:val="28"/>
        </w:rPr>
        <w:t>(более 500 м).</w:t>
      </w:r>
    </w:p>
    <w:p w14:paraId="144F8751" w14:textId="77777777" w:rsidR="00F83B33" w:rsidRPr="00754B94" w:rsidRDefault="00F83B33" w:rsidP="00586420">
      <w:pPr>
        <w:textAlignment w:val="baseline"/>
        <w:rPr>
          <w:szCs w:val="28"/>
        </w:rPr>
      </w:pPr>
      <w:r w:rsidRPr="00754B94">
        <w:rPr>
          <w:szCs w:val="28"/>
        </w:rPr>
        <w:t>В предгорной части края расположены всемирно известные курорты Кавказских М</w:t>
      </w:r>
      <w:r w:rsidRPr="00754B94">
        <w:rPr>
          <w:szCs w:val="28"/>
        </w:rPr>
        <w:t>и</w:t>
      </w:r>
      <w:r w:rsidRPr="00754B94">
        <w:rPr>
          <w:szCs w:val="28"/>
        </w:rPr>
        <w:t>неральных Вод (города Пятигорск, Кисловодск, Ессентуки, Железноводск). Их территория является особо охраняемым эколого-курортным регионом Российской Федерации.</w:t>
      </w:r>
    </w:p>
    <w:p w14:paraId="4A06DFBA" w14:textId="77777777" w:rsidR="00AB09A2" w:rsidRPr="00754B94" w:rsidRDefault="00F83B33" w:rsidP="00AB09A2">
      <w:pPr>
        <w:textAlignment w:val="baseline"/>
        <w:rPr>
          <w:szCs w:val="28"/>
        </w:rPr>
      </w:pPr>
      <w:r w:rsidRPr="00754B94">
        <w:rPr>
          <w:szCs w:val="28"/>
        </w:rPr>
        <w:t>Административный центр края – город Ставрополь расположен на юго-западном склоне Ставропольской возвышенности на высоте около 600 м над уровнем моря (крайние высотные отметки – от 230 до 660 м), на 45-й параллели северной широты и равно удален от Черного и Каспийского морей.</w:t>
      </w:r>
    </w:p>
    <w:p w14:paraId="5A5EEA19" w14:textId="77777777" w:rsidR="00297D01" w:rsidRPr="00754B94" w:rsidRDefault="00297D01" w:rsidP="00AB09A2">
      <w:pPr>
        <w:textAlignment w:val="baseline"/>
        <w:rPr>
          <w:szCs w:val="28"/>
        </w:rPr>
      </w:pPr>
    </w:p>
    <w:p w14:paraId="04C1D058" w14:textId="77777777" w:rsidR="00AB09A2" w:rsidRPr="00754B94" w:rsidRDefault="00C5521B" w:rsidP="00AB09A2">
      <w:pPr>
        <w:textAlignment w:val="baseline"/>
        <w:rPr>
          <w:rFonts w:eastAsia="Times New Roman"/>
          <w:i/>
          <w:iCs/>
          <w:u w:val="single"/>
        </w:rPr>
      </w:pPr>
      <w:r w:rsidRPr="00754B94">
        <w:rPr>
          <w:rFonts w:eastAsia="Times New Roman"/>
          <w:i/>
          <w:iCs/>
          <w:u w:val="single"/>
        </w:rPr>
        <w:t>Демографические характеристики</w:t>
      </w:r>
    </w:p>
    <w:p w14:paraId="4E8C073B" w14:textId="681573ED" w:rsidR="00AB09A2" w:rsidRPr="00754B94" w:rsidRDefault="00F83B33" w:rsidP="00AB09A2">
      <w:pPr>
        <w:textAlignment w:val="baseline"/>
        <w:rPr>
          <w:sz w:val="22"/>
          <w:szCs w:val="28"/>
        </w:rPr>
      </w:pPr>
      <w:r w:rsidRPr="00754B94">
        <w:rPr>
          <w:szCs w:val="28"/>
        </w:rPr>
        <w:t>По данным Управления Федеральной службы государственной статистики по Северо-Кавказскому федеральному округу (далее - Северо-Кавказстат) на Ставрополье проживают представители 118 национальностей и 25 этнических групп, из которых 81,6</w:t>
      </w:r>
      <w:r w:rsidR="00010CFE" w:rsidRPr="00754B94">
        <w:rPr>
          <w:szCs w:val="28"/>
        </w:rPr>
        <w:t xml:space="preserve"> </w:t>
      </w:r>
      <w:r w:rsidRPr="00754B94">
        <w:rPr>
          <w:szCs w:val="28"/>
        </w:rPr>
        <w:t>% составляют русские, 5,9</w:t>
      </w:r>
      <w:r w:rsidR="00010CFE" w:rsidRPr="00754B94">
        <w:rPr>
          <w:szCs w:val="28"/>
        </w:rPr>
        <w:t xml:space="preserve"> </w:t>
      </w:r>
      <w:r w:rsidRPr="00754B94">
        <w:rPr>
          <w:szCs w:val="28"/>
        </w:rPr>
        <w:t>% – армяне, 1,7</w:t>
      </w:r>
      <w:r w:rsidR="00010CFE" w:rsidRPr="00754B94">
        <w:rPr>
          <w:szCs w:val="28"/>
        </w:rPr>
        <w:t xml:space="preserve"> </w:t>
      </w:r>
      <w:r w:rsidRPr="00754B94">
        <w:rPr>
          <w:szCs w:val="28"/>
        </w:rPr>
        <w:t>% – украинцы. Доля городского населения составляет более</w:t>
      </w:r>
      <w:r w:rsidR="00010CFE" w:rsidRPr="00754B94">
        <w:rPr>
          <w:szCs w:val="28"/>
        </w:rPr>
        <w:t xml:space="preserve">              </w:t>
      </w:r>
      <w:r w:rsidRPr="00754B94">
        <w:rPr>
          <w:szCs w:val="28"/>
        </w:rPr>
        <w:t xml:space="preserve"> 57 % от общей численности.</w:t>
      </w:r>
    </w:p>
    <w:p w14:paraId="3FA5B04D" w14:textId="55BFE408" w:rsidR="00C547F6" w:rsidRPr="00754B94" w:rsidRDefault="00C547F6" w:rsidP="003D0A1D">
      <w:pPr>
        <w:shd w:val="clear" w:color="auto" w:fill="FFFFFF"/>
        <w:ind w:firstLine="708"/>
      </w:pPr>
      <w:r w:rsidRPr="00754B94">
        <w:t>Численность населения края на 1 декабря 2020 года составила, по оценке, 2796,4 тыс. человек. За январь-ноябрь 2020 года отмечается естественная убыль 6904 человек и мигр</w:t>
      </w:r>
      <w:r w:rsidRPr="00754B94">
        <w:t>а</w:t>
      </w:r>
      <w:r w:rsidRPr="00754B94">
        <w:t>ционный отток населения 251 человек.</w:t>
      </w:r>
    </w:p>
    <w:p w14:paraId="24A89F97" w14:textId="77777777" w:rsidR="00C547F6" w:rsidRPr="00754B94" w:rsidRDefault="00C547F6" w:rsidP="003D0A1D">
      <w:pPr>
        <w:textAlignment w:val="baseline"/>
      </w:pPr>
      <w:r w:rsidRPr="00754B94">
        <w:t>В январе-ноябре 2020 года на территорию Ставропольского края, исключая вну</w:t>
      </w:r>
      <w:r w:rsidRPr="00754B94">
        <w:t>т</w:t>
      </w:r>
      <w:r w:rsidRPr="00754B94">
        <w:t xml:space="preserve">рикраевую миграцию, прибыло 41187 человек, выбыло из края 41438 человек. </w:t>
      </w:r>
    </w:p>
    <w:p w14:paraId="7DF34787" w14:textId="53203A73" w:rsidR="00AB09A2" w:rsidRPr="00754B94" w:rsidRDefault="00C547F6" w:rsidP="003D0A1D">
      <w:pPr>
        <w:textAlignment w:val="baseline"/>
        <w:rPr>
          <w:szCs w:val="24"/>
        </w:rPr>
      </w:pPr>
      <w:r w:rsidRPr="00754B94">
        <w:t>В разрезе территорий края максимальный объем миграции зарегистрирован в горо</w:t>
      </w:r>
      <w:r w:rsidRPr="00754B94">
        <w:t>д</w:t>
      </w:r>
      <w:r w:rsidRPr="00754B94">
        <w:t>ских округах</w:t>
      </w:r>
      <w:r w:rsidR="00BF0152" w:rsidRPr="00754B94">
        <w:t>:</w:t>
      </w:r>
      <w:r w:rsidRPr="00754B94">
        <w:t xml:space="preserve"> городе Ставрополе – 30355 человек, городе-курорте Пятигорске – 10619 чел</w:t>
      </w:r>
      <w:r w:rsidRPr="00754B94">
        <w:t>о</w:t>
      </w:r>
      <w:r w:rsidRPr="00754B94">
        <w:t xml:space="preserve">век, городе-курорте Ессентуки – 7311 и в Шпаковском муниципальном </w:t>
      </w:r>
      <w:r w:rsidR="00BF0152" w:rsidRPr="00754B94">
        <w:t>округ</w:t>
      </w:r>
      <w:r w:rsidRPr="00754B94">
        <w:t>е – 6848 чел</w:t>
      </w:r>
      <w:r w:rsidRPr="00754B94">
        <w:t>о</w:t>
      </w:r>
      <w:r w:rsidRPr="00754B94">
        <w:t xml:space="preserve">век. Наименее активно миграционные процессы происходили в Степновском, Арзгирском, Туркменском и Новоселицком </w:t>
      </w:r>
      <w:r w:rsidR="00BF0152" w:rsidRPr="00754B94">
        <w:t>муниципальных округах</w:t>
      </w:r>
      <w:r w:rsidRPr="00754B94">
        <w:t xml:space="preserve"> (объем миграции </w:t>
      </w:r>
      <w:r w:rsidR="004008DE" w:rsidRPr="00754B94">
        <w:t xml:space="preserve"> </w:t>
      </w:r>
      <w:r w:rsidRPr="00754B94">
        <w:t>939, 1173, 1107, 1286 человек соответственно). В январе-ноябре 2020 года на 23-х территориях края отмеча</w:t>
      </w:r>
      <w:r w:rsidRPr="00754B94">
        <w:t>л</w:t>
      </w:r>
      <w:r w:rsidRPr="00754B94">
        <w:t>ся миграционный отток населения, максимальный в городском округе городе-курорте Пят</w:t>
      </w:r>
      <w:r w:rsidRPr="00754B94">
        <w:t>и</w:t>
      </w:r>
      <w:r w:rsidRPr="00754B94">
        <w:t xml:space="preserve">горске (1245 человек), в Предгорном муниципальном </w:t>
      </w:r>
      <w:r w:rsidR="00BF0152" w:rsidRPr="00754B94">
        <w:t>округ</w:t>
      </w:r>
      <w:r w:rsidRPr="00754B94">
        <w:t>е (909 человек), Минералово</w:t>
      </w:r>
      <w:r w:rsidRPr="00754B94">
        <w:t>д</w:t>
      </w:r>
      <w:r w:rsidRPr="00754B94">
        <w:t>ском городском округе (742 человека). Самый высокий прирост населения за счет миграции зарегистрирован в городском округе городе Ставрополе – 3917 человек.</w:t>
      </w:r>
    </w:p>
    <w:p w14:paraId="790C0066" w14:textId="77777777" w:rsidR="00C5521B" w:rsidRPr="00754B94" w:rsidRDefault="00C5521B" w:rsidP="003D0A1D">
      <w:pPr>
        <w:textAlignment w:val="baseline"/>
        <w:rPr>
          <w:rFonts w:eastAsia="Times New Roman"/>
          <w:i/>
          <w:iCs/>
          <w:szCs w:val="24"/>
          <w:u w:val="single"/>
        </w:rPr>
      </w:pPr>
      <w:r w:rsidRPr="00754B94">
        <w:rPr>
          <w:rFonts w:eastAsia="Times New Roman"/>
          <w:i/>
          <w:iCs/>
          <w:szCs w:val="24"/>
          <w:u w:val="single"/>
        </w:rPr>
        <w:t>Экономические характеристики</w:t>
      </w:r>
    </w:p>
    <w:p w14:paraId="75643C92" w14:textId="27EB8544" w:rsidR="0016191F" w:rsidRPr="00754B94" w:rsidRDefault="0016191F" w:rsidP="00974D4B">
      <w:pPr>
        <w:shd w:val="clear" w:color="auto" w:fill="FFFFFF"/>
        <w:ind w:firstLine="708"/>
      </w:pPr>
      <w:bookmarkStart w:id="9" w:name="_Toc497917917"/>
      <w:r w:rsidRPr="00754B94">
        <w:t xml:space="preserve">Средняя номинальная заработная плата, начисленная работникам в январе-декабре 2020 г. (по полному кругу организаций, включая субъекты малого предпринимательства), </w:t>
      </w:r>
      <w:r w:rsidRPr="00754B94">
        <w:lastRenderedPageBreak/>
        <w:t xml:space="preserve">увеличилась в сравнении с январем-декабрем 2019 г. на 6,7%, реальная заработная плата (скорректированная на индекс потребительских цен) за этот период возросла на 2,8 </w:t>
      </w:r>
      <w:r w:rsidR="004008DE" w:rsidRPr="00754B94">
        <w:t>%.</w:t>
      </w:r>
    </w:p>
    <w:p w14:paraId="77700964" w14:textId="6D49F92A" w:rsidR="0016191F" w:rsidRPr="00754B94" w:rsidRDefault="0016191F" w:rsidP="006A1A87">
      <w:pPr>
        <w:shd w:val="clear" w:color="auto" w:fill="FFFFFF"/>
      </w:pPr>
      <w:r w:rsidRPr="00754B94">
        <w:t>В среднем за 2020 г. численность рабочей силы составила 1371,5 тыс. человек, в их</w:t>
      </w:r>
      <w:r w:rsidRPr="00754B94">
        <w:br/>
        <w:t>числе 1286,9 тыс. человек были заняты в экономике и 84,6 тыс. человек не имели занятия, но активно его искали (в соответствии с методологией Международной организации труда они классифицируются как безработные). Уровень занятости населения в возрасте 15 лет и ста</w:t>
      </w:r>
      <w:r w:rsidRPr="00754B94">
        <w:t>р</w:t>
      </w:r>
      <w:r w:rsidRPr="00754B94">
        <w:t xml:space="preserve">ше составил 56,0%, уровень безработицы – 6,2 </w:t>
      </w:r>
      <w:r w:rsidR="004008DE" w:rsidRPr="00754B94">
        <w:t>%</w:t>
      </w:r>
      <w:r w:rsidRPr="00754B94">
        <w:t>.</w:t>
      </w:r>
    </w:p>
    <w:p w14:paraId="1E58E6DC" w14:textId="77777777" w:rsidR="0016191F" w:rsidRPr="00754B94" w:rsidRDefault="0016191F" w:rsidP="006A1A87">
      <w:r w:rsidRPr="00754B94">
        <w:t>Численность занятого населения в 2020 г. сократилась по сравнению с 2019 г. на</w:t>
      </w:r>
      <w:r w:rsidRPr="00754B94">
        <w:br/>
        <w:t>28,8 тыс. человек (на 2,2%), численность безработных выросла на 17,7 тыс. человек (на 26,5%).</w:t>
      </w:r>
    </w:p>
    <w:p w14:paraId="539D4DA1" w14:textId="77777777" w:rsidR="0016191F" w:rsidRPr="00754B94" w:rsidRDefault="0016191F" w:rsidP="006A1A87">
      <w:r w:rsidRPr="00754B94">
        <w:t>На конец декабря 2020 г. в органах службы занятости населения состояло на учете в</w:t>
      </w:r>
      <w:r w:rsidRPr="00754B94">
        <w:br/>
        <w:t>качестве безработных 84,5 тыс. человек, что в 8,3 раза больше по сравнению с 2019 годом.</w:t>
      </w:r>
    </w:p>
    <w:p w14:paraId="54B7ECCF" w14:textId="3426F5A1" w:rsidR="0016191F" w:rsidRPr="00754B94" w:rsidRDefault="0016191F" w:rsidP="006A1A87">
      <w:r w:rsidRPr="00754B94">
        <w:t>Среди безработных (по методологии МОТ) доля женщин в 2020 г. составила 41,2%,</w:t>
      </w:r>
      <w:r w:rsidRPr="00754B94">
        <w:br/>
        <w:t>городских жителей – 53,6%, молодежи до 25 лет – 14,8%, лиц, не имеющих опыт</w:t>
      </w:r>
      <w:r w:rsidR="004008DE" w:rsidRPr="00754B94">
        <w:t>а трудовой деятельности – 18,7 %</w:t>
      </w:r>
      <w:r w:rsidRPr="00754B94">
        <w:t>.</w:t>
      </w:r>
    </w:p>
    <w:p w14:paraId="2F049A71" w14:textId="68EDC1C3" w:rsidR="0016191F" w:rsidRPr="00754B94" w:rsidRDefault="0016191F" w:rsidP="006A1A87">
      <w:r w:rsidRPr="00754B94">
        <w:t>Уровень безработицы среди жителей сельской местности составил 5,5%, городской</w:t>
      </w:r>
      <w:r w:rsidRPr="00754B94">
        <w:br/>
        <w:t xml:space="preserve">местности – 7,2 </w:t>
      </w:r>
      <w:r w:rsidR="004008DE" w:rsidRPr="00754B94">
        <w:t>%</w:t>
      </w:r>
      <w:r w:rsidRPr="00754B94">
        <w:t>.</w:t>
      </w:r>
    </w:p>
    <w:p w14:paraId="5EA5A156" w14:textId="77777777" w:rsidR="0016191F" w:rsidRPr="00754B94" w:rsidRDefault="0016191F" w:rsidP="006A1A87">
      <w:r w:rsidRPr="00754B94">
        <w:t>Среди безработных, имеющих опыт трудовой деятельности, 30,7% оставили прежнее место работы в связи с высвобождением или сокращением численности работников, ликв</w:t>
      </w:r>
      <w:r w:rsidRPr="00754B94">
        <w:t>и</w:t>
      </w:r>
      <w:r w:rsidRPr="00754B94">
        <w:t>дацией организации или собственного дела, 23,4% уволены по собственному желанию.</w:t>
      </w:r>
    </w:p>
    <w:p w14:paraId="25F56E34" w14:textId="77777777" w:rsidR="00754B94" w:rsidRDefault="00754B94" w:rsidP="003D0A1D">
      <w:pPr>
        <w:rPr>
          <w:b/>
          <w:szCs w:val="24"/>
        </w:rPr>
      </w:pPr>
    </w:p>
    <w:p w14:paraId="190E74B6" w14:textId="77777777" w:rsidR="00320D04" w:rsidRPr="00754B94" w:rsidRDefault="00320D04" w:rsidP="003D0A1D">
      <w:pPr>
        <w:rPr>
          <w:b/>
        </w:rPr>
      </w:pPr>
      <w:r w:rsidRPr="00754B94">
        <w:rPr>
          <w:b/>
          <w:szCs w:val="24"/>
        </w:rPr>
        <w:t xml:space="preserve">1.7. </w:t>
      </w:r>
      <w:r w:rsidR="00704565" w:rsidRPr="00754B94">
        <w:rPr>
          <w:b/>
          <w:szCs w:val="24"/>
        </w:rPr>
        <w:t>Особенности</w:t>
      </w:r>
      <w:r w:rsidR="00704565" w:rsidRPr="00754B94">
        <w:rPr>
          <w:b/>
        </w:rPr>
        <w:t xml:space="preserve"> </w:t>
      </w:r>
      <w:r w:rsidR="004E036F" w:rsidRPr="00754B94">
        <w:rPr>
          <w:b/>
        </w:rPr>
        <w:t>образовательной системы</w:t>
      </w:r>
      <w:bookmarkEnd w:id="9"/>
    </w:p>
    <w:p w14:paraId="56C18EF2" w14:textId="7D40F800" w:rsidR="002E2606" w:rsidRPr="00754B94" w:rsidRDefault="002E2606" w:rsidP="002E2606">
      <w:r w:rsidRPr="00754B94">
        <w:t>С целью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 ос</w:t>
      </w:r>
      <w:r w:rsidRPr="00754B94">
        <w:t>о</w:t>
      </w:r>
      <w:r w:rsidRPr="00754B94">
        <w:t>бое внимание в Ставропольском крае уделяется внедрению инклюзивно</w:t>
      </w:r>
      <w:r w:rsidR="00BF0152" w:rsidRPr="00754B94">
        <w:t>го</w:t>
      </w:r>
      <w:r w:rsidRPr="00754B94">
        <w:t xml:space="preserve"> обучени</w:t>
      </w:r>
      <w:r w:rsidR="00BF0152" w:rsidRPr="00754B94">
        <w:t>я</w:t>
      </w:r>
      <w:r w:rsidRPr="00754B94">
        <w:t xml:space="preserve"> детей с </w:t>
      </w:r>
      <w:r w:rsidR="00BF0152" w:rsidRPr="00754B94">
        <w:t>ОВЗ</w:t>
      </w:r>
      <w:r w:rsidRPr="00754B94">
        <w:t xml:space="preserve">. </w:t>
      </w:r>
    </w:p>
    <w:p w14:paraId="5A95B39A" w14:textId="2CC33397" w:rsidR="002E2606" w:rsidRPr="00754B94" w:rsidRDefault="002E2606" w:rsidP="002E2606">
      <w:r w:rsidRPr="00754B94">
        <w:t>Согласно краевой статистике, в очной, очно-заочной и заочной формах обучения в 2020 году в 500 муниципальных школах получают инклюзивное образование 4624 ребенка с ОВЗ и 2823 ребенка с инвалидностью, не имеющих ограничений для обучения (в 2915 кла</w:t>
      </w:r>
      <w:r w:rsidRPr="00754B94">
        <w:t>с</w:t>
      </w:r>
      <w:r w:rsidRPr="00754B94">
        <w:t>сах).</w:t>
      </w:r>
    </w:p>
    <w:p w14:paraId="3C18050B" w14:textId="08E5E8CA" w:rsidR="002E2606" w:rsidRPr="00754B94" w:rsidRDefault="002E2606" w:rsidP="002E2606">
      <w:r w:rsidRPr="00754B94">
        <w:t xml:space="preserve">В сфере интегрированного обучения детей с </w:t>
      </w:r>
      <w:r w:rsidR="00DA72E0" w:rsidRPr="00754B94">
        <w:t>ОВЗ</w:t>
      </w:r>
      <w:r w:rsidRPr="00754B94">
        <w:t xml:space="preserve"> в 2020 году в крае функционировали 419 специальных (коррекционных) классов в общеобразовательных школах (классы для д</w:t>
      </w:r>
      <w:r w:rsidRPr="00754B94">
        <w:t>е</w:t>
      </w:r>
      <w:r w:rsidRPr="00754B94">
        <w:t>тей с задержкой психического развития и умственной отсталостью, классы для детей с нарушением зрения, слуха, опорно-двигательного аппарата), в которых обучался 3892 ребе</w:t>
      </w:r>
      <w:r w:rsidRPr="00754B94">
        <w:t>н</w:t>
      </w:r>
      <w:r w:rsidRPr="00754B94">
        <w:t>ка с ОВЗ.</w:t>
      </w:r>
    </w:p>
    <w:p w14:paraId="008658A2" w14:textId="77777777" w:rsidR="002E2606" w:rsidRPr="00754B94" w:rsidRDefault="002E2606" w:rsidP="002E2606">
      <w:r w:rsidRPr="00754B94">
        <w:lastRenderedPageBreak/>
        <w:t>Система общего образования детей с ограниченными возможностями здоровья пре</w:t>
      </w:r>
      <w:r w:rsidRPr="00754B94">
        <w:t>д</w:t>
      </w:r>
      <w:r w:rsidRPr="00754B94">
        <w:t>ставлена 25 отдельными общеобразовательными организациями, осуществляющими обуч</w:t>
      </w:r>
      <w:r w:rsidRPr="00754B94">
        <w:t>е</w:t>
      </w:r>
      <w:r w:rsidRPr="00754B94">
        <w:t>ние по адаптированным основным общеобразовательным программам, в том числе двумя  школами-интернатами для детей-сирот и детей, оставшихся без попечения родителей, а та</w:t>
      </w:r>
      <w:r w:rsidRPr="00754B94">
        <w:t>к</w:t>
      </w:r>
      <w:r w:rsidRPr="00754B94">
        <w:t xml:space="preserve">же двумя государственными детскими домами-интернатами системы социальной защиты населения Ставропольского края, в которых обучался 3071 ребенок с ОВЗ и 93  ребенка, оставшихся без попечения родителей, в детских домах-интернатах. </w:t>
      </w:r>
    </w:p>
    <w:p w14:paraId="3D02E5F7" w14:textId="77777777" w:rsidR="002E2606" w:rsidRPr="00754B94" w:rsidRDefault="002E2606" w:rsidP="002E2606">
      <w:r w:rsidRPr="00754B94">
        <w:t>Для обучения детей-инвалидов создана и функционирует дифференцированная с</w:t>
      </w:r>
      <w:r w:rsidRPr="00754B94">
        <w:t>и</w:t>
      </w:r>
      <w:r w:rsidRPr="00754B94">
        <w:t>стема образовательных организаций с учетом состояния здоровья детей, характера заболев</w:t>
      </w:r>
      <w:r w:rsidRPr="00754B94">
        <w:t>а</w:t>
      </w:r>
      <w:r w:rsidRPr="00754B94">
        <w:t>ния и уровня развития.</w:t>
      </w:r>
    </w:p>
    <w:p w14:paraId="333D0787" w14:textId="04386838" w:rsidR="002E2606" w:rsidRPr="00754B94" w:rsidRDefault="002E2606" w:rsidP="002E2606">
      <w:r w:rsidRPr="00754B94">
        <w:t>Учащимся с ОВЗ, не имеющим возможности посещать образовательные учреждения по состоянию здоровья, создаются необходимые условия для получения образования по и</w:t>
      </w:r>
      <w:r w:rsidRPr="00754B94">
        <w:t>н</w:t>
      </w:r>
      <w:r w:rsidRPr="00754B94">
        <w:t>дивидуальной программе на дому, в том числе с использованием дистанционных образов</w:t>
      </w:r>
      <w:r w:rsidRPr="00754B94">
        <w:t>а</w:t>
      </w:r>
      <w:r w:rsidRPr="00754B94">
        <w:t>тельных технологий. В 2019 году в 156 образовательн</w:t>
      </w:r>
      <w:r w:rsidR="00D032CA" w:rsidRPr="00754B94">
        <w:t>ых</w:t>
      </w:r>
      <w:r w:rsidRPr="00754B94">
        <w:t xml:space="preserve"> организаци</w:t>
      </w:r>
      <w:r w:rsidR="00D032CA" w:rsidRPr="00754B94">
        <w:t>ях</w:t>
      </w:r>
      <w:r w:rsidRPr="00754B94">
        <w:t xml:space="preserve"> получали образование 320 детей-инвалидов, в том числе 22 человек</w:t>
      </w:r>
      <w:r w:rsidR="00D032CA" w:rsidRPr="00754B94">
        <w:t>а</w:t>
      </w:r>
      <w:r w:rsidRPr="00754B94">
        <w:t xml:space="preserve"> – в системе СПО. Их обучали 430 сетевых п</w:t>
      </w:r>
      <w:r w:rsidRPr="00754B94">
        <w:t>е</w:t>
      </w:r>
      <w:r w:rsidRPr="00754B94">
        <w:t>дагогов.</w:t>
      </w:r>
    </w:p>
    <w:p w14:paraId="4756A055" w14:textId="20C9B9E5" w:rsidR="002E2606" w:rsidRPr="00754B94" w:rsidRDefault="002E2606" w:rsidP="002E2606">
      <w:r w:rsidRPr="00754B94">
        <w:t>В крае функционирует 9 психологических центров в городах: Ставрополь с тремя ф</w:t>
      </w:r>
      <w:r w:rsidRPr="00754B94">
        <w:t>и</w:t>
      </w:r>
      <w:r w:rsidRPr="00754B94">
        <w:t xml:space="preserve">лиалами (Александровский, Труновский, Туркменский </w:t>
      </w:r>
      <w:r w:rsidR="00D032CA" w:rsidRPr="00754B94">
        <w:t>муниципальный округ</w:t>
      </w:r>
      <w:r w:rsidRPr="00754B94">
        <w:t xml:space="preserve">), Михайловск, Пятигорск, Буденновск, Невинномысск, Кисловодск, Георгиевск, а также в Кочубеевском и Нефтекумском </w:t>
      </w:r>
      <w:r w:rsidR="00D032CA" w:rsidRPr="00754B94">
        <w:t>округа</w:t>
      </w:r>
      <w:r w:rsidRPr="00754B94">
        <w:t>х; 34 психолого-медико-педагогических комиссии (в том числе 1 - кр</w:t>
      </w:r>
      <w:r w:rsidRPr="00754B94">
        <w:t>а</w:t>
      </w:r>
      <w:r w:rsidRPr="00754B94">
        <w:t xml:space="preserve">евая). Более 21,5 тыс. человек в 2020 году прошли психолого-педагогическую и социальную реабилитацию. </w:t>
      </w:r>
    </w:p>
    <w:p w14:paraId="6151B1FF" w14:textId="77777777" w:rsidR="002E2606" w:rsidRPr="00754B94" w:rsidRDefault="002E2606" w:rsidP="002E2606">
      <w:r w:rsidRPr="00754B94">
        <w:t>Одним из важнейших условий реализации образовательной политики в Ставропол</w:t>
      </w:r>
      <w:r w:rsidRPr="00754B94">
        <w:t>ь</w:t>
      </w:r>
      <w:r w:rsidRPr="00754B94">
        <w:t>ском крае является работа с кадрами.</w:t>
      </w:r>
    </w:p>
    <w:p w14:paraId="3DD178F7" w14:textId="352B4EC5" w:rsidR="00C950D3" w:rsidRPr="00754B94" w:rsidRDefault="002E2606" w:rsidP="00C950D3">
      <w:r w:rsidRPr="00754B94">
        <w:t>В 2020 году в государственных и муниципальных дошкольных образовательных о</w:t>
      </w:r>
      <w:r w:rsidRPr="00754B94">
        <w:t>р</w:t>
      </w:r>
      <w:r w:rsidRPr="00754B94">
        <w:t>ганизациях и школах края работало 659 педагогов-психологов, 419 социальных педагогов, 609 логопедов, 128 дефектологов и 21 тьютор.</w:t>
      </w:r>
      <w:r w:rsidR="00C950D3" w:rsidRPr="00754B94">
        <w:rPr>
          <w:sz w:val="28"/>
          <w:szCs w:val="28"/>
          <w:lang w:eastAsia="ru-RU"/>
        </w:rPr>
        <w:t xml:space="preserve"> </w:t>
      </w:r>
      <w:r w:rsidR="00C950D3" w:rsidRPr="00754B94">
        <w:t>На уровнях общего образования в 2020/21 учебном году обучение  и психолого-педагогическое сопровождение обучающихся с ОВЗ и с инвалидностью в общеобразовательных организациях осуществляли 1933 педагогических работника и специалиста: 124 учителя-дефектолога (из них 88 – в дошкольных образовател</w:t>
      </w:r>
      <w:r w:rsidR="00C950D3" w:rsidRPr="00754B94">
        <w:t>ь</w:t>
      </w:r>
      <w:r w:rsidR="00C950D3" w:rsidRPr="00754B94">
        <w:t>ных организациях), 693 учителя-логопеда (из них 512 – в дошкольных образовательных о</w:t>
      </w:r>
      <w:r w:rsidR="00C950D3" w:rsidRPr="00754B94">
        <w:t>р</w:t>
      </w:r>
      <w:r w:rsidR="00C950D3" w:rsidRPr="00754B94">
        <w:t>ганизациях), 707 педагогов-психологов (из них 272 – в дошкольных образовательных орг</w:t>
      </w:r>
      <w:r w:rsidR="00C950D3" w:rsidRPr="00754B94">
        <w:t>а</w:t>
      </w:r>
      <w:r w:rsidR="00C950D3" w:rsidRPr="00754B94">
        <w:t>низациях), 402 социальных педагога (из них 25 – в дошкольных образовательных организ</w:t>
      </w:r>
      <w:r w:rsidR="00C950D3" w:rsidRPr="00754B94">
        <w:t>а</w:t>
      </w:r>
      <w:r w:rsidR="00C950D3" w:rsidRPr="00754B94">
        <w:t>циях), 22 тьютора.</w:t>
      </w:r>
    </w:p>
    <w:p w14:paraId="281A7892" w14:textId="4F519B90" w:rsidR="00C950D3" w:rsidRPr="00754B94" w:rsidRDefault="00C950D3" w:rsidP="00C950D3">
      <w:proofErr w:type="gramStart"/>
      <w:r w:rsidRPr="00754B94">
        <w:lastRenderedPageBreak/>
        <w:t>В целях обеспечения непрерывного профессионального роста педагогов и специал</w:t>
      </w:r>
      <w:r w:rsidRPr="00754B94">
        <w:t>и</w:t>
      </w:r>
      <w:r w:rsidRPr="00754B94">
        <w:t xml:space="preserve">стов, занятых в работе с детьми с ОВЗ и инвалидностью, ежегодно </w:t>
      </w:r>
      <w:r w:rsidR="002933D4" w:rsidRPr="00754B94">
        <w:t xml:space="preserve">в </w:t>
      </w:r>
      <w:r w:rsidRPr="00754B94">
        <w:t>обучающи</w:t>
      </w:r>
      <w:r w:rsidR="002933D4" w:rsidRPr="00754B94">
        <w:t>х</w:t>
      </w:r>
      <w:r w:rsidRPr="00754B94">
        <w:t xml:space="preserve"> меропри</w:t>
      </w:r>
      <w:r w:rsidRPr="00754B94">
        <w:t>я</w:t>
      </w:r>
      <w:r w:rsidRPr="00754B94">
        <w:t>тия</w:t>
      </w:r>
      <w:r w:rsidR="002933D4" w:rsidRPr="00754B94">
        <w:t>х</w:t>
      </w:r>
      <w:r w:rsidRPr="00754B94">
        <w:t xml:space="preserve"> </w:t>
      </w:r>
      <w:r w:rsidR="002933D4" w:rsidRPr="00754B94">
        <w:t>участвуют</w:t>
      </w:r>
      <w:r w:rsidRPr="00754B94">
        <w:t xml:space="preserve"> около 3 тыс. человек (в том числе </w:t>
      </w:r>
      <w:r w:rsidR="002933D4" w:rsidRPr="00754B94">
        <w:t xml:space="preserve">по </w:t>
      </w:r>
      <w:r w:rsidRPr="00754B94">
        <w:t>профессиональн</w:t>
      </w:r>
      <w:r w:rsidR="002933D4" w:rsidRPr="00754B94">
        <w:t>ой</w:t>
      </w:r>
      <w:r w:rsidRPr="00754B94">
        <w:t xml:space="preserve"> переподготовк</w:t>
      </w:r>
      <w:r w:rsidR="002933D4" w:rsidRPr="00754B94">
        <w:t>е</w:t>
      </w:r>
      <w:r w:rsidRPr="00754B94">
        <w:t xml:space="preserve"> «Специальное (дефектологическое) образование») из числа руководящего, педагогического и административного персонала образовательных организаций, центров психолого-педагогической, медицинской и социальной помощи, психолого-медико-педагогических к</w:t>
      </w:r>
      <w:r w:rsidRPr="00754B94">
        <w:t>о</w:t>
      </w:r>
      <w:r w:rsidRPr="00754B94">
        <w:t>миссий.</w:t>
      </w:r>
      <w:proofErr w:type="gramEnd"/>
      <w:r w:rsidR="007F2F16">
        <w:t xml:space="preserve"> </w:t>
      </w:r>
      <w:proofErr w:type="gramStart"/>
      <w:r w:rsidR="007F2F16">
        <w:t>П</w:t>
      </w:r>
      <w:r w:rsidRPr="00754B94">
        <w:t>о вопросам инклюзивного образования, содержания воспитательной работы с детьми</w:t>
      </w:r>
      <w:r w:rsidR="00D024F1" w:rsidRPr="00754B94">
        <w:t>,</w:t>
      </w:r>
      <w:r w:rsidRPr="00754B94">
        <w:t xml:space="preserve"> имеющи</w:t>
      </w:r>
      <w:r w:rsidR="00D024F1" w:rsidRPr="00754B94">
        <w:t>ми</w:t>
      </w:r>
      <w:r w:rsidRPr="00754B94">
        <w:t xml:space="preserve"> ОВЗ, </w:t>
      </w:r>
      <w:r w:rsidR="00D024F1" w:rsidRPr="00754B94">
        <w:t xml:space="preserve">изучены </w:t>
      </w:r>
      <w:r w:rsidRPr="00754B94">
        <w:t>особенности реализации ФГОС обучающихся с ОВЗ, в том числе с умственной отсталостью</w:t>
      </w:r>
      <w:r w:rsidR="00D024F1" w:rsidRPr="00754B94">
        <w:t>;</w:t>
      </w:r>
      <w:r w:rsidRPr="00754B94">
        <w:t xml:space="preserve"> психолого-педагогическо</w:t>
      </w:r>
      <w:r w:rsidR="007F2F16">
        <w:t>го</w:t>
      </w:r>
      <w:r w:rsidRPr="00754B94">
        <w:t xml:space="preserve"> сопровождени</w:t>
      </w:r>
      <w:r w:rsidR="007F2F16">
        <w:t>я</w:t>
      </w:r>
      <w:r w:rsidRPr="00754B94">
        <w:t xml:space="preserve"> детей, в том числе  детей раннего дошкольного возраста, имеющи</w:t>
      </w:r>
      <w:r w:rsidR="00D024F1" w:rsidRPr="00754B94">
        <w:t>х</w:t>
      </w:r>
      <w:r w:rsidRPr="00754B94">
        <w:t xml:space="preserve"> ОВЗ</w:t>
      </w:r>
      <w:r w:rsidR="00D024F1" w:rsidRPr="00754B94">
        <w:t>;</w:t>
      </w:r>
      <w:r w:rsidRPr="00754B94">
        <w:t xml:space="preserve"> содержани</w:t>
      </w:r>
      <w:r w:rsidR="007F2F16">
        <w:t>я</w:t>
      </w:r>
      <w:r w:rsidRPr="00754B94">
        <w:t xml:space="preserve"> и технологии раб</w:t>
      </w:r>
      <w:r w:rsidRPr="00754B94">
        <w:t>о</w:t>
      </w:r>
      <w:r w:rsidRPr="00754B94">
        <w:t>ты учителя с детьми, имеющими ОВЗ, использовани</w:t>
      </w:r>
      <w:r w:rsidR="007F2F16">
        <w:t>я</w:t>
      </w:r>
      <w:r w:rsidRPr="00754B94">
        <w:t xml:space="preserve"> средств ИКТ для дистанционного об</w:t>
      </w:r>
      <w:r w:rsidRPr="00754B94">
        <w:t>у</w:t>
      </w:r>
      <w:r w:rsidRPr="00754B94">
        <w:t xml:space="preserve">чения детей-инвалидов. </w:t>
      </w:r>
      <w:proofErr w:type="gramEnd"/>
    </w:p>
    <w:p w14:paraId="6F6FBA22" w14:textId="7EE3FD0D" w:rsidR="00353E82" w:rsidRPr="00754B94" w:rsidRDefault="00F17120" w:rsidP="00586420">
      <w:r w:rsidRPr="00754B94">
        <w:t>Н</w:t>
      </w:r>
      <w:r w:rsidR="00C33F62" w:rsidRPr="00754B94">
        <w:t>аибольшая доля педагогов (82</w:t>
      </w:r>
      <w:r w:rsidR="00353E82" w:rsidRPr="00754B94">
        <w:t xml:space="preserve"> %),  занята в сфере общего образования: в крае насч</w:t>
      </w:r>
      <w:r w:rsidR="00353E82" w:rsidRPr="00754B94">
        <w:t>и</w:t>
      </w:r>
      <w:r w:rsidR="00353E82" w:rsidRPr="00754B94">
        <w:t xml:space="preserve">тывается </w:t>
      </w:r>
      <w:r w:rsidRPr="00754B94">
        <w:t>более 19</w:t>
      </w:r>
      <w:r w:rsidR="00353E82" w:rsidRPr="00754B94">
        <w:t xml:space="preserve"> тысяч педагогов общеобразовательных организаций и </w:t>
      </w:r>
      <w:r w:rsidRPr="00754B94">
        <w:t>более 10</w:t>
      </w:r>
      <w:r w:rsidR="00353E82" w:rsidRPr="00754B94">
        <w:t xml:space="preserve"> тысяч п</w:t>
      </w:r>
      <w:r w:rsidR="00353E82" w:rsidRPr="00754B94">
        <w:t>е</w:t>
      </w:r>
      <w:r w:rsidR="00353E82" w:rsidRPr="00754B94">
        <w:t>дагогов дошкольных образовательных организаций.</w:t>
      </w:r>
    </w:p>
    <w:p w14:paraId="2C449055" w14:textId="25F47252" w:rsidR="00353E82" w:rsidRPr="00754B94" w:rsidRDefault="00353E82" w:rsidP="00586420">
      <w:r w:rsidRPr="00754B94">
        <w:t>Высшее образование имеют 87 % педагогов. Среднее профе</w:t>
      </w:r>
      <w:r w:rsidR="00F17120" w:rsidRPr="00754B94">
        <w:t>сс</w:t>
      </w:r>
      <w:r w:rsidR="006D3294" w:rsidRPr="00754B94">
        <w:t>иональное образование имеют 13</w:t>
      </w:r>
      <w:r w:rsidR="00AC3E82" w:rsidRPr="00754B94">
        <w:t xml:space="preserve"> % </w:t>
      </w:r>
      <w:r w:rsidRPr="00754B94">
        <w:t xml:space="preserve"> педагогов (преимущественно это учителя начальных классов, музыки, </w:t>
      </w:r>
      <w:r w:rsidR="00875775" w:rsidRPr="00754B94">
        <w:t>технол</w:t>
      </w:r>
      <w:r w:rsidR="00875775" w:rsidRPr="00754B94">
        <w:t>о</w:t>
      </w:r>
      <w:r w:rsidR="00875775" w:rsidRPr="00754B94">
        <w:t>гии</w:t>
      </w:r>
      <w:r w:rsidRPr="00754B94">
        <w:t>, физической культуры).</w:t>
      </w:r>
    </w:p>
    <w:p w14:paraId="5D61C898" w14:textId="7C42643A" w:rsidR="006F46E9" w:rsidRPr="00754B94" w:rsidRDefault="005559E9" w:rsidP="006F46E9">
      <w:r w:rsidRPr="00754B94">
        <w:t xml:space="preserve">Только в 2020 году на высшую квалификационную категорию был аттестован 3441 педагог. </w:t>
      </w:r>
      <w:r w:rsidR="00F17120" w:rsidRPr="00754B94">
        <w:t>З</w:t>
      </w:r>
      <w:r w:rsidR="00353E82" w:rsidRPr="00754B94">
        <w:t>а значительные д</w:t>
      </w:r>
      <w:r w:rsidR="00F17120" w:rsidRPr="00754B94">
        <w:t xml:space="preserve">остижения в сфере </w:t>
      </w:r>
      <w:r w:rsidR="009C2A16" w:rsidRPr="00754B94">
        <w:t>образования</w:t>
      </w:r>
      <w:r w:rsidR="00F17120" w:rsidRPr="00754B94">
        <w:t xml:space="preserve"> </w:t>
      </w:r>
      <w:r w:rsidR="003C6D39" w:rsidRPr="00754B94">
        <w:t>465</w:t>
      </w:r>
      <w:r w:rsidR="00F17120" w:rsidRPr="00754B94">
        <w:t xml:space="preserve"> работник</w:t>
      </w:r>
      <w:r w:rsidR="0050687B" w:rsidRPr="00754B94">
        <w:t>ов</w:t>
      </w:r>
      <w:r w:rsidR="00353E82" w:rsidRPr="00754B94">
        <w:t xml:space="preserve"> отрас</w:t>
      </w:r>
      <w:r w:rsidR="00F17120" w:rsidRPr="00754B94">
        <w:t>ли награ</w:t>
      </w:r>
      <w:r w:rsidR="00F17120" w:rsidRPr="00754B94">
        <w:t>ж</w:t>
      </w:r>
      <w:r w:rsidR="00F17120" w:rsidRPr="00754B94">
        <w:t>ден</w:t>
      </w:r>
      <w:r w:rsidR="0050687B" w:rsidRPr="00754B94">
        <w:t>ы</w:t>
      </w:r>
      <w:r w:rsidR="00353E82" w:rsidRPr="00754B94">
        <w:t xml:space="preserve"> ведомственными </w:t>
      </w:r>
      <w:r w:rsidR="009C2A16" w:rsidRPr="00754B94">
        <w:t>наградами</w:t>
      </w:r>
      <w:r w:rsidR="00353E82" w:rsidRPr="00754B94">
        <w:t xml:space="preserve"> Министерства </w:t>
      </w:r>
      <w:r w:rsidR="0050687B" w:rsidRPr="00754B94">
        <w:t>просвещения</w:t>
      </w:r>
      <w:r w:rsidR="00353E82" w:rsidRPr="00754B94">
        <w:t xml:space="preserve"> Российской Федера</w:t>
      </w:r>
      <w:r w:rsidR="00875775" w:rsidRPr="00754B94">
        <w:t>ции. Н</w:t>
      </w:r>
      <w:r w:rsidR="00353E82" w:rsidRPr="00754B94">
        <w:t xml:space="preserve">аграды Ставропольского края получили </w:t>
      </w:r>
      <w:r w:rsidR="003C6D39" w:rsidRPr="00754B94">
        <w:t>76</w:t>
      </w:r>
      <w:r w:rsidR="00875775" w:rsidRPr="00754B94">
        <w:t xml:space="preserve"> человек.</w:t>
      </w:r>
      <w:r w:rsidR="00353E82" w:rsidRPr="00754B94">
        <w:t xml:space="preserve"> </w:t>
      </w:r>
      <w:r w:rsidR="00875775" w:rsidRPr="00754B94">
        <w:t>Б</w:t>
      </w:r>
      <w:r w:rsidR="00F17120" w:rsidRPr="00754B94">
        <w:t>олее</w:t>
      </w:r>
      <w:r w:rsidR="00353E82" w:rsidRPr="00754B94">
        <w:t xml:space="preserve"> </w:t>
      </w:r>
      <w:r w:rsidR="009C2A16" w:rsidRPr="00754B94">
        <w:t>1</w:t>
      </w:r>
      <w:r w:rsidR="00875775" w:rsidRPr="00754B94">
        <w:t>,</w:t>
      </w:r>
      <w:r w:rsidR="009C2A16" w:rsidRPr="00754B94">
        <w:t>5</w:t>
      </w:r>
      <w:r w:rsidR="00875775" w:rsidRPr="00754B94">
        <w:t xml:space="preserve"> тыс.</w:t>
      </w:r>
      <w:r w:rsidR="00353E82" w:rsidRPr="00754B94">
        <w:t xml:space="preserve"> </w:t>
      </w:r>
      <w:r w:rsidR="009C2A16" w:rsidRPr="00754B94">
        <w:t>работников образования</w:t>
      </w:r>
      <w:r w:rsidR="00353E82" w:rsidRPr="00754B94">
        <w:t xml:space="preserve"> </w:t>
      </w:r>
      <w:r w:rsidR="009C2A16" w:rsidRPr="00754B94">
        <w:t>получили</w:t>
      </w:r>
      <w:r w:rsidR="00353E82" w:rsidRPr="00754B94">
        <w:t xml:space="preserve"> </w:t>
      </w:r>
      <w:r w:rsidR="009C2A16" w:rsidRPr="00754B94">
        <w:t>награды</w:t>
      </w:r>
      <w:r w:rsidR="00F17120" w:rsidRPr="00754B94">
        <w:t xml:space="preserve"> министерства образования </w:t>
      </w:r>
      <w:r w:rsidR="00353E82" w:rsidRPr="00754B94">
        <w:t>Ставропольского края.</w:t>
      </w:r>
      <w:r w:rsidR="006F46E9" w:rsidRPr="00754B94">
        <w:t xml:space="preserve"> </w:t>
      </w:r>
    </w:p>
    <w:p w14:paraId="3B6F1A6A" w14:textId="77777777" w:rsidR="005559E9" w:rsidRPr="00754B94" w:rsidRDefault="005559E9" w:rsidP="005559E9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</w:rPr>
        <w:t>Созданы условия для непрерывного профессионального развития работников образ</w:t>
      </w:r>
      <w:r w:rsidRPr="00754B94">
        <w:rPr>
          <w:rFonts w:eastAsia="Times New Roman"/>
          <w:szCs w:val="24"/>
        </w:rPr>
        <w:t>о</w:t>
      </w:r>
      <w:r w:rsidRPr="00754B94">
        <w:rPr>
          <w:rFonts w:eastAsia="Times New Roman"/>
          <w:szCs w:val="24"/>
        </w:rPr>
        <w:t xml:space="preserve">вания на базе СКИРО ПК и ПРО. </w:t>
      </w:r>
      <w:r w:rsidRPr="00754B94">
        <w:rPr>
          <w:rFonts w:eastAsia="Times New Roman"/>
          <w:szCs w:val="24"/>
          <w:lang w:eastAsia="ru-RU"/>
        </w:rPr>
        <w:t>За три года (с 2018 по 2020 гг.) по актуальным вопросам развития образования повысили квалификацию более 30 тыс. руководящих и педагогических работников, что составляет 92 % от общей численности работников образования края.</w:t>
      </w:r>
    </w:p>
    <w:p w14:paraId="30551B77" w14:textId="5B909B57" w:rsidR="005559E9" w:rsidRPr="00754B94" w:rsidRDefault="005559E9" w:rsidP="005559E9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</w:rPr>
        <w:t xml:space="preserve">С учетом требований профессиональных стандартов в сфере образования возросла потребность педагогов в прохождении профессиональной переподготовки. </w:t>
      </w:r>
      <w:r w:rsidRPr="00754B94">
        <w:rPr>
          <w:rFonts w:eastAsia="Times New Roman"/>
          <w:szCs w:val="24"/>
          <w:lang w:eastAsia="ru-RU"/>
        </w:rPr>
        <w:t xml:space="preserve">В </w:t>
      </w:r>
      <w:r w:rsidR="00442737" w:rsidRPr="00754B94">
        <w:rPr>
          <w:rFonts w:eastAsia="Times New Roman"/>
          <w:szCs w:val="24"/>
          <w:lang w:eastAsia="ru-RU"/>
        </w:rPr>
        <w:t>отчетном пер</w:t>
      </w:r>
      <w:r w:rsidR="00442737" w:rsidRPr="00754B94">
        <w:rPr>
          <w:rFonts w:eastAsia="Times New Roman"/>
          <w:szCs w:val="24"/>
          <w:lang w:eastAsia="ru-RU"/>
        </w:rPr>
        <w:t>и</w:t>
      </w:r>
      <w:r w:rsidR="00442737" w:rsidRPr="00754B94">
        <w:rPr>
          <w:rFonts w:eastAsia="Times New Roman"/>
          <w:szCs w:val="24"/>
          <w:lang w:eastAsia="ru-RU"/>
        </w:rPr>
        <w:t>оде</w:t>
      </w:r>
      <w:r w:rsidRPr="00754B94">
        <w:rPr>
          <w:rFonts w:eastAsia="Times New Roman"/>
          <w:szCs w:val="24"/>
          <w:lang w:eastAsia="ru-RU"/>
        </w:rPr>
        <w:t xml:space="preserve"> профессиональную переподготовку прошли 325 руководящих и педагогических рабо</w:t>
      </w:r>
      <w:r w:rsidRPr="00754B94">
        <w:rPr>
          <w:rFonts w:eastAsia="Times New Roman"/>
          <w:szCs w:val="24"/>
          <w:lang w:eastAsia="ru-RU"/>
        </w:rPr>
        <w:t>т</w:t>
      </w:r>
      <w:r w:rsidRPr="00754B94">
        <w:rPr>
          <w:rFonts w:eastAsia="Times New Roman"/>
          <w:szCs w:val="24"/>
          <w:lang w:eastAsia="ru-RU"/>
        </w:rPr>
        <w:t>ник</w:t>
      </w:r>
      <w:r w:rsidR="00442737" w:rsidRPr="00754B94">
        <w:rPr>
          <w:rFonts w:eastAsia="Times New Roman"/>
          <w:szCs w:val="24"/>
          <w:lang w:eastAsia="ru-RU"/>
        </w:rPr>
        <w:t>ов</w:t>
      </w:r>
      <w:r w:rsidRPr="00754B94">
        <w:rPr>
          <w:rFonts w:eastAsia="Times New Roman"/>
          <w:szCs w:val="24"/>
          <w:lang w:eastAsia="ru-RU"/>
        </w:rPr>
        <w:t>.</w:t>
      </w:r>
    </w:p>
    <w:p w14:paraId="4C0B7E98" w14:textId="77777777" w:rsidR="005559E9" w:rsidRPr="00754B94" w:rsidRDefault="005559E9" w:rsidP="005559E9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Анализ удовлетворенности слушателями качеством проведения курсовых меропри</w:t>
      </w:r>
      <w:r w:rsidRPr="00754B94">
        <w:rPr>
          <w:rFonts w:eastAsia="Times New Roman"/>
          <w:szCs w:val="24"/>
          <w:lang w:eastAsia="ru-RU"/>
        </w:rPr>
        <w:t>я</w:t>
      </w:r>
      <w:r w:rsidRPr="00754B94">
        <w:rPr>
          <w:rFonts w:eastAsia="Times New Roman"/>
          <w:szCs w:val="24"/>
          <w:lang w:eastAsia="ru-RU"/>
        </w:rPr>
        <w:t>тий показал, что 92 % положительно оценивают актуальность и востребованность получе</w:t>
      </w:r>
      <w:r w:rsidRPr="00754B94">
        <w:rPr>
          <w:rFonts w:eastAsia="Times New Roman"/>
          <w:szCs w:val="24"/>
          <w:lang w:eastAsia="ru-RU"/>
        </w:rPr>
        <w:t>н</w:t>
      </w:r>
      <w:r w:rsidRPr="00754B94">
        <w:rPr>
          <w:rFonts w:eastAsia="Times New Roman"/>
          <w:szCs w:val="24"/>
          <w:lang w:eastAsia="ru-RU"/>
        </w:rPr>
        <w:t>ных знаний в своей повседневной работе.</w:t>
      </w:r>
    </w:p>
    <w:p w14:paraId="4B8380BB" w14:textId="76C6B2D7" w:rsidR="00A17F5A" w:rsidRPr="00754B94" w:rsidRDefault="006F46E9" w:rsidP="003B2C00">
      <w:r w:rsidRPr="00754B94">
        <w:rPr>
          <w:rFonts w:eastAsia="Times New Roman"/>
          <w:szCs w:val="24"/>
        </w:rPr>
        <w:lastRenderedPageBreak/>
        <w:t xml:space="preserve">Большая часть педагогов края мотивирована на аттестацию с целью получения первой или высшей квалификационной категории. </w:t>
      </w:r>
      <w:proofErr w:type="gramStart"/>
      <w:r w:rsidRPr="00754B94">
        <w:rPr>
          <w:rFonts w:eastAsia="Times New Roman"/>
          <w:szCs w:val="24"/>
        </w:rPr>
        <w:t xml:space="preserve">Хорошим стимулом для участия в конкурсах </w:t>
      </w:r>
      <w:r w:rsidR="00875775" w:rsidRPr="00754B94">
        <w:rPr>
          <w:rFonts w:eastAsia="Times New Roman"/>
          <w:szCs w:val="24"/>
        </w:rPr>
        <w:t xml:space="preserve">профессионального мастерства </w:t>
      </w:r>
      <w:r w:rsidRPr="00754B94">
        <w:rPr>
          <w:rFonts w:eastAsia="Times New Roman"/>
          <w:szCs w:val="24"/>
        </w:rPr>
        <w:t xml:space="preserve">является установление высшей и первой квалификационной категории в особом порядке победителям на краевом (1-3 место) или муниципальном </w:t>
      </w:r>
      <w:r w:rsidR="002C49B5">
        <w:rPr>
          <w:rFonts w:eastAsia="Times New Roman"/>
          <w:szCs w:val="24"/>
        </w:rPr>
        <w:br/>
      </w:r>
      <w:r w:rsidRPr="00754B94">
        <w:rPr>
          <w:rFonts w:eastAsia="Times New Roman"/>
          <w:szCs w:val="24"/>
        </w:rPr>
        <w:t>(1 место) уровнях.</w:t>
      </w:r>
      <w:r w:rsidRPr="00754B94">
        <w:t xml:space="preserve"> </w:t>
      </w:r>
      <w:bookmarkStart w:id="10" w:name="_Toc497917918"/>
      <w:proofErr w:type="gramEnd"/>
    </w:p>
    <w:p w14:paraId="0EEE5CB4" w14:textId="77777777" w:rsidR="00A17F5A" w:rsidRPr="00754B94" w:rsidRDefault="00A17F5A" w:rsidP="00A17F5A"/>
    <w:p w14:paraId="696725E7" w14:textId="4F0AFF93" w:rsidR="00A17F5A" w:rsidRPr="00754B94" w:rsidRDefault="00D30670" w:rsidP="00A17F5A">
      <w:pPr>
        <w:rPr>
          <w:b/>
        </w:rPr>
      </w:pPr>
      <w:r w:rsidRPr="00754B94">
        <w:rPr>
          <w:b/>
        </w:rPr>
        <w:t xml:space="preserve">2. </w:t>
      </w:r>
      <w:r w:rsidR="00CF131F" w:rsidRPr="00754B94">
        <w:rPr>
          <w:b/>
        </w:rPr>
        <w:t>Анализ состояния и перспектив развития системы образования: основная часть</w:t>
      </w:r>
      <w:bookmarkStart w:id="11" w:name="_Toc497917919"/>
      <w:bookmarkEnd w:id="10"/>
    </w:p>
    <w:p w14:paraId="3525F7D2" w14:textId="77777777" w:rsidR="00A17F5A" w:rsidRPr="00754B94" w:rsidRDefault="00375C2F" w:rsidP="00A17F5A">
      <w:pPr>
        <w:rPr>
          <w:b/>
        </w:rPr>
      </w:pPr>
      <w:r w:rsidRPr="00754B94">
        <w:rPr>
          <w:b/>
        </w:rPr>
        <w:t>2.1</w:t>
      </w:r>
      <w:r w:rsidR="00DC1F82" w:rsidRPr="00754B94">
        <w:rPr>
          <w:b/>
        </w:rPr>
        <w:t>.</w:t>
      </w:r>
      <w:r w:rsidRPr="00754B94">
        <w:rPr>
          <w:b/>
        </w:rPr>
        <w:t xml:space="preserve"> </w:t>
      </w:r>
      <w:r w:rsidR="00FE028B" w:rsidRPr="00754B94">
        <w:rPr>
          <w:b/>
        </w:rPr>
        <w:t>Сведения о развитии дошкольного образования</w:t>
      </w:r>
      <w:bookmarkEnd w:id="11"/>
    </w:p>
    <w:p w14:paraId="7F699290" w14:textId="60191CFC" w:rsidR="006E1C78" w:rsidRPr="00754B94" w:rsidRDefault="00853247" w:rsidP="00D45B31">
      <w:pPr>
        <w:autoSpaceDE w:val="0"/>
        <w:autoSpaceDN w:val="0"/>
        <w:adjustRightInd w:val="0"/>
        <w:ind w:firstLine="720"/>
        <w:rPr>
          <w:szCs w:val="24"/>
        </w:rPr>
      </w:pPr>
      <w:r w:rsidRPr="00754B94">
        <w:rPr>
          <w:rFonts w:eastAsia="Times New Roman"/>
          <w:szCs w:val="24"/>
        </w:rPr>
        <w:t xml:space="preserve">В социальной сфере края одно из ключевых мест занимает дошкольное образование. С целью соблюдения действующего законодательства </w:t>
      </w:r>
      <w:r w:rsidR="00871A40" w:rsidRPr="00754B94">
        <w:rPr>
          <w:rFonts w:eastAsia="Times New Roman"/>
          <w:szCs w:val="24"/>
        </w:rPr>
        <w:t xml:space="preserve">Ставропольский </w:t>
      </w:r>
      <w:r w:rsidRPr="00754B94">
        <w:rPr>
          <w:rFonts w:eastAsia="Times New Roman"/>
          <w:szCs w:val="24"/>
        </w:rPr>
        <w:t>край совместно с м</w:t>
      </w:r>
      <w:r w:rsidRPr="00754B94">
        <w:rPr>
          <w:rFonts w:eastAsia="Times New Roman"/>
          <w:szCs w:val="24"/>
        </w:rPr>
        <w:t>у</w:t>
      </w:r>
      <w:r w:rsidRPr="00754B94">
        <w:rPr>
          <w:rFonts w:eastAsia="Times New Roman"/>
          <w:szCs w:val="24"/>
        </w:rPr>
        <w:t>ниципалитетами с 2012 года решал задачу доступности дошкольного образования для детей в возрасте от 3 до 7 ле</w:t>
      </w:r>
      <w:r w:rsidR="00D45B31" w:rsidRPr="00754B94">
        <w:rPr>
          <w:rFonts w:eastAsia="Times New Roman"/>
          <w:szCs w:val="24"/>
        </w:rPr>
        <w:t xml:space="preserve">т. </w:t>
      </w:r>
      <w:r w:rsidR="006E1C78" w:rsidRPr="00754B94">
        <w:rPr>
          <w:rFonts w:eastAsia="Times New Roman"/>
          <w:szCs w:val="24"/>
        </w:rPr>
        <w:t xml:space="preserve">В рамках реализации Указа Президента Российской Федерации </w:t>
      </w:r>
      <w:r w:rsidR="006E1C78" w:rsidRPr="00754B94">
        <w:rPr>
          <w:rFonts w:eastAsia="Times New Roman"/>
          <w:szCs w:val="24"/>
        </w:rPr>
        <w:br/>
        <w:t>от 07 мая 2012 г. № 599 «О мерах по реализации государственной политики в области обр</w:t>
      </w:r>
      <w:r w:rsidR="006E1C78" w:rsidRPr="00754B94">
        <w:rPr>
          <w:rFonts w:eastAsia="Times New Roman"/>
          <w:szCs w:val="24"/>
        </w:rPr>
        <w:t>а</w:t>
      </w:r>
      <w:r w:rsidR="006E1C78" w:rsidRPr="00754B94">
        <w:rPr>
          <w:rFonts w:eastAsia="Times New Roman"/>
          <w:szCs w:val="24"/>
        </w:rPr>
        <w:t>зования и науки» в Ставропольском крае к</w:t>
      </w:r>
      <w:r w:rsidR="00D45B31" w:rsidRPr="00754B94">
        <w:rPr>
          <w:szCs w:val="24"/>
        </w:rPr>
        <w:t xml:space="preserve"> </w:t>
      </w:r>
      <w:r w:rsidR="006E1C78" w:rsidRPr="00754B94">
        <w:rPr>
          <w:szCs w:val="24"/>
        </w:rPr>
        <w:t>2021</w:t>
      </w:r>
      <w:r w:rsidR="00D45B31" w:rsidRPr="00754B94">
        <w:rPr>
          <w:szCs w:val="24"/>
        </w:rPr>
        <w:t xml:space="preserve"> год</w:t>
      </w:r>
      <w:r w:rsidR="006E1C78" w:rsidRPr="00754B94">
        <w:rPr>
          <w:szCs w:val="24"/>
        </w:rPr>
        <w:t>у</w:t>
      </w:r>
      <w:r w:rsidR="00D45B31" w:rsidRPr="00754B94">
        <w:rPr>
          <w:szCs w:val="24"/>
        </w:rPr>
        <w:t xml:space="preserve"> </w:t>
      </w:r>
      <w:r w:rsidR="006E1C78" w:rsidRPr="00754B94">
        <w:rPr>
          <w:szCs w:val="24"/>
        </w:rPr>
        <w:t>обеспечена</w:t>
      </w:r>
      <w:r w:rsidR="00D45B31" w:rsidRPr="00754B94">
        <w:rPr>
          <w:szCs w:val="24"/>
        </w:rPr>
        <w:t xml:space="preserve"> 100</w:t>
      </w:r>
      <w:r w:rsidR="00274A4E" w:rsidRPr="00754B94">
        <w:rPr>
          <w:szCs w:val="24"/>
        </w:rPr>
        <w:t>%</w:t>
      </w:r>
      <w:r w:rsidR="00D45B31" w:rsidRPr="00754B94">
        <w:rPr>
          <w:szCs w:val="24"/>
        </w:rPr>
        <w:t xml:space="preserve"> доступност</w:t>
      </w:r>
      <w:r w:rsidR="006E1C78" w:rsidRPr="00754B94">
        <w:rPr>
          <w:szCs w:val="24"/>
        </w:rPr>
        <w:t>ь</w:t>
      </w:r>
      <w:r w:rsidR="00D45B31" w:rsidRPr="00754B94">
        <w:rPr>
          <w:szCs w:val="24"/>
        </w:rPr>
        <w:t xml:space="preserve"> д</w:t>
      </w:r>
      <w:r w:rsidR="00D45B31" w:rsidRPr="00754B94">
        <w:rPr>
          <w:szCs w:val="24"/>
        </w:rPr>
        <w:t>о</w:t>
      </w:r>
      <w:r w:rsidR="00D45B31" w:rsidRPr="00754B94">
        <w:rPr>
          <w:szCs w:val="24"/>
        </w:rPr>
        <w:t>школьного образования для детей в возрасте от 3 до 7 лет</w:t>
      </w:r>
      <w:r w:rsidR="006E1C78" w:rsidRPr="00754B94">
        <w:rPr>
          <w:szCs w:val="24"/>
        </w:rPr>
        <w:t>. Значение данного показателя</w:t>
      </w:r>
      <w:r w:rsidR="00D45B31" w:rsidRPr="00754B94">
        <w:rPr>
          <w:szCs w:val="24"/>
        </w:rPr>
        <w:t xml:space="preserve"> с</w:t>
      </w:r>
      <w:r w:rsidR="00D45B31" w:rsidRPr="00754B94">
        <w:rPr>
          <w:szCs w:val="24"/>
        </w:rPr>
        <w:t>о</w:t>
      </w:r>
      <w:r w:rsidR="00D45B31" w:rsidRPr="00754B94">
        <w:rPr>
          <w:szCs w:val="24"/>
        </w:rPr>
        <w:t>храняется по настоящее время</w:t>
      </w:r>
      <w:r w:rsidR="006E1C78" w:rsidRPr="00754B94">
        <w:rPr>
          <w:szCs w:val="24"/>
        </w:rPr>
        <w:t>: 2013 г. – 94,20 %, 2014 г. – 94,24 %, 2015 г. – 100 %, 2016 г. – 100 %, 2017 г. – 100 %, 2018 г.  – 100 %, 2019 г – 100 %, 2020 г. – 100%</w:t>
      </w:r>
      <w:r w:rsidR="00D45B31" w:rsidRPr="00754B94">
        <w:rPr>
          <w:szCs w:val="24"/>
        </w:rPr>
        <w:t xml:space="preserve">. </w:t>
      </w:r>
    </w:p>
    <w:p w14:paraId="260B317A" w14:textId="77777777" w:rsidR="00E645A8" w:rsidRPr="00754B94" w:rsidRDefault="00E645A8" w:rsidP="00D45B31">
      <w:pPr>
        <w:autoSpaceDE w:val="0"/>
        <w:autoSpaceDN w:val="0"/>
        <w:adjustRightInd w:val="0"/>
        <w:ind w:firstLine="720"/>
        <w:rPr>
          <w:b/>
          <w:szCs w:val="24"/>
        </w:rPr>
      </w:pPr>
    </w:p>
    <w:p w14:paraId="1154FD97" w14:textId="19C49816" w:rsidR="00E645A8" w:rsidRPr="00754B94" w:rsidRDefault="00E645A8" w:rsidP="00D45B31">
      <w:pPr>
        <w:autoSpaceDE w:val="0"/>
        <w:autoSpaceDN w:val="0"/>
        <w:adjustRightInd w:val="0"/>
        <w:ind w:firstLine="720"/>
        <w:rPr>
          <w:b/>
          <w:szCs w:val="24"/>
        </w:rPr>
      </w:pPr>
      <w:r w:rsidRPr="00754B94">
        <w:rPr>
          <w:b/>
          <w:szCs w:val="24"/>
        </w:rPr>
        <w:t xml:space="preserve">2.1.1. Уровень доступности дошкольного образования и численность населения, получающего дошкольное образование </w:t>
      </w:r>
    </w:p>
    <w:p w14:paraId="76F3D368" w14:textId="67AFA1C5" w:rsidR="00D45B31" w:rsidRPr="00754B94" w:rsidRDefault="00234AE8" w:rsidP="00E212F5">
      <w:pPr>
        <w:rPr>
          <w:szCs w:val="24"/>
        </w:rPr>
      </w:pPr>
      <w:r w:rsidRPr="00754B94">
        <w:rPr>
          <w:i/>
          <w:u w:val="single"/>
        </w:rPr>
        <w:t xml:space="preserve">Уровень доступности дошкольного образования </w:t>
      </w:r>
      <w:r w:rsidR="00D45B31" w:rsidRPr="00754B94">
        <w:rPr>
          <w:szCs w:val="24"/>
        </w:rPr>
        <w:t xml:space="preserve">для детей </w:t>
      </w:r>
      <w:r w:rsidR="00E212F5" w:rsidRPr="00754B94">
        <w:rPr>
          <w:szCs w:val="24"/>
        </w:rPr>
        <w:t xml:space="preserve">в возрасте от 1,5 до 3 лет в Ставропольском крае в 2020 году составил 95,2 %, от 2 месяцев до 3-х лет – </w:t>
      </w:r>
      <w:r w:rsidR="00D45B31" w:rsidRPr="00754B94">
        <w:rPr>
          <w:szCs w:val="24"/>
        </w:rPr>
        <w:t xml:space="preserve">94,37 %, </w:t>
      </w:r>
      <w:r w:rsidR="00E212F5" w:rsidRPr="00754B94">
        <w:rPr>
          <w:szCs w:val="24"/>
        </w:rPr>
        <w:t xml:space="preserve"> </w:t>
      </w:r>
      <w:r w:rsidR="00E212F5" w:rsidRPr="00754B94">
        <w:rPr>
          <w:szCs w:val="24"/>
        </w:rPr>
        <w:br/>
      </w:r>
      <w:r w:rsidR="00D45B31" w:rsidRPr="00754B94">
        <w:rPr>
          <w:szCs w:val="24"/>
        </w:rPr>
        <w:t>от 2 месяцев до 7 лет – 99,13 %.</w:t>
      </w:r>
    </w:p>
    <w:p w14:paraId="04935026" w14:textId="3BB2C4EE" w:rsidR="00853247" w:rsidRPr="00754B94" w:rsidRDefault="00853247" w:rsidP="00F140F4">
      <w:pPr>
        <w:rPr>
          <w:rFonts w:eastAsia="Times New Roman"/>
          <w:szCs w:val="24"/>
        </w:rPr>
      </w:pPr>
      <w:r w:rsidRPr="00754B94">
        <w:rPr>
          <w:rFonts w:eastAsia="Times New Roman"/>
          <w:szCs w:val="24"/>
        </w:rPr>
        <w:t>В рамках регионального проекта «</w:t>
      </w:r>
      <w:r w:rsidR="00F140F4" w:rsidRPr="00754B94">
        <w:rPr>
          <w:rFonts w:eastAsia="Times New Roman"/>
          <w:szCs w:val="24"/>
        </w:rPr>
        <w:t>Содействие занятости</w:t>
      </w:r>
      <w:r w:rsidR="0088299F" w:rsidRPr="00754B94">
        <w:rPr>
          <w:rFonts w:eastAsia="Times New Roman"/>
          <w:szCs w:val="24"/>
        </w:rPr>
        <w:t>»</w:t>
      </w:r>
      <w:r w:rsidR="00F140F4" w:rsidRPr="00754B94">
        <w:rPr>
          <w:rFonts w:eastAsia="Times New Roman"/>
          <w:szCs w:val="24"/>
        </w:rPr>
        <w:t xml:space="preserve"> национального проекта «Демография» ежегодно осуществляются мероприятия, направленные на создание дополн</w:t>
      </w:r>
      <w:r w:rsidR="00F140F4" w:rsidRPr="00754B94">
        <w:rPr>
          <w:rFonts w:eastAsia="Times New Roman"/>
          <w:szCs w:val="24"/>
        </w:rPr>
        <w:t>и</w:t>
      </w:r>
      <w:r w:rsidR="00F140F4" w:rsidRPr="00754B94">
        <w:rPr>
          <w:rFonts w:eastAsia="Times New Roman"/>
          <w:szCs w:val="24"/>
        </w:rPr>
        <w:t xml:space="preserve">тельных мест для реализации образовательных программ дошкольного образования и (или) присмотра и ухода за детьми. За </w:t>
      </w:r>
      <w:r w:rsidR="00C740C8" w:rsidRPr="00754B94">
        <w:rPr>
          <w:rFonts w:eastAsia="Times New Roman"/>
          <w:szCs w:val="24"/>
        </w:rPr>
        <w:t xml:space="preserve">5 истекших </w:t>
      </w:r>
      <w:r w:rsidR="00290E55" w:rsidRPr="00754B94">
        <w:rPr>
          <w:rFonts w:eastAsia="Times New Roman"/>
          <w:szCs w:val="24"/>
        </w:rPr>
        <w:t xml:space="preserve">лет в крае </w:t>
      </w:r>
      <w:r w:rsidR="00F140F4" w:rsidRPr="00754B94">
        <w:rPr>
          <w:rFonts w:eastAsia="Times New Roman"/>
          <w:szCs w:val="24"/>
        </w:rPr>
        <w:t>создано почти 4,5 тыс. дополнител</w:t>
      </w:r>
      <w:r w:rsidR="00F140F4" w:rsidRPr="00754B94">
        <w:rPr>
          <w:rFonts w:eastAsia="Times New Roman"/>
          <w:szCs w:val="24"/>
        </w:rPr>
        <w:t>ь</w:t>
      </w:r>
      <w:r w:rsidR="00F140F4" w:rsidRPr="00754B94">
        <w:rPr>
          <w:rFonts w:eastAsia="Times New Roman"/>
          <w:szCs w:val="24"/>
        </w:rPr>
        <w:t xml:space="preserve">ных мест в дошкольных образовательных организациях. Данная работа будет </w:t>
      </w:r>
      <w:r w:rsidR="00BD5832" w:rsidRPr="00754B94">
        <w:rPr>
          <w:rFonts w:eastAsia="Times New Roman"/>
          <w:szCs w:val="24"/>
        </w:rPr>
        <w:t>осуществлят</w:t>
      </w:r>
      <w:r w:rsidR="00BD5832" w:rsidRPr="00754B94">
        <w:rPr>
          <w:rFonts w:eastAsia="Times New Roman"/>
          <w:szCs w:val="24"/>
        </w:rPr>
        <w:t>ь</w:t>
      </w:r>
      <w:r w:rsidR="00BD5832" w:rsidRPr="00754B94">
        <w:rPr>
          <w:rFonts w:eastAsia="Times New Roman"/>
          <w:szCs w:val="24"/>
        </w:rPr>
        <w:t>ся</w:t>
      </w:r>
      <w:r w:rsidR="00F140F4" w:rsidRPr="00754B94">
        <w:rPr>
          <w:rFonts w:eastAsia="Times New Roman"/>
          <w:szCs w:val="24"/>
        </w:rPr>
        <w:t xml:space="preserve"> до 2024 года.</w:t>
      </w:r>
    </w:p>
    <w:p w14:paraId="69DEFA93" w14:textId="77777777" w:rsidR="00E37182" w:rsidRPr="00754B94" w:rsidRDefault="002A3A99" w:rsidP="00853247">
      <w:pPr>
        <w:rPr>
          <w:rFonts w:eastAsia="Times New Roman"/>
          <w:szCs w:val="24"/>
        </w:rPr>
      </w:pPr>
      <w:r w:rsidRPr="00754B94">
        <w:rPr>
          <w:rFonts w:eastAsia="Times New Roman"/>
          <w:szCs w:val="24"/>
        </w:rPr>
        <w:t xml:space="preserve">В 2020 </w:t>
      </w:r>
      <w:r w:rsidR="00853247" w:rsidRPr="00754B94">
        <w:rPr>
          <w:rFonts w:eastAsia="Times New Roman"/>
          <w:szCs w:val="24"/>
        </w:rPr>
        <w:t>году</w:t>
      </w:r>
      <w:r w:rsidR="00E37182" w:rsidRPr="00754B94">
        <w:rPr>
          <w:rFonts w:eastAsia="Times New Roman"/>
          <w:szCs w:val="24"/>
        </w:rPr>
        <w:t>:</w:t>
      </w:r>
    </w:p>
    <w:p w14:paraId="6546C1E7" w14:textId="3FC7C8E8" w:rsidR="00853247" w:rsidRPr="00754B94" w:rsidRDefault="00853247" w:rsidP="00853247">
      <w:pPr>
        <w:rPr>
          <w:rFonts w:eastAsia="Times New Roman"/>
          <w:szCs w:val="24"/>
        </w:rPr>
      </w:pPr>
      <w:r w:rsidRPr="00754B94">
        <w:rPr>
          <w:rFonts w:eastAsia="Times New Roman"/>
          <w:szCs w:val="24"/>
        </w:rPr>
        <w:t>количество детей в возрасте от 0 до 7 лет</w:t>
      </w:r>
      <w:r w:rsidR="002A3A99" w:rsidRPr="00754B94">
        <w:rPr>
          <w:rFonts w:eastAsia="Times New Roman"/>
          <w:szCs w:val="24"/>
        </w:rPr>
        <w:t xml:space="preserve"> (6</w:t>
      </w:r>
      <w:r w:rsidR="00707CE9" w:rsidRPr="00754B94">
        <w:rPr>
          <w:rFonts w:eastAsia="Times New Roman"/>
          <w:szCs w:val="24"/>
        </w:rPr>
        <w:t xml:space="preserve"> лет</w:t>
      </w:r>
      <w:r w:rsidR="002A3A99" w:rsidRPr="00754B94">
        <w:rPr>
          <w:rFonts w:eastAsia="Times New Roman"/>
          <w:szCs w:val="24"/>
        </w:rPr>
        <w:t xml:space="preserve"> вкл</w:t>
      </w:r>
      <w:r w:rsidR="00707CE9" w:rsidRPr="00754B94">
        <w:rPr>
          <w:rFonts w:eastAsia="Times New Roman"/>
          <w:szCs w:val="24"/>
        </w:rPr>
        <w:t>ючительно</w:t>
      </w:r>
      <w:r w:rsidR="002A3A99" w:rsidRPr="00754B94">
        <w:rPr>
          <w:rFonts w:eastAsia="Times New Roman"/>
          <w:szCs w:val="24"/>
        </w:rPr>
        <w:t>)</w:t>
      </w:r>
      <w:r w:rsidRPr="00754B94">
        <w:rPr>
          <w:rFonts w:eastAsia="Times New Roman"/>
          <w:szCs w:val="24"/>
        </w:rPr>
        <w:t>, проживающих на те</w:t>
      </w:r>
      <w:r w:rsidRPr="00754B94">
        <w:rPr>
          <w:rFonts w:eastAsia="Times New Roman"/>
          <w:szCs w:val="24"/>
        </w:rPr>
        <w:t>р</w:t>
      </w:r>
      <w:r w:rsidRPr="00754B94">
        <w:rPr>
          <w:rFonts w:eastAsia="Times New Roman"/>
          <w:szCs w:val="24"/>
        </w:rPr>
        <w:t>рито</w:t>
      </w:r>
      <w:r w:rsidR="0088299F" w:rsidRPr="00754B94">
        <w:rPr>
          <w:rFonts w:eastAsia="Times New Roman"/>
          <w:szCs w:val="24"/>
        </w:rPr>
        <w:t>рии края, составило</w:t>
      </w:r>
      <w:r w:rsidR="002A3A99" w:rsidRPr="00754B94">
        <w:rPr>
          <w:rFonts w:eastAsia="Times New Roman"/>
          <w:szCs w:val="24"/>
        </w:rPr>
        <w:t xml:space="preserve"> 227026 человек, что на 6,34</w:t>
      </w:r>
      <w:r w:rsidR="00472425" w:rsidRPr="00754B94">
        <w:rPr>
          <w:rFonts w:eastAsia="Times New Roman"/>
          <w:szCs w:val="24"/>
        </w:rPr>
        <w:t xml:space="preserve"> </w:t>
      </w:r>
      <w:r w:rsidR="0088299F" w:rsidRPr="00754B94">
        <w:rPr>
          <w:rFonts w:eastAsia="Times New Roman"/>
          <w:szCs w:val="24"/>
        </w:rPr>
        <w:t xml:space="preserve">% ниже показателя </w:t>
      </w:r>
      <w:r w:rsidR="002A3A99" w:rsidRPr="00754B94">
        <w:rPr>
          <w:rFonts w:eastAsia="Times New Roman"/>
          <w:szCs w:val="24"/>
        </w:rPr>
        <w:t>2019 г</w:t>
      </w:r>
      <w:r w:rsidR="00707CE9" w:rsidRPr="00754B94">
        <w:rPr>
          <w:rFonts w:eastAsia="Times New Roman"/>
          <w:szCs w:val="24"/>
        </w:rPr>
        <w:t>ода</w:t>
      </w:r>
      <w:r w:rsidR="00D32A83" w:rsidRPr="00754B94">
        <w:rPr>
          <w:rFonts w:eastAsia="Times New Roman"/>
          <w:szCs w:val="24"/>
        </w:rPr>
        <w:t xml:space="preserve"> </w:t>
      </w:r>
      <w:r w:rsidR="002C49B5">
        <w:rPr>
          <w:rFonts w:eastAsia="Times New Roman"/>
          <w:szCs w:val="24"/>
        </w:rPr>
        <w:br/>
      </w:r>
      <w:r w:rsidR="00D32A83" w:rsidRPr="00754B94">
        <w:rPr>
          <w:rFonts w:eastAsia="Times New Roman"/>
          <w:szCs w:val="24"/>
        </w:rPr>
        <w:t>(</w:t>
      </w:r>
      <w:r w:rsidR="002A3A99" w:rsidRPr="00754B94">
        <w:rPr>
          <w:rFonts w:eastAsia="Times New Roman"/>
          <w:szCs w:val="24"/>
        </w:rPr>
        <w:t>234766 че</w:t>
      </w:r>
      <w:r w:rsidR="00D32A83" w:rsidRPr="00754B94">
        <w:rPr>
          <w:rFonts w:eastAsia="Times New Roman"/>
          <w:szCs w:val="24"/>
        </w:rPr>
        <w:t>ловек)</w:t>
      </w:r>
      <w:r w:rsidR="00E37182" w:rsidRPr="00754B94">
        <w:rPr>
          <w:rFonts w:eastAsia="Times New Roman"/>
          <w:szCs w:val="24"/>
        </w:rPr>
        <w:t>;</w:t>
      </w:r>
    </w:p>
    <w:p w14:paraId="3662B62A" w14:textId="35C8DF2D" w:rsidR="00B6349A" w:rsidRPr="00754B94" w:rsidRDefault="00D828D1" w:rsidP="00853247">
      <w:pPr>
        <w:rPr>
          <w:rFonts w:eastAsia="Times New Roman"/>
          <w:szCs w:val="24"/>
        </w:rPr>
      </w:pPr>
      <w:r w:rsidRPr="00754B94">
        <w:rPr>
          <w:rFonts w:eastAsia="Times New Roman"/>
          <w:szCs w:val="24"/>
        </w:rPr>
        <w:lastRenderedPageBreak/>
        <w:t>численность детей, получающих дошкольное образование, составила                   132205 человек, что на 1,11 % меньше, чем в 2019 году (133692 детей) и на 0,55 % меньше, чем в 201</w:t>
      </w:r>
      <w:r w:rsidR="007D2390">
        <w:rPr>
          <w:rFonts w:eastAsia="Times New Roman"/>
          <w:szCs w:val="24"/>
        </w:rPr>
        <w:t>8</w:t>
      </w:r>
      <w:r w:rsidRPr="00754B94">
        <w:rPr>
          <w:rFonts w:eastAsia="Times New Roman"/>
          <w:szCs w:val="24"/>
        </w:rPr>
        <w:t xml:space="preserve"> году (132937 детей).</w:t>
      </w:r>
    </w:p>
    <w:p w14:paraId="4318F863" w14:textId="4372408D" w:rsidR="00A81FFA" w:rsidRPr="00754B94" w:rsidRDefault="00A81FFA" w:rsidP="00BD2AA2">
      <w:r w:rsidRPr="00754B94">
        <w:rPr>
          <w:i/>
          <w:u w:val="single"/>
        </w:rPr>
        <w:t>Охват детей дошкольным образованием</w:t>
      </w:r>
      <w:r w:rsidRPr="00754B94">
        <w:t xml:space="preserve"> в возрасте от 2 месяцев до 7 лет в </w:t>
      </w:r>
      <w:r w:rsidR="00E37182" w:rsidRPr="00754B94">
        <w:t xml:space="preserve">течение </w:t>
      </w:r>
      <w:r w:rsidRPr="00754B94">
        <w:t>2020 год</w:t>
      </w:r>
      <w:r w:rsidR="00E37182" w:rsidRPr="00754B94">
        <w:t xml:space="preserve">а </w:t>
      </w:r>
      <w:r w:rsidRPr="00754B94">
        <w:t xml:space="preserve"> вырос на 1,1 %  и составил 57,96 %, </w:t>
      </w:r>
      <w:r w:rsidR="00E37182" w:rsidRPr="00754B94">
        <w:t xml:space="preserve"> </w:t>
      </w:r>
      <w:r w:rsidRPr="00754B94">
        <w:t xml:space="preserve">в 2019 г. - 56,86 %,  в 2018 </w:t>
      </w:r>
      <w:r w:rsidR="00E37182" w:rsidRPr="00754B94">
        <w:t xml:space="preserve"> </w:t>
      </w:r>
      <w:r w:rsidRPr="00754B94">
        <w:t xml:space="preserve">г. – 56,25 %, </w:t>
      </w:r>
      <w:r w:rsidR="00E37182" w:rsidRPr="00754B94">
        <w:br/>
      </w:r>
      <w:r w:rsidRPr="00754B94">
        <w:t>в 2017 г. - 55,13 %.</w:t>
      </w:r>
      <w:r w:rsidR="00E37182" w:rsidRPr="00754B94">
        <w:t xml:space="preserve">  </w:t>
      </w:r>
    </w:p>
    <w:p w14:paraId="3B4236E6" w14:textId="6E734E36" w:rsidR="00FD1044" w:rsidRPr="00754B94" w:rsidRDefault="00FD1044" w:rsidP="00BD2AA2">
      <w:r w:rsidRPr="00754B94">
        <w:t xml:space="preserve">Вместе с тем, на базе образовательных организаций функционировали 163 группы кратковременного пребывания (1613 человек), 7 групп присмотра и ухода за детьми </w:t>
      </w:r>
      <w:r w:rsidR="002C49B5">
        <w:br/>
      </w:r>
      <w:r w:rsidRPr="00754B94">
        <w:t xml:space="preserve">(115 человек), 5 семейных дошкольных групп (15 человек), 756 консультационных пункта (4642 человека). </w:t>
      </w:r>
    </w:p>
    <w:p w14:paraId="13580144" w14:textId="39328B06" w:rsidR="00853247" w:rsidRPr="00754B94" w:rsidRDefault="00BD2AA2" w:rsidP="00355848">
      <w:pPr>
        <w:ind w:firstLine="0"/>
      </w:pPr>
      <w:r w:rsidRPr="00754B94">
        <w:rPr>
          <w:noProof/>
          <w:lang w:eastAsia="ru-RU"/>
        </w:rPr>
        <w:drawing>
          <wp:inline distT="0" distB="0" distL="0" distR="0" wp14:anchorId="630C41A4" wp14:editId="2EFC45DD">
            <wp:extent cx="6222670" cy="2838203"/>
            <wp:effectExtent l="0" t="0" r="26035" b="1968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044255F" w14:textId="54B90719" w:rsidR="00853247" w:rsidRPr="00754B94" w:rsidRDefault="00117ED1" w:rsidP="00350FB7">
      <w:pPr>
        <w:spacing w:line="240" w:lineRule="exact"/>
        <w:jc w:val="center"/>
        <w:rPr>
          <w:sz w:val="20"/>
        </w:rPr>
      </w:pPr>
      <w:r w:rsidRPr="00754B94">
        <w:rPr>
          <w:sz w:val="20"/>
        </w:rPr>
        <w:t>Рисунок 2</w:t>
      </w:r>
      <w:r w:rsidR="00853247" w:rsidRPr="00754B94">
        <w:rPr>
          <w:sz w:val="20"/>
        </w:rPr>
        <w:t xml:space="preserve">. </w:t>
      </w:r>
      <w:r w:rsidR="00350FB7" w:rsidRPr="00754B94">
        <w:rPr>
          <w:sz w:val="20"/>
        </w:rPr>
        <w:t>Охват детей дошкольным образованием в возрасте от 2 месяцев до 7 лет</w:t>
      </w:r>
      <w:r w:rsidRPr="00754B94">
        <w:rPr>
          <w:sz w:val="20"/>
        </w:rPr>
        <w:t>,</w:t>
      </w:r>
      <w:r w:rsidR="00853247" w:rsidRPr="00754B94">
        <w:rPr>
          <w:sz w:val="20"/>
        </w:rPr>
        <w:t xml:space="preserve"> чел.</w:t>
      </w:r>
    </w:p>
    <w:p w14:paraId="215A796B" w14:textId="77777777" w:rsidR="00853247" w:rsidRPr="00754B94" w:rsidRDefault="00853247" w:rsidP="00853247"/>
    <w:p w14:paraId="1B8F829A" w14:textId="77777777" w:rsidR="00F6014B" w:rsidRPr="00754B94" w:rsidRDefault="00473FB3" w:rsidP="001C63A2">
      <w:pPr>
        <w:rPr>
          <w:iCs/>
        </w:rPr>
      </w:pPr>
      <w:r w:rsidRPr="00754B94">
        <w:rPr>
          <w:i/>
          <w:iCs/>
          <w:u w:val="single"/>
        </w:rPr>
        <w:t>Удельный вес численности детей, посещающих частные организации, осуществля</w:t>
      </w:r>
      <w:r w:rsidRPr="00754B94">
        <w:rPr>
          <w:i/>
          <w:iCs/>
          <w:u w:val="single"/>
        </w:rPr>
        <w:t>ю</w:t>
      </w:r>
      <w:r w:rsidRPr="00754B94">
        <w:rPr>
          <w:i/>
          <w:iCs/>
          <w:u w:val="single"/>
        </w:rPr>
        <w:t>щие образовательную деятельность по образовательным программам дошкольного образ</w:t>
      </w:r>
      <w:r w:rsidRPr="00754B94">
        <w:rPr>
          <w:i/>
          <w:iCs/>
          <w:u w:val="single"/>
        </w:rPr>
        <w:t>о</w:t>
      </w:r>
      <w:r w:rsidRPr="00754B94">
        <w:rPr>
          <w:i/>
          <w:iCs/>
          <w:u w:val="single"/>
        </w:rPr>
        <w:t>вания</w:t>
      </w:r>
      <w:r w:rsidRPr="00754B94">
        <w:rPr>
          <w:iCs/>
        </w:rPr>
        <w:t>, присмотр и уход за детьми, в общей численности детей, посещающих организации, реализующих образовательные программы дошкольного образования, присмотр и уход за детьми в 2020 г</w:t>
      </w:r>
      <w:r w:rsidR="007B3C14" w:rsidRPr="00754B94">
        <w:rPr>
          <w:iCs/>
        </w:rPr>
        <w:t>оду</w:t>
      </w:r>
      <w:r w:rsidRPr="00754B94">
        <w:rPr>
          <w:iCs/>
        </w:rPr>
        <w:t xml:space="preserve"> вырос на  0,05 % и составил 0,25 %  (в 2019 г</w:t>
      </w:r>
      <w:r w:rsidR="007B3C14" w:rsidRPr="00754B94">
        <w:rPr>
          <w:iCs/>
        </w:rPr>
        <w:t>.</w:t>
      </w:r>
      <w:r w:rsidRPr="00754B94">
        <w:rPr>
          <w:iCs/>
        </w:rPr>
        <w:t xml:space="preserve"> – 0,20%, в 2018 г. – 0,30 %, в 2017 г</w:t>
      </w:r>
      <w:r w:rsidR="007B3C14" w:rsidRPr="00754B94">
        <w:rPr>
          <w:iCs/>
        </w:rPr>
        <w:t>.</w:t>
      </w:r>
      <w:r w:rsidRPr="00754B94">
        <w:rPr>
          <w:iCs/>
        </w:rPr>
        <w:t xml:space="preserve"> - 0,33 %, в  2016 г</w:t>
      </w:r>
      <w:r w:rsidR="007B3C14" w:rsidRPr="00754B94">
        <w:rPr>
          <w:iCs/>
        </w:rPr>
        <w:t>.</w:t>
      </w:r>
      <w:r w:rsidRPr="00754B94">
        <w:rPr>
          <w:iCs/>
        </w:rPr>
        <w:t xml:space="preserve"> – 0,32 %).</w:t>
      </w:r>
    </w:p>
    <w:p w14:paraId="5B1F5FF9" w14:textId="588C56F7" w:rsidR="00F6014B" w:rsidRPr="00754B94" w:rsidRDefault="00F6014B" w:rsidP="001C63A2">
      <w:pPr>
        <w:rPr>
          <w:iCs/>
        </w:rPr>
      </w:pPr>
      <w:r w:rsidRPr="00754B94">
        <w:rPr>
          <w:iCs/>
        </w:rPr>
        <w:t xml:space="preserve">Таким образом, на территории Ставропольского края осуществляют деятельность </w:t>
      </w:r>
      <w:r w:rsidR="002C49B5">
        <w:rPr>
          <w:iCs/>
        </w:rPr>
        <w:br/>
      </w:r>
      <w:r w:rsidRPr="00754B94">
        <w:rPr>
          <w:iCs/>
        </w:rPr>
        <w:t>10 негосударственных образовательных организаций, предоставляющих услуги по дошкол</w:t>
      </w:r>
      <w:r w:rsidRPr="00754B94">
        <w:rPr>
          <w:iCs/>
        </w:rPr>
        <w:t>ь</w:t>
      </w:r>
      <w:r w:rsidRPr="00754B94">
        <w:rPr>
          <w:iCs/>
        </w:rPr>
        <w:t>ному образованию, которые посещают 997 детей.</w:t>
      </w:r>
    </w:p>
    <w:p w14:paraId="6C2BDB79" w14:textId="3C53A882" w:rsidR="008A5885" w:rsidRPr="00754B94" w:rsidRDefault="008A5885" w:rsidP="00BA5D62">
      <w:r w:rsidRPr="00754B94">
        <w:rPr>
          <w:i/>
          <w:iCs/>
          <w:u w:val="single"/>
        </w:rPr>
        <w:t>Наполняемость групп в организациях, осуществляющих образовательную деятел</w:t>
      </w:r>
      <w:r w:rsidRPr="00754B94">
        <w:rPr>
          <w:i/>
          <w:iCs/>
          <w:u w:val="single"/>
        </w:rPr>
        <w:t>ь</w:t>
      </w:r>
      <w:r w:rsidRPr="00754B94">
        <w:rPr>
          <w:i/>
          <w:iCs/>
          <w:u w:val="single"/>
        </w:rPr>
        <w:t>ность по образовательным программам дошкольного</w:t>
      </w:r>
      <w:r w:rsidR="00E933D5">
        <w:rPr>
          <w:i/>
          <w:iCs/>
          <w:u w:val="single"/>
        </w:rPr>
        <w:t xml:space="preserve"> образования</w:t>
      </w:r>
      <w:r w:rsidRPr="00754B94">
        <w:rPr>
          <w:iCs/>
        </w:rPr>
        <w:t>, присмотр и уход за дет</w:t>
      </w:r>
      <w:r w:rsidRPr="00754B94">
        <w:rPr>
          <w:iCs/>
        </w:rPr>
        <w:t>ь</w:t>
      </w:r>
      <w:r w:rsidRPr="00754B94">
        <w:rPr>
          <w:iCs/>
        </w:rPr>
        <w:t xml:space="preserve">ми составляет </w:t>
      </w:r>
      <w:r w:rsidR="001C63A2" w:rsidRPr="00754B94">
        <w:rPr>
          <w:iCs/>
        </w:rPr>
        <w:t xml:space="preserve">14 человек </w:t>
      </w:r>
      <w:r w:rsidRPr="00754B94">
        <w:rPr>
          <w:iCs/>
        </w:rPr>
        <w:t>в группах компенсирующей направленности, в группах общеразв</w:t>
      </w:r>
      <w:r w:rsidRPr="00754B94">
        <w:rPr>
          <w:iCs/>
        </w:rPr>
        <w:t>и</w:t>
      </w:r>
      <w:r w:rsidRPr="00754B94">
        <w:rPr>
          <w:iCs/>
        </w:rPr>
        <w:lastRenderedPageBreak/>
        <w:t xml:space="preserve">вающей направленности </w:t>
      </w:r>
      <w:r w:rsidR="001C63A2" w:rsidRPr="00754B94">
        <w:rPr>
          <w:iCs/>
        </w:rPr>
        <w:t xml:space="preserve">– </w:t>
      </w:r>
      <w:r w:rsidRPr="00754B94">
        <w:rPr>
          <w:iCs/>
        </w:rPr>
        <w:t>24 человека, г</w:t>
      </w:r>
      <w:r w:rsidRPr="00754B94">
        <w:t>руппах</w:t>
      </w:r>
      <w:r w:rsidR="001C63A2" w:rsidRPr="00754B94">
        <w:t xml:space="preserve"> оздоровительной направленности – </w:t>
      </w:r>
      <w:r w:rsidRPr="00754B94">
        <w:t>18 чел</w:t>
      </w:r>
      <w:r w:rsidRPr="00754B94">
        <w:t>о</w:t>
      </w:r>
      <w:r w:rsidRPr="00754B94">
        <w:t xml:space="preserve">век, в группах комбинированной направленности </w:t>
      </w:r>
      <w:r w:rsidR="001C63A2" w:rsidRPr="00754B94">
        <w:t xml:space="preserve">– </w:t>
      </w:r>
      <w:r w:rsidRPr="00754B94">
        <w:t xml:space="preserve">22 человека, в семейных дошкольных группах </w:t>
      </w:r>
      <w:r w:rsidR="001C63A2" w:rsidRPr="00754B94">
        <w:t xml:space="preserve">– </w:t>
      </w:r>
      <w:r w:rsidRPr="00754B94">
        <w:t xml:space="preserve">3 человека. </w:t>
      </w:r>
      <w:r w:rsidR="001C63A2" w:rsidRPr="00754B94">
        <w:t xml:space="preserve"> </w:t>
      </w:r>
    </w:p>
    <w:p w14:paraId="698F8FD0" w14:textId="20E12CD6" w:rsidR="008A5885" w:rsidRPr="00754B94" w:rsidRDefault="008A5885" w:rsidP="003C44EF">
      <w:r w:rsidRPr="00754B94">
        <w:rPr>
          <w:i/>
          <w:u w:val="single"/>
        </w:rPr>
        <w:t>Наполняемость групп, функционирующих в режиме кратковременного и круглос</w:t>
      </w:r>
      <w:r w:rsidRPr="00754B94">
        <w:rPr>
          <w:i/>
          <w:u w:val="single"/>
        </w:rPr>
        <w:t>у</w:t>
      </w:r>
      <w:r w:rsidRPr="00754B94">
        <w:rPr>
          <w:i/>
          <w:u w:val="single"/>
        </w:rPr>
        <w:t>точного пребывания в организациях, осуществляющих образовательную деятельность по образовательным программам дошкольного образования</w:t>
      </w:r>
      <w:r w:rsidRPr="00754B94">
        <w:t>, присмотр и уход за детьми соста</w:t>
      </w:r>
      <w:r w:rsidRPr="00754B94">
        <w:t>в</w:t>
      </w:r>
      <w:r w:rsidRPr="00754B94">
        <w:t xml:space="preserve">ляет </w:t>
      </w:r>
      <w:r w:rsidR="003C44EF" w:rsidRPr="00754B94">
        <w:t xml:space="preserve">10 человек </w:t>
      </w:r>
      <w:r w:rsidRPr="00754B94">
        <w:t>в режиме кратковременного пребывания, в режиме круглосуточного преб</w:t>
      </w:r>
      <w:r w:rsidRPr="00754B94">
        <w:t>ы</w:t>
      </w:r>
      <w:r w:rsidRPr="00754B94">
        <w:t xml:space="preserve">вания </w:t>
      </w:r>
      <w:r w:rsidR="003C44EF" w:rsidRPr="00754B94">
        <w:t xml:space="preserve">– </w:t>
      </w:r>
      <w:r w:rsidRPr="00754B94">
        <w:t>17 человек.</w:t>
      </w:r>
    </w:p>
    <w:p w14:paraId="53917F4E" w14:textId="77777777" w:rsidR="00754B94" w:rsidRDefault="00754B94" w:rsidP="003C44EF">
      <w:pPr>
        <w:rPr>
          <w:b/>
        </w:rPr>
      </w:pPr>
    </w:p>
    <w:p w14:paraId="285C112A" w14:textId="5852C7E4" w:rsidR="00851D7E" w:rsidRPr="00754B94" w:rsidRDefault="00851D7E" w:rsidP="003C44EF">
      <w:pPr>
        <w:rPr>
          <w:b/>
        </w:rPr>
      </w:pPr>
      <w:r w:rsidRPr="00754B94">
        <w:rPr>
          <w:b/>
        </w:rPr>
        <w:t xml:space="preserve">2.1.2. </w:t>
      </w:r>
      <w:r w:rsidR="00730665" w:rsidRPr="00754B94">
        <w:rPr>
          <w:b/>
        </w:rPr>
        <w:t>Содержание образовательной деятельности и организации образовательн</w:t>
      </w:r>
      <w:r w:rsidR="00730665" w:rsidRPr="00754B94">
        <w:rPr>
          <w:b/>
        </w:rPr>
        <w:t>о</w:t>
      </w:r>
      <w:r w:rsidR="00730665" w:rsidRPr="00754B94">
        <w:rPr>
          <w:b/>
        </w:rPr>
        <w:t>го процесса по образовательным программам дошкольного образования</w:t>
      </w:r>
    </w:p>
    <w:p w14:paraId="438D1D44" w14:textId="77777777" w:rsidR="008A5885" w:rsidRPr="00754B94" w:rsidRDefault="008A5885" w:rsidP="008A5885">
      <w:pPr>
        <w:rPr>
          <w:i/>
          <w:iCs/>
          <w:u w:val="single"/>
        </w:rPr>
      </w:pPr>
      <w:r w:rsidRPr="00754B94">
        <w:rPr>
          <w:i/>
          <w:iCs/>
          <w:u w:val="single"/>
        </w:rPr>
        <w:t>Содержание образовательной деятельности и организация образовательного пр</w:t>
      </w:r>
      <w:r w:rsidRPr="00754B94">
        <w:rPr>
          <w:i/>
          <w:iCs/>
          <w:u w:val="single"/>
        </w:rPr>
        <w:t>о</w:t>
      </w:r>
      <w:r w:rsidRPr="00754B94">
        <w:rPr>
          <w:i/>
          <w:iCs/>
          <w:u w:val="single"/>
        </w:rPr>
        <w:t xml:space="preserve">цесса. </w:t>
      </w:r>
    </w:p>
    <w:p w14:paraId="00235193" w14:textId="0B17C294" w:rsidR="00CF4662" w:rsidRPr="00754B94" w:rsidRDefault="008A5885" w:rsidP="008A5885">
      <w:pPr>
        <w:ind w:firstLine="0"/>
        <w:rPr>
          <w:b/>
          <w:iCs/>
        </w:rPr>
      </w:pPr>
      <w:r w:rsidRPr="00754B94">
        <w:rPr>
          <w:b/>
          <w:iCs/>
          <w:noProof/>
          <w:lang w:eastAsia="ru-RU"/>
        </w:rPr>
        <w:drawing>
          <wp:inline distT="0" distB="0" distL="0" distR="0" wp14:anchorId="1B835BB6" wp14:editId="56E7B80A">
            <wp:extent cx="6162261" cy="34137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51" cy="341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449E2" w14:textId="1154B6AC" w:rsidR="00BA5D62" w:rsidRPr="00BA5D62" w:rsidRDefault="00BA5D62" w:rsidP="00BD2AA2">
      <w:pPr>
        <w:rPr>
          <w:sz w:val="20"/>
        </w:rPr>
      </w:pPr>
      <w:r w:rsidRPr="00BA5D62">
        <w:rPr>
          <w:sz w:val="20"/>
        </w:rPr>
        <w:t>Рисунок 3. Удельный вес численности детей, посещающих группы различной направленности, в общей численности детей, посещающих дошкольные организации в 2020 году</w:t>
      </w:r>
      <w:proofErr w:type="gramStart"/>
      <w:r w:rsidR="00A92EA4">
        <w:rPr>
          <w:sz w:val="20"/>
        </w:rPr>
        <w:t>,</w:t>
      </w:r>
      <w:r w:rsidRPr="00BA5D62">
        <w:rPr>
          <w:sz w:val="20"/>
        </w:rPr>
        <w:t xml:space="preserve"> (%)</w:t>
      </w:r>
      <w:proofErr w:type="gramEnd"/>
    </w:p>
    <w:p w14:paraId="79F0B122" w14:textId="77777777" w:rsidR="00A92EA4" w:rsidRDefault="00A92EA4" w:rsidP="00BD2AA2">
      <w:pPr>
        <w:rPr>
          <w:b/>
        </w:rPr>
      </w:pPr>
    </w:p>
    <w:p w14:paraId="739A07A3" w14:textId="34718E4B" w:rsidR="00EA034E" w:rsidRPr="00754B94" w:rsidRDefault="00587688" w:rsidP="00BD2AA2">
      <w:pPr>
        <w:rPr>
          <w:b/>
        </w:rPr>
      </w:pPr>
      <w:r w:rsidRPr="00754B94">
        <w:rPr>
          <w:b/>
        </w:rPr>
        <w:t>2.1.3. Кадровое обеспечение дошкольных образовательных организаций и оценка уровня заработной платы педагогических работников</w:t>
      </w:r>
    </w:p>
    <w:p w14:paraId="2DA098B9" w14:textId="77777777" w:rsidR="00AE3962" w:rsidRPr="00754B94" w:rsidRDefault="00BD2AA2" w:rsidP="00BD2AA2">
      <w:r w:rsidRPr="00754B94">
        <w:rPr>
          <w:i/>
          <w:u w:val="single"/>
        </w:rPr>
        <w:t>Педагогический состав дошкольных образовательных организаций</w:t>
      </w:r>
      <w:r w:rsidRPr="00754B94">
        <w:t xml:space="preserve"> Ставропольского края в 2020 г</w:t>
      </w:r>
      <w:r w:rsidR="00524159" w:rsidRPr="00754B94">
        <w:t>оду</w:t>
      </w:r>
      <w:r w:rsidRPr="00754B94">
        <w:t xml:space="preserve"> насчитывал 10,6 тыс. человек, что соответствует уровню 2019 г</w:t>
      </w:r>
      <w:r w:rsidR="00524159" w:rsidRPr="00754B94">
        <w:t>ода</w:t>
      </w:r>
      <w:r w:rsidRPr="00754B94">
        <w:t xml:space="preserve">, в том числе: </w:t>
      </w:r>
    </w:p>
    <w:p w14:paraId="4718FD9F" w14:textId="77777777" w:rsidR="00AE3962" w:rsidRPr="00754B94" w:rsidRDefault="00BD2AA2" w:rsidP="00BD2AA2">
      <w:r w:rsidRPr="00754B94">
        <w:lastRenderedPageBreak/>
        <w:t>воспитателей – 8,3 тыс. человек или 78,0 % от общего количества педагогических р</w:t>
      </w:r>
      <w:r w:rsidRPr="00754B94">
        <w:t>а</w:t>
      </w:r>
      <w:r w:rsidRPr="00754B94">
        <w:t xml:space="preserve">ботников; </w:t>
      </w:r>
    </w:p>
    <w:p w14:paraId="58919B1F" w14:textId="77777777" w:rsidR="0058597D" w:rsidRPr="00754B94" w:rsidRDefault="00BD2AA2" w:rsidP="00BD2AA2">
      <w:r w:rsidRPr="00754B94">
        <w:t>молодых педагогов со стажем работы до 3-х лет – 7,28 % от общего количества пед</w:t>
      </w:r>
      <w:r w:rsidRPr="00754B94">
        <w:t>а</w:t>
      </w:r>
      <w:r w:rsidRPr="00754B94">
        <w:t>гогических работников</w:t>
      </w:r>
      <w:r w:rsidR="0058597D" w:rsidRPr="00754B94">
        <w:t>;</w:t>
      </w:r>
    </w:p>
    <w:p w14:paraId="59A2EE56" w14:textId="3C575B75" w:rsidR="00BD2AA2" w:rsidRPr="00754B94" w:rsidRDefault="00BD2AA2" w:rsidP="00BD2AA2">
      <w:r w:rsidRPr="00754B94">
        <w:t xml:space="preserve">в возрасте до 35 лет – 23,91 %. </w:t>
      </w:r>
    </w:p>
    <w:p w14:paraId="5A9E497C" w14:textId="3ABD3E28" w:rsidR="00BD2AA2" w:rsidRPr="00754B94" w:rsidRDefault="00BD2AA2" w:rsidP="00BD2AA2">
      <w:r w:rsidRPr="00754B94">
        <w:t>Наибольшее количество сотрудников дошкольных организаций отмечается в городах Ставрополе, Пятигорске, Невинномысске, в Минераловодском, Георгиевском, Буденно</w:t>
      </w:r>
      <w:r w:rsidRPr="00754B94">
        <w:t>в</w:t>
      </w:r>
      <w:r w:rsidRPr="00754B94">
        <w:t xml:space="preserve">ском, Кировском, Изобильненском городских округах, а также в Шпаковском, Предгорном, Кочубеевском муниципальных </w:t>
      </w:r>
      <w:r w:rsidR="004A6D4D" w:rsidRPr="00754B94">
        <w:t>округ</w:t>
      </w:r>
      <w:r w:rsidRPr="00754B94">
        <w:t>ах; наименьшее – в Арзгирском, Андроповском, Нов</w:t>
      </w:r>
      <w:r w:rsidRPr="00754B94">
        <w:t>о</w:t>
      </w:r>
      <w:r w:rsidRPr="00754B94">
        <w:t xml:space="preserve">селицком, Степновском, Труновском и Туркменском муниципальных </w:t>
      </w:r>
      <w:r w:rsidR="004A6D4D" w:rsidRPr="00754B94">
        <w:t>округа</w:t>
      </w:r>
      <w:r w:rsidRPr="00754B94">
        <w:t>х.</w:t>
      </w:r>
    </w:p>
    <w:p w14:paraId="0AB230CF" w14:textId="0B0063BC" w:rsidR="000C300D" w:rsidRPr="00754B94" w:rsidRDefault="000C300D" w:rsidP="000C300D">
      <w:r w:rsidRPr="00754B94">
        <w:rPr>
          <w:i/>
          <w:u w:val="single"/>
        </w:rPr>
        <w:t xml:space="preserve">Численность детей, </w:t>
      </w:r>
      <w:r w:rsidRPr="00754B94">
        <w:rPr>
          <w:i/>
          <w:iCs/>
          <w:u w:val="single"/>
        </w:rPr>
        <w:t>посещающих организации, осуществляющие образовательную деятельность по образовательным программам дошкольного образования</w:t>
      </w:r>
      <w:r w:rsidRPr="00754B94">
        <w:rPr>
          <w:iCs/>
        </w:rPr>
        <w:t xml:space="preserve">, присмотр и уход за детьми, </w:t>
      </w:r>
      <w:r w:rsidRPr="00754B94">
        <w:t xml:space="preserve"> </w:t>
      </w:r>
      <w:r w:rsidRPr="00754B94">
        <w:rPr>
          <w:i/>
          <w:u w:val="single"/>
        </w:rPr>
        <w:t>в расчете на 1 педагогического работника</w:t>
      </w:r>
      <w:r w:rsidRPr="00754B94">
        <w:t xml:space="preserve"> в 2020  году составила 12 человек </w:t>
      </w:r>
      <w:r w:rsidR="00155BF8" w:rsidRPr="00754B94">
        <w:br/>
      </w:r>
      <w:r w:rsidRPr="00754B94">
        <w:t>(в 2019 г. – 13 человек, в 2016-2018 гг. - 12  человек).</w:t>
      </w:r>
    </w:p>
    <w:p w14:paraId="4DDBB0F8" w14:textId="77777777" w:rsidR="00155BF8" w:rsidRPr="00754B94" w:rsidRDefault="00155F43" w:rsidP="00853247">
      <w:r w:rsidRPr="00754B94">
        <w:rPr>
          <w:i/>
          <w:u w:val="single"/>
        </w:rPr>
        <w:t>Отношение среднемесячной заработной платы педагогиче</w:t>
      </w:r>
      <w:r w:rsidR="00853247" w:rsidRPr="00754B94">
        <w:rPr>
          <w:i/>
          <w:u w:val="single"/>
        </w:rPr>
        <w:t>ских работников</w:t>
      </w:r>
      <w:r w:rsidRPr="00754B94">
        <w:rPr>
          <w:i/>
          <w:u w:val="single"/>
        </w:rPr>
        <w:t xml:space="preserve"> дошкол</w:t>
      </w:r>
      <w:r w:rsidRPr="00754B94">
        <w:rPr>
          <w:i/>
          <w:u w:val="single"/>
        </w:rPr>
        <w:t>ь</w:t>
      </w:r>
      <w:r w:rsidRPr="00754B94">
        <w:rPr>
          <w:i/>
          <w:u w:val="single"/>
        </w:rPr>
        <w:t xml:space="preserve">ных образовательных организаций </w:t>
      </w:r>
      <w:r w:rsidRPr="00754B94">
        <w:t>к среднемесячной заработной плате в сфере общего обр</w:t>
      </w:r>
      <w:r w:rsidRPr="00754B94">
        <w:t>а</w:t>
      </w:r>
      <w:r w:rsidRPr="00754B94">
        <w:t>зования в Ставропольском крае</w:t>
      </w:r>
      <w:r w:rsidR="00853247" w:rsidRPr="00754B94">
        <w:t xml:space="preserve"> за январ</w:t>
      </w:r>
      <w:r w:rsidR="00DB26DF" w:rsidRPr="00754B94">
        <w:t>ь-</w:t>
      </w:r>
      <w:r w:rsidR="001A26D7" w:rsidRPr="00754B94">
        <w:t>декабрь 2020 года составил</w:t>
      </w:r>
      <w:r w:rsidR="00155BF8" w:rsidRPr="00754B94">
        <w:t>о</w:t>
      </w:r>
      <w:r w:rsidR="001A26D7" w:rsidRPr="00754B94">
        <w:t xml:space="preserve"> 25805,00</w:t>
      </w:r>
      <w:r w:rsidR="00DB26DF" w:rsidRPr="00754B94">
        <w:t xml:space="preserve"> рублей, </w:t>
      </w:r>
      <w:r w:rsidR="00155BF8" w:rsidRPr="00754B94">
        <w:t>и это</w:t>
      </w:r>
      <w:r w:rsidR="00DB26DF" w:rsidRPr="00754B94">
        <w:t xml:space="preserve"> 96</w:t>
      </w:r>
      <w:r w:rsidR="003762D8" w:rsidRPr="00754B94">
        <w:t>,</w:t>
      </w:r>
      <w:r w:rsidR="001A26D7" w:rsidRPr="00754B94">
        <w:t>3</w:t>
      </w:r>
      <w:r w:rsidR="00DB26DF" w:rsidRPr="00754B94">
        <w:t>0</w:t>
      </w:r>
      <w:r w:rsidR="003B581F" w:rsidRPr="00754B94">
        <w:t xml:space="preserve"> </w:t>
      </w:r>
      <w:r w:rsidR="00853247" w:rsidRPr="00754B94">
        <w:t>% от средней заработной платы в общем образовании при нормативе 100</w:t>
      </w:r>
      <w:r w:rsidR="004B3E2C" w:rsidRPr="00754B94">
        <w:t xml:space="preserve"> </w:t>
      </w:r>
      <w:r w:rsidR="00853247" w:rsidRPr="00754B94">
        <w:t xml:space="preserve">%. </w:t>
      </w:r>
    </w:p>
    <w:p w14:paraId="74CA4017" w14:textId="00210013" w:rsidR="00853247" w:rsidRPr="00754B94" w:rsidRDefault="00853247" w:rsidP="00853247">
      <w:r w:rsidRPr="00754B94">
        <w:t xml:space="preserve">За предыдущие годы данные показатели составили: </w:t>
      </w:r>
    </w:p>
    <w:p w14:paraId="6CCD9CFA" w14:textId="0704B8AE" w:rsidR="00DB26DF" w:rsidRPr="00754B94" w:rsidRDefault="00853247" w:rsidP="00853247">
      <w:r w:rsidRPr="00754B94">
        <w:t>в 2015 году – 20114 рублей (96,5</w:t>
      </w:r>
      <w:r w:rsidR="004B3E2C" w:rsidRPr="00754B94">
        <w:t xml:space="preserve"> </w:t>
      </w:r>
      <w:r w:rsidRPr="00754B94">
        <w:t>%),</w:t>
      </w:r>
      <w:r w:rsidR="00DB26DF" w:rsidRPr="00754B94">
        <w:t xml:space="preserve"> от средней заработной платы в общем образов</w:t>
      </w:r>
      <w:r w:rsidR="00DB26DF" w:rsidRPr="00754B94">
        <w:t>а</w:t>
      </w:r>
      <w:r w:rsidR="00155BF8" w:rsidRPr="00754B94">
        <w:t>нии;</w:t>
      </w:r>
      <w:r w:rsidR="00DB26DF" w:rsidRPr="00754B94">
        <w:t xml:space="preserve"> </w:t>
      </w:r>
    </w:p>
    <w:p w14:paraId="678F4B7E" w14:textId="6DAC867E" w:rsidR="00853247" w:rsidRPr="00754B94" w:rsidRDefault="00853247" w:rsidP="00853247">
      <w:r w:rsidRPr="00754B94">
        <w:t>в 2016 году – 20 111 рублей (93,2</w:t>
      </w:r>
      <w:r w:rsidR="004B3E2C" w:rsidRPr="00754B94">
        <w:t xml:space="preserve"> </w:t>
      </w:r>
      <w:r w:rsidR="00155BF8" w:rsidRPr="00754B94">
        <w:t>%);</w:t>
      </w:r>
    </w:p>
    <w:p w14:paraId="7F4FFE48" w14:textId="314FC14F" w:rsidR="00853247" w:rsidRPr="00754B94" w:rsidRDefault="00B964C7" w:rsidP="00853247">
      <w:r w:rsidRPr="00754B94">
        <w:t>в</w:t>
      </w:r>
      <w:r w:rsidR="00853247" w:rsidRPr="00754B94">
        <w:t xml:space="preserve"> 2017 году – 22 352,9 рублей (103,3</w:t>
      </w:r>
      <w:r w:rsidR="004B3E2C" w:rsidRPr="00754B94">
        <w:t xml:space="preserve"> </w:t>
      </w:r>
      <w:r w:rsidR="00155BF8" w:rsidRPr="00754B94">
        <w:t>%);</w:t>
      </w:r>
    </w:p>
    <w:p w14:paraId="3ADB045F" w14:textId="331052EE" w:rsidR="00853247" w:rsidRPr="00754B94" w:rsidRDefault="00B964C7" w:rsidP="00853247">
      <w:r w:rsidRPr="00754B94">
        <w:t>в 2018 году – 23166,1 рублей (100,6</w:t>
      </w:r>
      <w:r w:rsidR="004B3E2C" w:rsidRPr="00754B94">
        <w:t xml:space="preserve"> </w:t>
      </w:r>
      <w:r w:rsidRPr="00754B94">
        <w:t>%)</w:t>
      </w:r>
      <w:r w:rsidR="00155BF8" w:rsidRPr="00754B94">
        <w:t>;</w:t>
      </w:r>
    </w:p>
    <w:p w14:paraId="3EA09376" w14:textId="0D6B391D" w:rsidR="00B30238" w:rsidRPr="00754B94" w:rsidRDefault="00DB26DF" w:rsidP="00853247">
      <w:r w:rsidRPr="00754B94">
        <w:t>в 2019 году – 24016,10 рублей (98,2 %).</w:t>
      </w:r>
    </w:p>
    <w:p w14:paraId="1C803370" w14:textId="77777777" w:rsidR="00145949" w:rsidRPr="00754B94" w:rsidRDefault="00145949" w:rsidP="00853247"/>
    <w:p w14:paraId="0188D0AE" w14:textId="78BA41EE" w:rsidR="00145949" w:rsidRPr="00754B94" w:rsidRDefault="00145949" w:rsidP="00853247">
      <w:pPr>
        <w:rPr>
          <w:rFonts w:eastAsia="Times New Roman"/>
          <w:b/>
          <w:i/>
          <w:iCs/>
          <w:u w:val="single"/>
        </w:rPr>
      </w:pPr>
      <w:r w:rsidRPr="00754B94">
        <w:rPr>
          <w:b/>
        </w:rPr>
        <w:t>2.1.4. Материально-техническое и информационное обеспечение дошкольных о</w:t>
      </w:r>
      <w:r w:rsidRPr="00754B94">
        <w:rPr>
          <w:b/>
        </w:rPr>
        <w:t>б</w:t>
      </w:r>
      <w:r w:rsidRPr="00754B94">
        <w:rPr>
          <w:b/>
        </w:rPr>
        <w:t>разовательных организаций</w:t>
      </w:r>
    </w:p>
    <w:p w14:paraId="57F9844C" w14:textId="77777777" w:rsidR="00853247" w:rsidRPr="00754B94" w:rsidRDefault="00853247" w:rsidP="00853247">
      <w:pPr>
        <w:rPr>
          <w:i/>
          <w:u w:val="single"/>
        </w:rPr>
      </w:pPr>
      <w:r w:rsidRPr="00754B94">
        <w:rPr>
          <w:i/>
          <w:u w:val="single"/>
        </w:rPr>
        <w:t>Материально-техническое и информационное обеспечение</w:t>
      </w:r>
    </w:p>
    <w:p w14:paraId="38ED7CE1" w14:textId="232FD43B" w:rsidR="00AB3900" w:rsidRPr="00754B94" w:rsidRDefault="00853247" w:rsidP="0046722C">
      <w:pPr>
        <w:tabs>
          <w:tab w:val="left" w:pos="0"/>
          <w:tab w:val="left" w:pos="720"/>
        </w:tabs>
        <w:rPr>
          <w:szCs w:val="24"/>
        </w:rPr>
      </w:pPr>
      <w:r w:rsidRPr="00754B94">
        <w:rPr>
          <w:szCs w:val="24"/>
        </w:rPr>
        <w:t>Ежегодно ведется работа по совершенствованию материально-технической ба</w:t>
      </w:r>
      <w:r w:rsidR="00A06095" w:rsidRPr="00754B94">
        <w:rPr>
          <w:szCs w:val="24"/>
        </w:rPr>
        <w:t>зы</w:t>
      </w:r>
      <w:r w:rsidR="001034B1" w:rsidRPr="00754B94">
        <w:rPr>
          <w:szCs w:val="24"/>
        </w:rPr>
        <w:t xml:space="preserve"> </w:t>
      </w:r>
      <w:r w:rsidRPr="00754B94">
        <w:rPr>
          <w:szCs w:val="24"/>
        </w:rPr>
        <w:t>д</w:t>
      </w:r>
      <w:r w:rsidRPr="00754B94">
        <w:rPr>
          <w:szCs w:val="24"/>
        </w:rPr>
        <w:t>о</w:t>
      </w:r>
      <w:r w:rsidRPr="00754B94">
        <w:rPr>
          <w:szCs w:val="24"/>
        </w:rPr>
        <w:t xml:space="preserve">школьных образовательных организаций с учетом финансовой возможности края. </w:t>
      </w:r>
      <w:r w:rsidR="001034B1" w:rsidRPr="00754B94">
        <w:rPr>
          <w:szCs w:val="24"/>
        </w:rPr>
        <w:t xml:space="preserve">             </w:t>
      </w:r>
      <w:r w:rsidRPr="00754B94">
        <w:rPr>
          <w:szCs w:val="24"/>
        </w:rPr>
        <w:t>Так</w:t>
      </w:r>
      <w:r w:rsidR="001034B1" w:rsidRPr="00754B94">
        <w:rPr>
          <w:szCs w:val="24"/>
        </w:rPr>
        <w:t>,</w:t>
      </w:r>
      <w:r w:rsidRPr="00754B94">
        <w:rPr>
          <w:szCs w:val="24"/>
        </w:rPr>
        <w:t xml:space="preserve"> в</w:t>
      </w:r>
      <w:r w:rsidR="000343B0" w:rsidRPr="00754B94">
        <w:rPr>
          <w:szCs w:val="24"/>
        </w:rPr>
        <w:t xml:space="preserve"> </w:t>
      </w:r>
      <w:r w:rsidR="0046722C" w:rsidRPr="00754B94">
        <w:rPr>
          <w:szCs w:val="24"/>
        </w:rPr>
        <w:t>2020 году в Ставропольском крае в рамках реализации мероприятий регионального проекта «Содействие занятости женщин – создание условий дошкольного образования для детей в возрасте до трех лет</w:t>
      </w:r>
      <w:r w:rsidR="00836CB2" w:rsidRPr="00754B94">
        <w:rPr>
          <w:szCs w:val="24"/>
        </w:rPr>
        <w:t xml:space="preserve"> (Ставропольский край)» </w:t>
      </w:r>
      <w:r w:rsidR="0046722C" w:rsidRPr="00754B94">
        <w:rPr>
          <w:szCs w:val="24"/>
        </w:rPr>
        <w:t>в сфере дошкольного образо</w:t>
      </w:r>
      <w:r w:rsidR="00386791" w:rsidRPr="00754B94">
        <w:rPr>
          <w:szCs w:val="24"/>
        </w:rPr>
        <w:t>вания д</w:t>
      </w:r>
      <w:r w:rsidR="00386791" w:rsidRPr="00754B94">
        <w:rPr>
          <w:szCs w:val="24"/>
        </w:rPr>
        <w:t>о</w:t>
      </w:r>
      <w:r w:rsidR="00386791" w:rsidRPr="00754B94">
        <w:rPr>
          <w:szCs w:val="24"/>
        </w:rPr>
        <w:t xml:space="preserve">полнительно создано 1850 </w:t>
      </w:r>
      <w:r w:rsidR="0046722C" w:rsidRPr="00754B94">
        <w:rPr>
          <w:szCs w:val="24"/>
        </w:rPr>
        <w:t xml:space="preserve"> мес</w:t>
      </w:r>
      <w:r w:rsidR="00AB3900" w:rsidRPr="00754B94">
        <w:rPr>
          <w:szCs w:val="24"/>
        </w:rPr>
        <w:t xml:space="preserve">т для детей в возрасте до 3 лет; </w:t>
      </w:r>
    </w:p>
    <w:p w14:paraId="41264BAD" w14:textId="4E4C310D" w:rsidR="0046722C" w:rsidRPr="00754B94" w:rsidRDefault="0046722C" w:rsidP="0046722C">
      <w:pPr>
        <w:tabs>
          <w:tab w:val="left" w:pos="0"/>
          <w:tab w:val="left" w:pos="720"/>
        </w:tabs>
        <w:rPr>
          <w:szCs w:val="24"/>
        </w:rPr>
      </w:pPr>
      <w:r w:rsidRPr="00754B94">
        <w:rPr>
          <w:szCs w:val="24"/>
        </w:rPr>
        <w:lastRenderedPageBreak/>
        <w:t>построен</w:t>
      </w:r>
      <w:r w:rsidR="00836CB2" w:rsidRPr="00754B94">
        <w:rPr>
          <w:szCs w:val="24"/>
        </w:rPr>
        <w:t>о</w:t>
      </w:r>
      <w:r w:rsidRPr="00754B94">
        <w:rPr>
          <w:szCs w:val="24"/>
        </w:rPr>
        <w:t xml:space="preserve"> </w:t>
      </w:r>
      <w:r w:rsidR="00796526" w:rsidRPr="00754B94">
        <w:rPr>
          <w:szCs w:val="24"/>
        </w:rPr>
        <w:t>7</w:t>
      </w:r>
      <w:r w:rsidRPr="00754B94">
        <w:rPr>
          <w:szCs w:val="24"/>
        </w:rPr>
        <w:t xml:space="preserve"> объектов (в Александровском муниципальном округе на 55 мест, Киро</w:t>
      </w:r>
      <w:r w:rsidRPr="00754B94">
        <w:rPr>
          <w:szCs w:val="24"/>
        </w:rPr>
        <w:t>в</w:t>
      </w:r>
      <w:r w:rsidRPr="00754B94">
        <w:rPr>
          <w:szCs w:val="24"/>
        </w:rPr>
        <w:t>ском</w:t>
      </w:r>
      <w:r w:rsidR="00386791" w:rsidRPr="00754B94">
        <w:rPr>
          <w:szCs w:val="24"/>
        </w:rPr>
        <w:t xml:space="preserve"> городском округе на 30 мест, в</w:t>
      </w:r>
      <w:r w:rsidRPr="00754B94">
        <w:rPr>
          <w:szCs w:val="24"/>
        </w:rPr>
        <w:t xml:space="preserve"> г. Ставрополе, ул. Пирогова на 300 мест, ул. Тюльпан</w:t>
      </w:r>
      <w:r w:rsidRPr="00754B94">
        <w:rPr>
          <w:szCs w:val="24"/>
        </w:rPr>
        <w:t>о</w:t>
      </w:r>
      <w:r w:rsidRPr="00754B94">
        <w:rPr>
          <w:szCs w:val="24"/>
        </w:rPr>
        <w:t>вая на 280 мест, г. Железноводске на 150 мест, в г. Ессентуки на 220 мест, в г. Михайловске на 280 мест);</w:t>
      </w:r>
    </w:p>
    <w:p w14:paraId="75320130" w14:textId="59D62D6E" w:rsidR="0046722C" w:rsidRPr="00754B94" w:rsidRDefault="0046722C" w:rsidP="0046722C">
      <w:pPr>
        <w:tabs>
          <w:tab w:val="left" w:pos="0"/>
          <w:tab w:val="left" w:pos="720"/>
        </w:tabs>
        <w:rPr>
          <w:szCs w:val="24"/>
        </w:rPr>
      </w:pPr>
      <w:r w:rsidRPr="00754B94">
        <w:rPr>
          <w:szCs w:val="24"/>
        </w:rPr>
        <w:t>приобретен</w:t>
      </w:r>
      <w:r w:rsidR="00083661" w:rsidRPr="00754B94">
        <w:rPr>
          <w:szCs w:val="24"/>
        </w:rPr>
        <w:t>о</w:t>
      </w:r>
      <w:r w:rsidRPr="00754B94">
        <w:rPr>
          <w:szCs w:val="24"/>
        </w:rPr>
        <w:t xml:space="preserve"> 2 объекта для размещения детских садов (г. Ставрополь на 300 мест и </w:t>
      </w:r>
      <w:r w:rsidR="00083661" w:rsidRPr="00754B94">
        <w:rPr>
          <w:szCs w:val="24"/>
        </w:rPr>
        <w:br/>
      </w:r>
      <w:r w:rsidRPr="00754B94">
        <w:rPr>
          <w:szCs w:val="24"/>
        </w:rPr>
        <w:t>г. Минеральные Воды на 235 мест).</w:t>
      </w:r>
    </w:p>
    <w:p w14:paraId="5EC60BDF" w14:textId="3ACE9C9C" w:rsidR="0046722C" w:rsidRPr="00754B94" w:rsidRDefault="00386791" w:rsidP="0046722C">
      <w:pPr>
        <w:tabs>
          <w:tab w:val="left" w:pos="0"/>
          <w:tab w:val="left" w:pos="720"/>
        </w:tabs>
        <w:rPr>
          <w:szCs w:val="24"/>
        </w:rPr>
      </w:pPr>
      <w:r w:rsidRPr="00754B94">
        <w:rPr>
          <w:szCs w:val="24"/>
        </w:rPr>
        <w:t>Также в рамках государственной программы Российской Федерации «Развитие Сев</w:t>
      </w:r>
      <w:r w:rsidRPr="00754B94">
        <w:rPr>
          <w:szCs w:val="24"/>
        </w:rPr>
        <w:t>е</w:t>
      </w:r>
      <w:r w:rsidRPr="00754B94">
        <w:rPr>
          <w:szCs w:val="24"/>
        </w:rPr>
        <w:t xml:space="preserve">ро-Кавказского федерального округа» </w:t>
      </w:r>
      <w:r w:rsidR="0046722C" w:rsidRPr="00754B94">
        <w:rPr>
          <w:szCs w:val="24"/>
        </w:rPr>
        <w:t>завершено строительство 2 детских садов: на 100 мест в г. Кисловодске и на 220 мест в г. Пятигорске.</w:t>
      </w:r>
    </w:p>
    <w:p w14:paraId="596AE04D" w14:textId="6EC2493E" w:rsidR="00DA4B2E" w:rsidRPr="00754B94" w:rsidRDefault="00DA4B2E" w:rsidP="0046722C">
      <w:pPr>
        <w:tabs>
          <w:tab w:val="left" w:pos="0"/>
          <w:tab w:val="left" w:pos="720"/>
        </w:tabs>
      </w:pPr>
      <w:r w:rsidRPr="00754B94">
        <w:rPr>
          <w:i/>
          <w:u w:val="single"/>
        </w:rPr>
        <w:t>Площадь помещений, используемых непосредственно для нужд дошкольных образ</w:t>
      </w:r>
      <w:r w:rsidRPr="00754B94">
        <w:rPr>
          <w:i/>
          <w:u w:val="single"/>
        </w:rPr>
        <w:t>о</w:t>
      </w:r>
      <w:r w:rsidRPr="00754B94">
        <w:rPr>
          <w:i/>
          <w:u w:val="single"/>
        </w:rPr>
        <w:t>вательных организаций</w:t>
      </w:r>
      <w:r w:rsidRPr="00754B94">
        <w:t>, в расчете на 1 ребенка составила 8,23 кв. м, что выше показателя 2019 г. на 0,25 кв. м (7,98 кв. м).</w:t>
      </w:r>
    </w:p>
    <w:p w14:paraId="742BDB69" w14:textId="240FC985" w:rsidR="00DA4B2E" w:rsidRPr="00754B94" w:rsidRDefault="00DA4B2E" w:rsidP="00DA4B2E">
      <w:r w:rsidRPr="00754B94">
        <w:rPr>
          <w:i/>
          <w:u w:val="single"/>
        </w:rPr>
        <w:t>Удельный вес числа организаций, имеющих все виды благоустройства</w:t>
      </w:r>
      <w:r w:rsidRPr="00754B94">
        <w:t xml:space="preserve"> (водопровод, центральное отопление, канализацию), в общем числе дошкольных образовательных орган</w:t>
      </w:r>
      <w:r w:rsidRPr="00754B94">
        <w:t>и</w:t>
      </w:r>
      <w:r w:rsidRPr="00754B94">
        <w:t>заций составил 99,28% (2019 г. – 99,8%, 2018 г. – 94,3%, 2017 г – 98,1%).  При расчете пок</w:t>
      </w:r>
      <w:r w:rsidRPr="00754B94">
        <w:t>а</w:t>
      </w:r>
      <w:r w:rsidRPr="00754B94">
        <w:t>зателя не учитываются организации, которые на конец отчетного года находились на кап</w:t>
      </w:r>
      <w:r w:rsidRPr="00754B94">
        <w:t>и</w:t>
      </w:r>
      <w:r w:rsidRPr="00754B94">
        <w:t xml:space="preserve">тальном ремонте, а также </w:t>
      </w:r>
      <w:r w:rsidR="00F6694C" w:rsidRPr="00754B94">
        <w:t xml:space="preserve">организации, </w:t>
      </w:r>
      <w:r w:rsidRPr="00754B94">
        <w:t>деятельность которых была приостановлена.</w:t>
      </w:r>
    </w:p>
    <w:p w14:paraId="518D4B7F" w14:textId="1AF12A68" w:rsidR="00DA4B2E" w:rsidRPr="00754B94" w:rsidRDefault="00DA4B2E" w:rsidP="00DA4B2E">
      <w:r w:rsidRPr="00754B94">
        <w:rPr>
          <w:i/>
          <w:u w:val="single"/>
        </w:rPr>
        <w:t>Число персональных компьютеров</w:t>
      </w:r>
      <w:r w:rsidRPr="00754B94">
        <w:t xml:space="preserve">, доступных для использования детьми, в расчете на 100 детей, посещающих дошкольные образовательные организации в 2020 г. составило 0,42%, что при округлении в целое числовое значение соответствует значению «0» </w:t>
      </w:r>
      <w:r w:rsidR="002C49B5">
        <w:br/>
      </w:r>
      <w:r w:rsidRPr="00754B94">
        <w:t xml:space="preserve">(2019 г. – 0,41 %). </w:t>
      </w:r>
    </w:p>
    <w:p w14:paraId="456FC180" w14:textId="77777777" w:rsidR="001119B7" w:rsidRPr="00754B94" w:rsidRDefault="001119B7" w:rsidP="00DA4B2E"/>
    <w:p w14:paraId="60480A96" w14:textId="373F7878" w:rsidR="00D843EF" w:rsidRPr="00754B94" w:rsidRDefault="001119B7" w:rsidP="00DA4B2E">
      <w:pPr>
        <w:rPr>
          <w:b/>
        </w:rPr>
      </w:pPr>
      <w:r w:rsidRPr="00754B94">
        <w:rPr>
          <w:b/>
        </w:rPr>
        <w:t xml:space="preserve">2.1.5. Условия получения дошкольного образования лицами с ОВЗ и </w:t>
      </w:r>
      <w:r w:rsidR="00D843EF" w:rsidRPr="00754B94">
        <w:rPr>
          <w:b/>
        </w:rPr>
        <w:t>инвалидами</w:t>
      </w:r>
    </w:p>
    <w:p w14:paraId="7CA51536" w14:textId="77777777" w:rsidR="00E10E84" w:rsidRPr="00754B94" w:rsidRDefault="00E10E84" w:rsidP="00E10E84">
      <w:pPr>
        <w:rPr>
          <w:rFonts w:eastAsia="Times New Roman"/>
          <w:i/>
          <w:iCs/>
          <w:u w:val="single"/>
        </w:rPr>
      </w:pPr>
      <w:r w:rsidRPr="00754B94">
        <w:rPr>
          <w:rFonts w:eastAsia="Times New Roman"/>
          <w:i/>
          <w:iCs/>
          <w:u w:val="single"/>
        </w:rPr>
        <w:t>Условия получения дошкольного образования лицами с ограниченными возможност</w:t>
      </w:r>
      <w:r w:rsidRPr="00754B94">
        <w:rPr>
          <w:rFonts w:eastAsia="Times New Roman"/>
          <w:i/>
          <w:iCs/>
          <w:u w:val="single"/>
        </w:rPr>
        <w:t>я</w:t>
      </w:r>
      <w:r w:rsidRPr="00754B94">
        <w:rPr>
          <w:rFonts w:eastAsia="Times New Roman"/>
          <w:i/>
          <w:iCs/>
          <w:u w:val="single"/>
        </w:rPr>
        <w:t>ми здоровья и инвалидами</w:t>
      </w:r>
    </w:p>
    <w:p w14:paraId="642BA988" w14:textId="77777777" w:rsidR="00E10E84" w:rsidRPr="00754B94" w:rsidRDefault="00E10E84" w:rsidP="00E10E84">
      <w:r w:rsidRPr="00754B94">
        <w:t>В системе дошкольного образования края функционируют 14 государственных де</w:t>
      </w:r>
      <w:r w:rsidRPr="00754B94">
        <w:t>т</w:t>
      </w:r>
      <w:r w:rsidRPr="00754B94">
        <w:t>ских садов и 190 муниципальных дошкольных образовательных организаций, в которых с</w:t>
      </w:r>
      <w:r w:rsidRPr="00754B94">
        <w:t>о</w:t>
      </w:r>
      <w:r w:rsidRPr="00754B94">
        <w:t>здано 664 группы компенсирующей и комбинированной направленности. Дошкольное обр</w:t>
      </w:r>
      <w:r w:rsidRPr="00754B94">
        <w:t>а</w:t>
      </w:r>
      <w:r w:rsidRPr="00754B94">
        <w:t xml:space="preserve">зование в них получают 7599 детей с ОВЗ и 573 ребенка-инвалида. </w:t>
      </w:r>
    </w:p>
    <w:p w14:paraId="128E4316" w14:textId="69C79101" w:rsidR="002E2606" w:rsidRPr="00754B94" w:rsidRDefault="002E2606" w:rsidP="002E2606">
      <w:pPr>
        <w:shd w:val="clear" w:color="auto" w:fill="FFFFFF" w:themeFill="background1"/>
      </w:pPr>
      <w:r w:rsidRPr="00754B94">
        <w:t xml:space="preserve">Для сопровождения детей с ОВЗ раннего и дошкольного возраста в крае </w:t>
      </w:r>
      <w:r w:rsidR="00B16D13" w:rsidRPr="00754B94">
        <w:t>с</w:t>
      </w:r>
      <w:r w:rsidRPr="00754B94">
        <w:t xml:space="preserve"> 2017 год</w:t>
      </w:r>
      <w:r w:rsidR="00B16D13" w:rsidRPr="00754B94">
        <w:t>а</w:t>
      </w:r>
      <w:r w:rsidRPr="00754B94">
        <w:t xml:space="preserve"> </w:t>
      </w:r>
      <w:r w:rsidR="00B16D13" w:rsidRPr="00754B94">
        <w:t xml:space="preserve">осуществляет деятельность </w:t>
      </w:r>
      <w:r w:rsidRPr="00754B94">
        <w:t xml:space="preserve"> Центр ранней помощи детям на базе Краевого психологического центра города Ставрополя. </w:t>
      </w:r>
      <w:r w:rsidR="00B16D13" w:rsidRPr="00754B94">
        <w:t>С</w:t>
      </w:r>
      <w:r w:rsidRPr="00754B94">
        <w:t xml:space="preserve"> 2018 год</w:t>
      </w:r>
      <w:r w:rsidR="00B16D13" w:rsidRPr="00754B94">
        <w:t>а</w:t>
      </w:r>
      <w:r w:rsidRPr="00754B94">
        <w:t xml:space="preserve"> </w:t>
      </w:r>
      <w:r w:rsidR="00B16D13" w:rsidRPr="00754B94">
        <w:t>работает</w:t>
      </w:r>
      <w:r w:rsidRPr="00754B94">
        <w:t xml:space="preserve"> 5 центров ранней помощи </w:t>
      </w:r>
      <w:proofErr w:type="spellStart"/>
      <w:r w:rsidRPr="00754B94">
        <w:t>дете</w:t>
      </w:r>
      <w:r w:rsidR="00537B02">
        <w:t>ям</w:t>
      </w:r>
      <w:proofErr w:type="spellEnd"/>
      <w:r w:rsidRPr="00754B94">
        <w:t xml:space="preserve"> раннего возраста с нарушением речи, опорно-двигательного аппарата, умственной отсталостью, на базе школ-интернатов согласно их профилю.</w:t>
      </w:r>
    </w:p>
    <w:p w14:paraId="67BF967C" w14:textId="77777777" w:rsidR="00853247" w:rsidRPr="00754B94" w:rsidRDefault="00853247" w:rsidP="008C606C">
      <w:pPr>
        <w:shd w:val="clear" w:color="auto" w:fill="FFFFFF" w:themeFill="background1"/>
      </w:pPr>
      <w:r w:rsidRPr="00754B94">
        <w:lastRenderedPageBreak/>
        <w:t>В крае функционируют 5</w:t>
      </w:r>
      <w:r w:rsidR="000216E6" w:rsidRPr="00754B94">
        <w:t>8</w:t>
      </w:r>
      <w:r w:rsidRPr="00754B94">
        <w:t xml:space="preserve"> служб по оказанию ранней коррекционной помощи, с</w:t>
      </w:r>
      <w:r w:rsidRPr="00754B94">
        <w:t>о</w:t>
      </w:r>
      <w:r w:rsidRPr="00754B94">
        <w:t>зданных на базе государственных и муниципальных образовательных организаций.</w:t>
      </w:r>
    </w:p>
    <w:p w14:paraId="3BFD00E4" w14:textId="6DF26118" w:rsidR="00853247" w:rsidRPr="00754B94" w:rsidRDefault="00CF5CB1" w:rsidP="00853247">
      <w:r w:rsidRPr="00754B94">
        <w:t>В рамках помощи детям-инвалидам дошкольного возраста, не посещающим детские сады, в крае функционируют группы кратковременного пребывания для детей с патологией слуха и зрения. Они созданы на базе четырех специализированных школ Пятигорска, Кисл</w:t>
      </w:r>
      <w:r w:rsidRPr="00754B94">
        <w:t>о</w:t>
      </w:r>
      <w:r w:rsidRPr="00754B94">
        <w:t>водска, Георгиевска, Ставрополя. В 20</w:t>
      </w:r>
      <w:r w:rsidR="002E2606" w:rsidRPr="00754B94">
        <w:t>20</w:t>
      </w:r>
      <w:r w:rsidRPr="00754B94">
        <w:t xml:space="preserve"> году в группах кратковременного пребывания п</w:t>
      </w:r>
      <w:r w:rsidRPr="00754B94">
        <w:t>о</w:t>
      </w:r>
      <w:r w:rsidRPr="00754B94">
        <w:t xml:space="preserve">лучили </w:t>
      </w:r>
      <w:r w:rsidR="002E2606" w:rsidRPr="00754B94">
        <w:t xml:space="preserve">онлайн </w:t>
      </w:r>
      <w:r w:rsidRPr="00754B94">
        <w:t xml:space="preserve">услуги психолого-педагогической коррекции </w:t>
      </w:r>
      <w:r w:rsidR="002E2606" w:rsidRPr="00754B94">
        <w:t xml:space="preserve">более </w:t>
      </w:r>
      <w:r w:rsidRPr="00754B94">
        <w:t>3</w:t>
      </w:r>
      <w:r w:rsidR="002E2606" w:rsidRPr="00754B94">
        <w:t>00</w:t>
      </w:r>
      <w:r w:rsidRPr="00754B94">
        <w:t xml:space="preserve"> детей дошкольного возраста и их семей.</w:t>
      </w:r>
    </w:p>
    <w:p w14:paraId="52853163" w14:textId="77777777" w:rsidR="00656083" w:rsidRPr="00754B94" w:rsidRDefault="00656083" w:rsidP="00853247"/>
    <w:p w14:paraId="5AC48066" w14:textId="661B5339" w:rsidR="00656083" w:rsidRPr="00754B94" w:rsidRDefault="00656083" w:rsidP="00853247">
      <w:pPr>
        <w:rPr>
          <w:b/>
        </w:rPr>
      </w:pPr>
      <w:r w:rsidRPr="00754B94">
        <w:rPr>
          <w:b/>
        </w:rPr>
        <w:t>2.1.6. Состояние здоровья лиц, обучающихся по программам дошкольного обр</w:t>
      </w:r>
      <w:r w:rsidRPr="00754B94">
        <w:rPr>
          <w:b/>
        </w:rPr>
        <w:t>а</w:t>
      </w:r>
      <w:r w:rsidRPr="00754B94">
        <w:rPr>
          <w:b/>
        </w:rPr>
        <w:t>зования</w:t>
      </w:r>
    </w:p>
    <w:p w14:paraId="57DD7697" w14:textId="01F059FE" w:rsidR="00656083" w:rsidRPr="00754B94" w:rsidRDefault="00656083" w:rsidP="00853247">
      <w:r w:rsidRPr="00754B94">
        <w:rPr>
          <w:i/>
          <w:u w:val="single"/>
        </w:rPr>
        <w:t>Удельный вес численности детей</w:t>
      </w:r>
      <w:proofErr w:type="gramStart"/>
      <w:r w:rsidRPr="00754B94">
        <w:rPr>
          <w:i/>
          <w:u w:val="single"/>
        </w:rPr>
        <w:t xml:space="preserve"> ,</w:t>
      </w:r>
      <w:proofErr w:type="gramEnd"/>
      <w:r w:rsidRPr="00754B94">
        <w:rPr>
          <w:i/>
          <w:u w:val="single"/>
        </w:rPr>
        <w:t xml:space="preserve"> охваченных летними </w:t>
      </w:r>
      <w:r w:rsidR="00865B3B" w:rsidRPr="00754B94">
        <w:rPr>
          <w:i/>
          <w:u w:val="single"/>
        </w:rPr>
        <w:t>оздоровительными</w:t>
      </w:r>
      <w:r w:rsidRPr="00754B94">
        <w:rPr>
          <w:i/>
          <w:u w:val="single"/>
        </w:rPr>
        <w:t xml:space="preserve"> меропр</w:t>
      </w:r>
      <w:r w:rsidRPr="00754B94">
        <w:rPr>
          <w:i/>
          <w:u w:val="single"/>
        </w:rPr>
        <w:t>и</w:t>
      </w:r>
      <w:r w:rsidRPr="00754B94">
        <w:rPr>
          <w:i/>
          <w:u w:val="single"/>
        </w:rPr>
        <w:t>ятиями</w:t>
      </w:r>
      <w:r w:rsidRPr="00754B94">
        <w:t>, в общей численности детей, посещающих организации, осуществляющие образов</w:t>
      </w:r>
      <w:r w:rsidRPr="00754B94">
        <w:t>а</w:t>
      </w:r>
      <w:r w:rsidRPr="00754B94">
        <w:t>тельную деятельность по образовательным программам</w:t>
      </w:r>
      <w:r w:rsidR="001215D5" w:rsidRPr="00754B94">
        <w:t xml:space="preserve"> дошкольного образования, при</w:t>
      </w:r>
      <w:r w:rsidR="00D74C17" w:rsidRPr="00754B94">
        <w:t>смотр и уход за детьми составил 25</w:t>
      </w:r>
      <w:r w:rsidR="00776F2A">
        <w:t>,</w:t>
      </w:r>
      <w:r w:rsidR="00D74C17" w:rsidRPr="00754B94">
        <w:t>89%.</w:t>
      </w:r>
    </w:p>
    <w:p w14:paraId="622F1EC5" w14:textId="77777777" w:rsidR="001215D5" w:rsidRPr="00754B94" w:rsidRDefault="001215D5" w:rsidP="00853247"/>
    <w:p w14:paraId="3EF74F5B" w14:textId="565584EF" w:rsidR="00112947" w:rsidRPr="00754B94" w:rsidRDefault="00185076" w:rsidP="00112947">
      <w:pPr>
        <w:rPr>
          <w:b/>
        </w:rPr>
      </w:pPr>
      <w:r w:rsidRPr="00754B94">
        <w:rPr>
          <w:rFonts w:eastAsia="Times New Roman"/>
          <w:b/>
          <w:iCs/>
        </w:rPr>
        <w:t>2.1.7.</w:t>
      </w:r>
      <w:r w:rsidR="007A2ED8">
        <w:rPr>
          <w:rFonts w:eastAsia="Times New Roman"/>
          <w:b/>
          <w:iCs/>
        </w:rPr>
        <w:t xml:space="preserve"> </w:t>
      </w:r>
      <w:r w:rsidRPr="00754B94">
        <w:rPr>
          <w:rFonts w:eastAsia="Times New Roman"/>
          <w:b/>
          <w:iCs/>
        </w:rPr>
        <w:t xml:space="preserve">Изменение сети </w:t>
      </w:r>
      <w:r w:rsidR="00112947" w:rsidRPr="00754B94">
        <w:rPr>
          <w:rFonts w:eastAsia="Times New Roman"/>
          <w:b/>
          <w:iCs/>
        </w:rPr>
        <w:t>дошкольных образовательных организаций</w:t>
      </w:r>
    </w:p>
    <w:p w14:paraId="30AC3D63" w14:textId="77777777" w:rsidR="00112947" w:rsidRPr="00754B94" w:rsidRDefault="00112947" w:rsidP="00112947">
      <w:r w:rsidRPr="00754B94">
        <w:t>В 2020 году в Ставропольском крае образовательные программы дошкольного обр</w:t>
      </w:r>
      <w:r w:rsidRPr="00754B94">
        <w:t>а</w:t>
      </w:r>
      <w:r w:rsidRPr="00754B94">
        <w:t>зования реализовывались в 839 дошкольных образовательных организациях (2019 г. – 833 дошкольные организации, 2018 г. – 831, 2017 г. – 834, 2016 г. – 839).</w:t>
      </w:r>
    </w:p>
    <w:p w14:paraId="5EA1E955" w14:textId="77777777" w:rsidR="00112947" w:rsidRPr="00754B94" w:rsidRDefault="00112947" w:rsidP="00EB0522">
      <w:pPr>
        <w:ind w:firstLine="0"/>
        <w:rPr>
          <w:iCs/>
        </w:rPr>
      </w:pPr>
    </w:p>
    <w:p w14:paraId="14F8F0B1" w14:textId="42870778" w:rsidR="00B80FBE" w:rsidRPr="00754B94" w:rsidRDefault="00B80FBE" w:rsidP="00B80FBE">
      <w:pPr>
        <w:rPr>
          <w:b/>
          <w:iCs/>
        </w:rPr>
      </w:pPr>
      <w:r w:rsidRPr="00754B94">
        <w:rPr>
          <w:b/>
          <w:iCs/>
        </w:rPr>
        <w:t xml:space="preserve">2.1.8. Финансово-экономическая деятельность дошкольных образовательных </w:t>
      </w:r>
      <w:r w:rsidR="00E8187A" w:rsidRPr="00754B94">
        <w:rPr>
          <w:b/>
          <w:iCs/>
        </w:rPr>
        <w:t>о</w:t>
      </w:r>
      <w:r w:rsidR="00E8187A" w:rsidRPr="00754B94">
        <w:rPr>
          <w:b/>
          <w:iCs/>
        </w:rPr>
        <w:t>р</w:t>
      </w:r>
      <w:r w:rsidR="00E8187A" w:rsidRPr="00754B94">
        <w:rPr>
          <w:b/>
          <w:iCs/>
        </w:rPr>
        <w:t>ганизаций</w:t>
      </w:r>
    </w:p>
    <w:p w14:paraId="513661DB" w14:textId="1387B81A" w:rsidR="00E8187A" w:rsidRPr="00754B94" w:rsidRDefault="00CF1B30" w:rsidP="00B80FBE">
      <w:pPr>
        <w:rPr>
          <w:i/>
          <w:iCs/>
        </w:rPr>
      </w:pPr>
      <w:r w:rsidRPr="00754B94">
        <w:rPr>
          <w:i/>
          <w:iCs/>
          <w:u w:val="single"/>
        </w:rPr>
        <w:t>Справочно:</w:t>
      </w:r>
      <w:r w:rsidR="00B5436E" w:rsidRPr="00754B94">
        <w:rPr>
          <w:i/>
          <w:iCs/>
        </w:rPr>
        <w:t xml:space="preserve"> </w:t>
      </w:r>
      <w:r w:rsidR="00E8187A" w:rsidRPr="00754B94">
        <w:rPr>
          <w:i/>
          <w:iCs/>
        </w:rPr>
        <w:t>Сбор данных осуществляется в целом по Российской Федерации без д</w:t>
      </w:r>
      <w:r w:rsidR="00E8187A" w:rsidRPr="00754B94">
        <w:rPr>
          <w:i/>
          <w:iCs/>
        </w:rPr>
        <w:t>е</w:t>
      </w:r>
      <w:r w:rsidR="00E8187A" w:rsidRPr="00754B94">
        <w:rPr>
          <w:i/>
          <w:iCs/>
        </w:rPr>
        <w:t>тализации по субъектам Российской Федерации</w:t>
      </w:r>
    </w:p>
    <w:p w14:paraId="2D367FF5" w14:textId="77777777" w:rsidR="00B80FBE" w:rsidRPr="00754B94" w:rsidRDefault="00B80FBE" w:rsidP="00EB0522">
      <w:pPr>
        <w:ind w:firstLine="0"/>
        <w:rPr>
          <w:iCs/>
        </w:rPr>
      </w:pPr>
    </w:p>
    <w:p w14:paraId="4CB56D7C" w14:textId="29D9AA2B" w:rsidR="008521FB" w:rsidRPr="00754B94" w:rsidRDefault="001C384A" w:rsidP="002C49B5">
      <w:pPr>
        <w:rPr>
          <w:b/>
          <w:iCs/>
        </w:rPr>
      </w:pPr>
      <w:r w:rsidRPr="00754B94">
        <w:rPr>
          <w:b/>
          <w:iCs/>
        </w:rPr>
        <w:t>2.1.9.</w:t>
      </w:r>
      <w:r w:rsidR="007A2ED8">
        <w:rPr>
          <w:b/>
          <w:iCs/>
        </w:rPr>
        <w:t xml:space="preserve"> </w:t>
      </w:r>
      <w:r w:rsidR="008521FB" w:rsidRPr="00754B94">
        <w:rPr>
          <w:b/>
          <w:iCs/>
        </w:rPr>
        <w:t>Создание безопасных условий при организации образовательного процесса в дошкольных образовательных организациях</w:t>
      </w:r>
    </w:p>
    <w:p w14:paraId="5465E927" w14:textId="113CAAF3" w:rsidR="004E767F" w:rsidRPr="00754B94" w:rsidRDefault="004E767F" w:rsidP="002C49B5">
      <w:pPr>
        <w:rPr>
          <w:b/>
          <w:szCs w:val="24"/>
          <w:u w:val="single"/>
        </w:rPr>
      </w:pPr>
      <w:r w:rsidRPr="00113700">
        <w:rPr>
          <w:szCs w:val="24"/>
        </w:rPr>
        <w:t>В 2020 году за счет средств бюджета Ставропольского края и бюджетов муниципал</w:t>
      </w:r>
      <w:r w:rsidRPr="00113700">
        <w:rPr>
          <w:szCs w:val="24"/>
        </w:rPr>
        <w:t>ь</w:t>
      </w:r>
      <w:r w:rsidRPr="00113700">
        <w:rPr>
          <w:szCs w:val="24"/>
        </w:rPr>
        <w:t>ных районов и городских округов велась работа по укреплению материально-технической базы общеобразовательных организаций. За указанный период была проведена работа по з</w:t>
      </w:r>
      <w:r w:rsidRPr="00113700">
        <w:rPr>
          <w:szCs w:val="24"/>
        </w:rPr>
        <w:t>а</w:t>
      </w:r>
      <w:r w:rsidRPr="00113700">
        <w:rPr>
          <w:szCs w:val="24"/>
        </w:rPr>
        <w:t xml:space="preserve">мене оконных блоков в </w:t>
      </w:r>
      <w:r>
        <w:rPr>
          <w:szCs w:val="24"/>
        </w:rPr>
        <w:t>75 муниципальных дошкольных образовательных</w:t>
      </w:r>
      <w:r w:rsidRPr="00113700">
        <w:rPr>
          <w:szCs w:val="24"/>
        </w:rPr>
        <w:t xml:space="preserve"> организациях,  </w:t>
      </w:r>
      <w:r w:rsidRPr="00113700">
        <w:rPr>
          <w:rFonts w:ascii="yandex-sans" w:hAnsi="yandex-sans"/>
          <w:szCs w:val="24"/>
        </w:rPr>
        <w:t>к</w:t>
      </w:r>
      <w:r w:rsidRPr="00113700">
        <w:rPr>
          <w:rFonts w:ascii="yandex-sans" w:hAnsi="yandex-sans"/>
          <w:szCs w:val="24"/>
        </w:rPr>
        <w:t>а</w:t>
      </w:r>
      <w:r w:rsidRPr="00113700">
        <w:rPr>
          <w:rFonts w:ascii="yandex-sans" w:hAnsi="yandex-sans"/>
          <w:szCs w:val="24"/>
        </w:rPr>
        <w:t xml:space="preserve">питальный ремонт  зданий и сооружений проведен в </w:t>
      </w:r>
      <w:r>
        <w:rPr>
          <w:rFonts w:ascii="yandex-sans" w:hAnsi="yandex-sans"/>
          <w:szCs w:val="24"/>
        </w:rPr>
        <w:t>2</w:t>
      </w:r>
      <w:r w:rsidRPr="00113700">
        <w:rPr>
          <w:rFonts w:ascii="yandex-sans" w:hAnsi="yandex-sans"/>
          <w:szCs w:val="24"/>
        </w:rPr>
        <w:t xml:space="preserve"> </w:t>
      </w:r>
      <w:r>
        <w:rPr>
          <w:szCs w:val="24"/>
        </w:rPr>
        <w:t>дошкольных образовательных</w:t>
      </w:r>
      <w:r w:rsidRPr="00113700">
        <w:rPr>
          <w:szCs w:val="24"/>
        </w:rPr>
        <w:t xml:space="preserve"> орган</w:t>
      </w:r>
      <w:r w:rsidRPr="00113700">
        <w:rPr>
          <w:szCs w:val="24"/>
        </w:rPr>
        <w:t>и</w:t>
      </w:r>
      <w:r w:rsidRPr="00113700">
        <w:rPr>
          <w:szCs w:val="24"/>
        </w:rPr>
        <w:t>зациях</w:t>
      </w:r>
      <w:r w:rsidRPr="00113700">
        <w:rPr>
          <w:rFonts w:ascii="yandex-sans" w:hAnsi="yandex-sans"/>
          <w:szCs w:val="24"/>
        </w:rPr>
        <w:t xml:space="preserve">. </w:t>
      </w:r>
    </w:p>
    <w:p w14:paraId="00CF233F" w14:textId="2D2572A5" w:rsidR="00997C95" w:rsidRPr="007C493D" w:rsidRDefault="00997C95" w:rsidP="002C49B5">
      <w:pPr>
        <w:rPr>
          <w:szCs w:val="24"/>
        </w:rPr>
      </w:pPr>
      <w:r w:rsidRPr="007C493D">
        <w:rPr>
          <w:szCs w:val="24"/>
        </w:rPr>
        <w:lastRenderedPageBreak/>
        <w:t>С целью создания безопасных условий образовательного процесса, проведено катег</w:t>
      </w:r>
      <w:r w:rsidRPr="007C493D">
        <w:rPr>
          <w:szCs w:val="24"/>
        </w:rPr>
        <w:t>о</w:t>
      </w:r>
      <w:r w:rsidRPr="007C493D">
        <w:rPr>
          <w:szCs w:val="24"/>
        </w:rPr>
        <w:t xml:space="preserve">рирование дошкольных образовательных организаций Ставропольского края </w:t>
      </w:r>
      <w:proofErr w:type="gramStart"/>
      <w:r w:rsidRPr="007C493D">
        <w:rPr>
          <w:szCs w:val="24"/>
        </w:rPr>
        <w:t>согласно п</w:t>
      </w:r>
      <w:r w:rsidRPr="007C493D">
        <w:rPr>
          <w:szCs w:val="24"/>
        </w:rPr>
        <w:t>о</w:t>
      </w:r>
      <w:r w:rsidRPr="007C493D">
        <w:rPr>
          <w:szCs w:val="24"/>
        </w:rPr>
        <w:t>становления</w:t>
      </w:r>
      <w:proofErr w:type="gramEnd"/>
      <w:r w:rsidRPr="007C493D">
        <w:rPr>
          <w:szCs w:val="24"/>
        </w:rPr>
        <w:t xml:space="preserve"> от </w:t>
      </w:r>
      <w:r w:rsidR="002C49B5">
        <w:rPr>
          <w:szCs w:val="24"/>
        </w:rPr>
        <w:t>0</w:t>
      </w:r>
      <w:r w:rsidRPr="007C493D">
        <w:rPr>
          <w:szCs w:val="24"/>
        </w:rPr>
        <w:t>2 августа 2019 г. № 1006,  с оформлением паспортов безопасности.</w:t>
      </w:r>
    </w:p>
    <w:p w14:paraId="2587CF4D" w14:textId="77777777" w:rsidR="00997C95" w:rsidRPr="007C493D" w:rsidRDefault="00997C95" w:rsidP="002C49B5">
      <w:pPr>
        <w:rPr>
          <w:szCs w:val="24"/>
        </w:rPr>
      </w:pPr>
      <w:r w:rsidRPr="007C493D">
        <w:rPr>
          <w:szCs w:val="24"/>
        </w:rPr>
        <w:t>Министерством, совместно с муниципальными и городскими округами проводится комплекс дополнительных мероприятий, направленных на улучшение инженерно – технич</w:t>
      </w:r>
      <w:r w:rsidRPr="007C493D">
        <w:rPr>
          <w:szCs w:val="24"/>
        </w:rPr>
        <w:t>е</w:t>
      </w:r>
      <w:r w:rsidRPr="007C493D">
        <w:rPr>
          <w:szCs w:val="24"/>
        </w:rPr>
        <w:t>ской оснащенности средств охраны (систем видеонаблюдения, периметрального ограждения территорий, освещения территорий, систем контроля доступа, кнопки тревожного вызова подразделений охраны), организации пропускного режима.</w:t>
      </w:r>
    </w:p>
    <w:p w14:paraId="66288547" w14:textId="400A14D0" w:rsidR="00997C95" w:rsidRPr="007C493D" w:rsidRDefault="00997C95" w:rsidP="002C49B5">
      <w:pPr>
        <w:ind w:firstLine="708"/>
        <w:rPr>
          <w:szCs w:val="24"/>
        </w:rPr>
      </w:pPr>
      <w:r w:rsidRPr="007C493D">
        <w:rPr>
          <w:szCs w:val="24"/>
        </w:rPr>
        <w:t>В каждой дошкольной образовательной организации разработан и выполняется план мероприятий по поддержанию противопожарного режима и выполнения требований Фед</w:t>
      </w:r>
      <w:r w:rsidRPr="007C493D">
        <w:rPr>
          <w:szCs w:val="24"/>
        </w:rPr>
        <w:t>е</w:t>
      </w:r>
      <w:r w:rsidRPr="007C493D">
        <w:rPr>
          <w:szCs w:val="24"/>
        </w:rPr>
        <w:t>рального закона от 22 мая 2008 г. №123-ФЗ «Технический регламент о требованиях пожа</w:t>
      </w:r>
      <w:r w:rsidRPr="007C493D">
        <w:rPr>
          <w:szCs w:val="24"/>
        </w:rPr>
        <w:t>р</w:t>
      </w:r>
      <w:r w:rsidRPr="007C493D">
        <w:rPr>
          <w:szCs w:val="24"/>
        </w:rPr>
        <w:t>ной безопасности». Дошкольные образовательные организации оборудованы системами п</w:t>
      </w:r>
      <w:r w:rsidRPr="007C493D">
        <w:rPr>
          <w:szCs w:val="24"/>
        </w:rPr>
        <w:t>о</w:t>
      </w:r>
      <w:r w:rsidRPr="007C493D">
        <w:rPr>
          <w:szCs w:val="24"/>
        </w:rPr>
        <w:t xml:space="preserve">жарной сигнализации. </w:t>
      </w:r>
      <w:r w:rsidR="002C49B5">
        <w:rPr>
          <w:szCs w:val="24"/>
        </w:rPr>
        <w:t>У</w:t>
      </w:r>
      <w:r w:rsidRPr="007C493D">
        <w:rPr>
          <w:szCs w:val="24"/>
        </w:rPr>
        <w:t>становлены информационные стенды по вопросам пожарной бе</w:t>
      </w:r>
      <w:r w:rsidRPr="007C493D">
        <w:rPr>
          <w:szCs w:val="24"/>
        </w:rPr>
        <w:t>з</w:t>
      </w:r>
      <w:r w:rsidRPr="007C493D">
        <w:rPr>
          <w:szCs w:val="24"/>
        </w:rPr>
        <w:t>опасности и проведения спасательных мероприятий при возникновении чрезвычайных сит</w:t>
      </w:r>
      <w:r w:rsidRPr="007C493D">
        <w:rPr>
          <w:szCs w:val="24"/>
        </w:rPr>
        <w:t>у</w:t>
      </w:r>
      <w:r w:rsidRPr="007C493D">
        <w:rPr>
          <w:szCs w:val="24"/>
        </w:rPr>
        <w:t xml:space="preserve">аций природного и техногенного характера, проводятся противопожарные инструктажи с педагогическими и иными работниками, ответственными за безопасность детей. </w:t>
      </w:r>
    </w:p>
    <w:p w14:paraId="3B8DE500" w14:textId="77777777" w:rsidR="00997C95" w:rsidRPr="007C493D" w:rsidRDefault="00997C95" w:rsidP="002C49B5">
      <w:pPr>
        <w:tabs>
          <w:tab w:val="left" w:pos="735"/>
        </w:tabs>
        <w:rPr>
          <w:szCs w:val="24"/>
        </w:rPr>
      </w:pPr>
      <w:r w:rsidRPr="007C493D">
        <w:rPr>
          <w:szCs w:val="24"/>
        </w:rPr>
        <w:t>Все дошкольные образовательные организации оснащены достаточным нормативным количеством огнетушителей.</w:t>
      </w:r>
    </w:p>
    <w:p w14:paraId="4D96F7F5" w14:textId="77777777" w:rsidR="00997C95" w:rsidRPr="007C493D" w:rsidRDefault="00997C95" w:rsidP="002C49B5">
      <w:pPr>
        <w:tabs>
          <w:tab w:val="left" w:pos="735"/>
        </w:tabs>
        <w:rPr>
          <w:szCs w:val="24"/>
        </w:rPr>
      </w:pPr>
      <w:r w:rsidRPr="007C493D">
        <w:rPr>
          <w:szCs w:val="24"/>
        </w:rPr>
        <w:t>Приняты меры по обеспечению функционирования систем противопожарного вод</w:t>
      </w:r>
      <w:r w:rsidRPr="007C493D">
        <w:rPr>
          <w:szCs w:val="24"/>
        </w:rPr>
        <w:t>о</w:t>
      </w:r>
      <w:r w:rsidRPr="007C493D">
        <w:rPr>
          <w:szCs w:val="24"/>
        </w:rPr>
        <w:t>снабжения, эвакуационных выходов и пожарных лестниц, проведены монтажи огнестойких дверей и люков и огнезащитной обработка сгораемых конструкций.</w:t>
      </w:r>
    </w:p>
    <w:p w14:paraId="73E9FC75" w14:textId="77777777" w:rsidR="00DC0841" w:rsidRPr="007C493D" w:rsidRDefault="00DC0841" w:rsidP="00EB0522">
      <w:pPr>
        <w:ind w:firstLine="0"/>
        <w:rPr>
          <w:szCs w:val="24"/>
        </w:rPr>
      </w:pPr>
    </w:p>
    <w:p w14:paraId="4C6BBF53" w14:textId="77777777" w:rsidR="00853247" w:rsidRPr="007C493D" w:rsidRDefault="00853247" w:rsidP="00853247">
      <w:pPr>
        <w:rPr>
          <w:i/>
          <w:szCs w:val="24"/>
          <w:u w:val="single"/>
        </w:rPr>
      </w:pPr>
      <w:r w:rsidRPr="007C493D">
        <w:rPr>
          <w:i/>
          <w:szCs w:val="24"/>
          <w:u w:val="single"/>
        </w:rPr>
        <w:t>Выводы</w:t>
      </w:r>
    </w:p>
    <w:p w14:paraId="5C97C365" w14:textId="77777777" w:rsidR="00853247" w:rsidRPr="00754B94" w:rsidRDefault="00853247" w:rsidP="00853247">
      <w:r w:rsidRPr="00754B94">
        <w:t>При практически решенной задаче доступности дошкольного образования для детей, в возрасте от 3 до 7 лет, осуществляется работа по повышению качества предоставления услуг дошкольного образования.</w:t>
      </w:r>
    </w:p>
    <w:p w14:paraId="5762939C" w14:textId="77777777" w:rsidR="00853247" w:rsidRPr="00754B94" w:rsidRDefault="00853247" w:rsidP="00853247">
      <w:r w:rsidRPr="00754B94">
        <w:t>В дошкольных образовательных организациях реализуются образовательные пр</w:t>
      </w:r>
      <w:r w:rsidRPr="00754B94">
        <w:t>о</w:t>
      </w:r>
      <w:r w:rsidRPr="00754B94">
        <w:t>граммы, соответствующие принятому ФГОС дошкольного образования. В крае осуществл</w:t>
      </w:r>
      <w:r w:rsidRPr="00754B94">
        <w:t>я</w:t>
      </w:r>
      <w:r w:rsidRPr="00754B94">
        <w:t>ются мероприятия по научно-методическому сопровождению реализации ФГОС дошкольн</w:t>
      </w:r>
      <w:r w:rsidRPr="00754B94">
        <w:t>о</w:t>
      </w:r>
      <w:r w:rsidRPr="00754B94">
        <w:t xml:space="preserve">го образования, педагоги проходят курсы повышения квалификации. </w:t>
      </w:r>
    </w:p>
    <w:p w14:paraId="7BC5B92F" w14:textId="0AEC988F" w:rsidR="00853247" w:rsidRPr="00754B94" w:rsidRDefault="00853247" w:rsidP="00853247">
      <w:r w:rsidRPr="00754B94">
        <w:t>Приоритетные задачи:</w:t>
      </w:r>
    </w:p>
    <w:p w14:paraId="6B5E4764" w14:textId="6E5ADA28" w:rsidR="00853247" w:rsidRPr="00754B94" w:rsidRDefault="00853247" w:rsidP="00853247">
      <w:r w:rsidRPr="00754B94">
        <w:t>сохранение уровня 100</w:t>
      </w:r>
      <w:r w:rsidR="00010CFE" w:rsidRPr="00754B94">
        <w:t xml:space="preserve"> </w:t>
      </w:r>
      <w:r w:rsidRPr="00754B94">
        <w:t xml:space="preserve">% доступности дошкольного образования для детей от 3 до </w:t>
      </w:r>
      <w:r w:rsidR="00010CFE" w:rsidRPr="00754B94">
        <w:t xml:space="preserve">              </w:t>
      </w:r>
      <w:r w:rsidRPr="00754B94">
        <w:t>7 лет;</w:t>
      </w:r>
    </w:p>
    <w:p w14:paraId="1AE5C955" w14:textId="6FDC6A63" w:rsidR="00853247" w:rsidRPr="00754B94" w:rsidRDefault="00853247" w:rsidP="00853247">
      <w:r w:rsidRPr="00754B94">
        <w:t>повышение качества дошкольного образования;</w:t>
      </w:r>
    </w:p>
    <w:p w14:paraId="7C697B0C" w14:textId="6F831FC4" w:rsidR="00853247" w:rsidRPr="00754B94" w:rsidRDefault="00853247" w:rsidP="00853247">
      <w:r w:rsidRPr="00754B94">
        <w:lastRenderedPageBreak/>
        <w:t>реализация мероприятий по повышению доступности дошкольного образования для детей в возрасте до 3 лет.</w:t>
      </w:r>
    </w:p>
    <w:p w14:paraId="03F337DD" w14:textId="74DF05B6" w:rsidR="00B6349A" w:rsidRPr="00754B94" w:rsidRDefault="002C49B5" w:rsidP="00853247">
      <w:r>
        <w:t>Кроме того,  н</w:t>
      </w:r>
      <w:r w:rsidRPr="002C49B5">
        <w:t>еобходимо продолжать проведение мероприятий для достижения 100 % оснащения и модернизации всех дошкольных образовательных организаций необходимыми средствами для обеспечения антитеррористической и пожарной безопасности в соответствии с действующими требованиями, а также по укреплению материально-технической базы о</w:t>
      </w:r>
      <w:r w:rsidRPr="002C49B5">
        <w:t>б</w:t>
      </w:r>
      <w:r w:rsidRPr="002C49B5">
        <w:t>разовательных организаций.</w:t>
      </w:r>
    </w:p>
    <w:p w14:paraId="0937AA55" w14:textId="77777777" w:rsidR="00462AFE" w:rsidRDefault="00462AFE" w:rsidP="00586420">
      <w:pPr>
        <w:spacing w:after="160" w:line="259" w:lineRule="auto"/>
        <w:rPr>
          <w:b/>
        </w:rPr>
      </w:pPr>
      <w:bookmarkStart w:id="12" w:name="_Toc497917920"/>
    </w:p>
    <w:p w14:paraId="73125029" w14:textId="77777777" w:rsidR="00F4493E" w:rsidRPr="00754B94" w:rsidRDefault="00375C2F" w:rsidP="00586420">
      <w:pPr>
        <w:spacing w:after="160" w:line="259" w:lineRule="auto"/>
        <w:rPr>
          <w:b/>
        </w:rPr>
      </w:pPr>
      <w:r w:rsidRPr="00754B94">
        <w:rPr>
          <w:b/>
        </w:rPr>
        <w:t xml:space="preserve">2.2. </w:t>
      </w:r>
      <w:r w:rsidR="00FE028B" w:rsidRPr="00754B94">
        <w:rPr>
          <w:b/>
        </w:rPr>
        <w:t>Сведения о развитии начального общего образования, основного общего о</w:t>
      </w:r>
      <w:r w:rsidR="00FE028B" w:rsidRPr="00754B94">
        <w:rPr>
          <w:b/>
        </w:rPr>
        <w:t>б</w:t>
      </w:r>
      <w:r w:rsidR="00FE028B" w:rsidRPr="00754B94">
        <w:rPr>
          <w:b/>
        </w:rPr>
        <w:t>разования и среднего общего образования</w:t>
      </w:r>
      <w:bookmarkEnd w:id="12"/>
    </w:p>
    <w:p w14:paraId="5CBFDCE7" w14:textId="4CB0DDD0" w:rsidR="003F577F" w:rsidRPr="00754B94" w:rsidRDefault="009E12E0" w:rsidP="00586420">
      <w:pPr>
        <w:rPr>
          <w:i/>
          <w:u w:val="single"/>
        </w:rPr>
      </w:pPr>
      <w:r w:rsidRPr="00754B94">
        <w:rPr>
          <w:i/>
          <w:u w:val="single"/>
        </w:rPr>
        <w:t>2.2.1.</w:t>
      </w:r>
      <w:r w:rsidR="003F577F" w:rsidRPr="00754B94">
        <w:rPr>
          <w:i/>
          <w:u w:val="single"/>
        </w:rPr>
        <w:t>Уровень доступности начального общего образования, основного общего обр</w:t>
      </w:r>
      <w:r w:rsidR="003F577F" w:rsidRPr="00754B94">
        <w:rPr>
          <w:i/>
          <w:u w:val="single"/>
        </w:rPr>
        <w:t>а</w:t>
      </w:r>
      <w:r w:rsidR="003F577F" w:rsidRPr="00754B94">
        <w:rPr>
          <w:i/>
          <w:u w:val="single"/>
        </w:rPr>
        <w:t>зования и среднего общего образования</w:t>
      </w:r>
    </w:p>
    <w:p w14:paraId="6A4DAC67" w14:textId="22CEFE0C" w:rsidR="00E72D44" w:rsidRPr="00754B94" w:rsidRDefault="00E72D44" w:rsidP="00E72D44">
      <w:r w:rsidRPr="00754B94">
        <w:t>В 2020 году в образовательных организациях, реализующих образовательные про-граммы начального общего, основного общего и  среднего общего образования, обучались 302999 человек, что на 4 809 человек (1,6 %) больше, чем в 2019 году.</w:t>
      </w:r>
    </w:p>
    <w:p w14:paraId="40DBE9D3" w14:textId="77777777" w:rsidR="00E72D44" w:rsidRPr="00754B94" w:rsidRDefault="00E72D44" w:rsidP="00E72D44">
      <w:pPr>
        <w:ind w:firstLine="0"/>
      </w:pPr>
      <w:r w:rsidRPr="00754B94">
        <w:rPr>
          <w:noProof/>
          <w:lang w:eastAsia="ru-RU"/>
        </w:rPr>
        <w:drawing>
          <wp:inline distT="0" distB="0" distL="0" distR="0" wp14:anchorId="60DA3E9A" wp14:editId="2FA077FB">
            <wp:extent cx="6120130" cy="1887429"/>
            <wp:effectExtent l="0" t="0" r="13970" b="17780"/>
            <wp:docPr id="9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FA60789" w14:textId="798B8947" w:rsidR="00E72D44" w:rsidRPr="00754B94" w:rsidRDefault="00E72D44" w:rsidP="00E72D44">
      <w:pPr>
        <w:spacing w:line="240" w:lineRule="exact"/>
        <w:ind w:firstLine="0"/>
        <w:jc w:val="center"/>
        <w:rPr>
          <w:sz w:val="20"/>
        </w:rPr>
      </w:pPr>
      <w:r w:rsidRPr="00754B94">
        <w:rPr>
          <w:sz w:val="20"/>
        </w:rPr>
        <w:t xml:space="preserve">Рисунок </w:t>
      </w:r>
      <w:r w:rsidR="003C433F">
        <w:rPr>
          <w:sz w:val="20"/>
        </w:rPr>
        <w:t>4</w:t>
      </w:r>
      <w:r w:rsidRPr="00754B94">
        <w:rPr>
          <w:sz w:val="20"/>
        </w:rPr>
        <w:t xml:space="preserve">. Количество обучающихся 1-11 классов общеобразовательных </w:t>
      </w:r>
    </w:p>
    <w:p w14:paraId="2F7C0257" w14:textId="77777777" w:rsidR="00E72D44" w:rsidRPr="00754B94" w:rsidRDefault="00E72D44" w:rsidP="00E72D44">
      <w:pPr>
        <w:spacing w:line="240" w:lineRule="exact"/>
        <w:ind w:firstLine="0"/>
        <w:jc w:val="center"/>
        <w:rPr>
          <w:sz w:val="20"/>
        </w:rPr>
      </w:pPr>
      <w:r w:rsidRPr="00754B94">
        <w:rPr>
          <w:sz w:val="20"/>
        </w:rPr>
        <w:t>организаций Ставропольского края, чел.</w:t>
      </w:r>
    </w:p>
    <w:p w14:paraId="0BED4CF0" w14:textId="77777777" w:rsidR="007A2ED8" w:rsidRDefault="007A2ED8" w:rsidP="007A2ED8"/>
    <w:p w14:paraId="1BF873A7" w14:textId="3D81EE26" w:rsidR="00E72D44" w:rsidRPr="00754B94" w:rsidRDefault="007A2ED8" w:rsidP="007A2ED8">
      <w:r>
        <w:t>Количество обучающихся 1-11 классов общеобразовательных организаций Ставр</w:t>
      </w:r>
      <w:r>
        <w:t>о</w:t>
      </w:r>
      <w:r>
        <w:t>польского края</w:t>
      </w:r>
      <w:r w:rsidR="003C433F">
        <w:t>, в</w:t>
      </w:r>
      <w:r w:rsidR="00E72D44" w:rsidRPr="00754B94">
        <w:t xml:space="preserve"> том числе, 98,7 % обучающихся перешли на  обучение в соответствии с ФГОС:</w:t>
      </w:r>
    </w:p>
    <w:p w14:paraId="25799574" w14:textId="77777777" w:rsidR="00E72D44" w:rsidRPr="00754B94" w:rsidRDefault="00E72D44" w:rsidP="00E72D44">
      <w:r w:rsidRPr="00754B94">
        <w:t>на уровне начального общего образования обучение в соответствии с ФГОС ос</w:t>
      </w:r>
      <w:r w:rsidRPr="00754B94">
        <w:t>у</w:t>
      </w:r>
      <w:r w:rsidRPr="00754B94">
        <w:t>ществляется для 100 % обучающихся;</w:t>
      </w:r>
    </w:p>
    <w:p w14:paraId="44673711" w14:textId="77777777" w:rsidR="00E72D44" w:rsidRPr="00754B94" w:rsidRDefault="00E72D44" w:rsidP="00E72D44">
      <w:r w:rsidRPr="00754B94">
        <w:t>на уровне основного общего образования  - 100 % обучающихся;</w:t>
      </w:r>
    </w:p>
    <w:p w14:paraId="46B85C4B" w14:textId="77777777" w:rsidR="00E72D44" w:rsidRPr="00754B94" w:rsidRDefault="00E72D44" w:rsidP="00E72D44">
      <w:r w:rsidRPr="00754B94">
        <w:t>на уровне среднего общего образования  - 50,45 % обучающихся.</w:t>
      </w:r>
    </w:p>
    <w:p w14:paraId="29B99046" w14:textId="77777777" w:rsidR="00E72D44" w:rsidRPr="00754B94" w:rsidRDefault="00E72D44" w:rsidP="00E72D44">
      <w:r w:rsidRPr="00754B94">
        <w:t>В общеобразовательных организациях Ставропольского края обучение в третью см</w:t>
      </w:r>
      <w:r w:rsidRPr="00754B94">
        <w:t>е</w:t>
      </w:r>
      <w:r w:rsidRPr="00754B94">
        <w:t>ну не осуществляется.</w:t>
      </w:r>
    </w:p>
    <w:p w14:paraId="4EE09DE7" w14:textId="79F4DB56" w:rsidR="00E72D44" w:rsidRPr="00754B94" w:rsidRDefault="00E72D44" w:rsidP="00E72D44">
      <w:r w:rsidRPr="00754B94">
        <w:lastRenderedPageBreak/>
        <w:t>Однако в 2020 году число обучающихся во вторую смену выросло на 16,42 % по сравнению с 2019 годом (54868 человек).</w:t>
      </w:r>
    </w:p>
    <w:p w14:paraId="1A1683E8" w14:textId="77777777" w:rsidR="00E72D44" w:rsidRPr="00754B94" w:rsidRDefault="00E72D44" w:rsidP="00E72D44">
      <w:pPr>
        <w:ind w:firstLine="0"/>
        <w:jc w:val="center"/>
        <w:rPr>
          <w:sz w:val="20"/>
          <w:szCs w:val="20"/>
        </w:rPr>
      </w:pPr>
      <w:r w:rsidRPr="00754B94">
        <w:rPr>
          <w:noProof/>
          <w:lang w:eastAsia="ru-RU"/>
        </w:rPr>
        <w:drawing>
          <wp:inline distT="0" distB="0" distL="0" distR="0" wp14:anchorId="3A27B073" wp14:editId="50ACB69A">
            <wp:extent cx="6114553" cy="1606163"/>
            <wp:effectExtent l="0" t="0" r="19685" b="13335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CCF1EB7" w14:textId="37098BAC" w:rsidR="00E72D44" w:rsidRDefault="00E72D44" w:rsidP="00E72D44">
      <w:pPr>
        <w:ind w:firstLine="0"/>
        <w:jc w:val="center"/>
        <w:rPr>
          <w:sz w:val="20"/>
        </w:rPr>
      </w:pPr>
      <w:r w:rsidRPr="00754B94">
        <w:rPr>
          <w:sz w:val="20"/>
        </w:rPr>
        <w:t xml:space="preserve">Рисунок </w:t>
      </w:r>
      <w:r w:rsidR="001C22B6">
        <w:rPr>
          <w:sz w:val="20"/>
        </w:rPr>
        <w:t>5</w:t>
      </w:r>
      <w:r w:rsidRPr="00754B94">
        <w:rPr>
          <w:sz w:val="20"/>
        </w:rPr>
        <w:t>. Количество обучающихся во вторую смену, чел.</w:t>
      </w:r>
    </w:p>
    <w:p w14:paraId="7887697D" w14:textId="77777777" w:rsidR="005A7C6F" w:rsidRPr="00754B94" w:rsidRDefault="005A7C6F" w:rsidP="00E72D44">
      <w:pPr>
        <w:ind w:firstLine="0"/>
        <w:jc w:val="center"/>
        <w:rPr>
          <w:sz w:val="20"/>
        </w:rPr>
      </w:pPr>
    </w:p>
    <w:p w14:paraId="77997203" w14:textId="77777777" w:rsidR="00BC5E9A" w:rsidRPr="00754B94" w:rsidRDefault="00BC5E9A" w:rsidP="00BC5E9A">
      <w:r w:rsidRPr="00754B94">
        <w:t>С целью повышения доступности общего образования в отчетном году направлены усилия на строительство новых общеобразовательных организаций.</w:t>
      </w:r>
    </w:p>
    <w:p w14:paraId="0A59D6AE" w14:textId="54B7E502" w:rsidR="003F577F" w:rsidRPr="00754B94" w:rsidRDefault="00BC5E9A" w:rsidP="00BC5E9A">
      <w:r w:rsidRPr="00754B94">
        <w:t>В 2020 году в рамках реализации мероприятий регионального проекта «Современная школа (Ставропольский край)»  завершено строительство общеобразовательной организации на 170 мест в с. Красноярском Андроповского округа и на 275 мест в г. Кисловодске.</w:t>
      </w:r>
    </w:p>
    <w:p w14:paraId="14C608CA" w14:textId="3E5BCA84" w:rsidR="00691998" w:rsidRPr="00754B94" w:rsidRDefault="00691998" w:rsidP="00BC5E9A">
      <w:pPr>
        <w:rPr>
          <w:i/>
          <w:u w:val="single"/>
        </w:rPr>
      </w:pPr>
      <w:r w:rsidRPr="00754B94">
        <w:rPr>
          <w:i/>
          <w:u w:val="single"/>
        </w:rPr>
        <w:t xml:space="preserve">Удельный вес численности </w:t>
      </w:r>
      <w:proofErr w:type="gramStart"/>
      <w:r w:rsidRPr="00754B94">
        <w:rPr>
          <w:i/>
          <w:u w:val="single"/>
        </w:rPr>
        <w:t>обучающихся</w:t>
      </w:r>
      <w:proofErr w:type="gramEnd"/>
      <w:r w:rsidRPr="00754B94">
        <w:rPr>
          <w:i/>
          <w:u w:val="single"/>
        </w:rPr>
        <w:t>, охваченных подвозом</w:t>
      </w:r>
    </w:p>
    <w:p w14:paraId="30ED0155" w14:textId="350A83DA" w:rsidR="00C12892" w:rsidRPr="00C12892" w:rsidRDefault="00C12892" w:rsidP="006A0FC0">
      <w:pPr>
        <w:rPr>
          <w:rFonts w:eastAsia="Times New Roman"/>
          <w:szCs w:val="24"/>
          <w:lang w:eastAsia="zh-CN"/>
        </w:rPr>
      </w:pPr>
      <w:proofErr w:type="gramStart"/>
      <w:r w:rsidRPr="00C12892">
        <w:rPr>
          <w:rFonts w:eastAsia="Times New Roman"/>
          <w:szCs w:val="24"/>
          <w:lang w:eastAsia="zh-CN"/>
        </w:rPr>
        <w:t>Подвоз обучающихся в общеобразовательные учреждения Ставропольского края р</w:t>
      </w:r>
      <w:r w:rsidRPr="00C12892">
        <w:rPr>
          <w:rFonts w:eastAsia="Times New Roman"/>
          <w:szCs w:val="24"/>
          <w:lang w:eastAsia="zh-CN"/>
        </w:rPr>
        <w:t>е</w:t>
      </w:r>
      <w:r w:rsidRPr="00C12892">
        <w:rPr>
          <w:rFonts w:eastAsia="Times New Roman"/>
          <w:szCs w:val="24"/>
          <w:lang w:eastAsia="zh-CN"/>
        </w:rPr>
        <w:t xml:space="preserve">гламентируется </w:t>
      </w:r>
      <w:r w:rsidR="006A0FC0">
        <w:rPr>
          <w:rFonts w:eastAsia="Times New Roman"/>
          <w:szCs w:val="24"/>
          <w:lang w:eastAsia="zh-CN"/>
        </w:rPr>
        <w:t>п</w:t>
      </w:r>
      <w:r w:rsidRPr="00C12892">
        <w:rPr>
          <w:rFonts w:eastAsia="Times New Roman"/>
          <w:szCs w:val="24"/>
          <w:lang w:eastAsia="zh-CN"/>
        </w:rPr>
        <w:t xml:space="preserve">остановлением </w:t>
      </w:r>
      <w:r w:rsidR="006A0FC0">
        <w:rPr>
          <w:rFonts w:eastAsia="Times New Roman"/>
          <w:szCs w:val="24"/>
          <w:lang w:eastAsia="zh-CN"/>
        </w:rPr>
        <w:t>П</w:t>
      </w:r>
      <w:r w:rsidRPr="00C12892">
        <w:rPr>
          <w:rFonts w:eastAsia="Times New Roman"/>
          <w:szCs w:val="24"/>
          <w:lang w:eastAsia="zh-CN"/>
        </w:rPr>
        <w:t xml:space="preserve">равительства Российской </w:t>
      </w:r>
      <w:r w:rsidR="006A0FC0">
        <w:rPr>
          <w:rFonts w:eastAsia="Times New Roman"/>
          <w:szCs w:val="24"/>
          <w:lang w:eastAsia="zh-CN"/>
        </w:rPr>
        <w:t>Ф</w:t>
      </w:r>
      <w:r w:rsidRPr="00C12892">
        <w:rPr>
          <w:rFonts w:eastAsia="Times New Roman"/>
          <w:szCs w:val="24"/>
          <w:lang w:eastAsia="zh-CN"/>
        </w:rPr>
        <w:t xml:space="preserve">едерации от 23 сентября 2020 года № 1527 «Об утверждении правил организованной перевозки группы детей автобусами» и Постановлением Главного государственного санитарного врача от 28 сентября </w:t>
      </w:r>
      <w:r w:rsidR="005A7C6F">
        <w:rPr>
          <w:rFonts w:eastAsia="Times New Roman"/>
          <w:szCs w:val="24"/>
          <w:lang w:eastAsia="zh-CN"/>
        </w:rPr>
        <w:t xml:space="preserve">2020 г. </w:t>
      </w:r>
      <w:r w:rsidR="005A7C6F">
        <w:rPr>
          <w:rFonts w:eastAsia="Times New Roman"/>
          <w:szCs w:val="24"/>
          <w:lang w:eastAsia="zh-CN"/>
        </w:rPr>
        <w:br/>
      </w:r>
      <w:r w:rsidRPr="00C12892">
        <w:rPr>
          <w:rFonts w:eastAsia="Times New Roman"/>
          <w:szCs w:val="24"/>
          <w:lang w:eastAsia="zh-CN"/>
        </w:rPr>
        <w:t>№ 28</w:t>
      </w:r>
      <w:r w:rsidR="005A7C6F">
        <w:rPr>
          <w:rFonts w:eastAsia="Times New Roman"/>
          <w:szCs w:val="24"/>
          <w:lang w:eastAsia="zh-CN"/>
        </w:rPr>
        <w:t xml:space="preserve"> </w:t>
      </w:r>
      <w:r w:rsidRPr="00C12892">
        <w:rPr>
          <w:rFonts w:eastAsia="Times New Roman"/>
          <w:szCs w:val="24"/>
          <w:lang w:eastAsia="zh-CN"/>
        </w:rPr>
        <w:t>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</w:t>
      </w:r>
      <w:r w:rsidRPr="00C12892">
        <w:rPr>
          <w:rFonts w:eastAsia="Times New Roman"/>
          <w:szCs w:val="24"/>
          <w:lang w:eastAsia="zh-CN"/>
        </w:rPr>
        <w:t>е</w:t>
      </w:r>
      <w:r w:rsidRPr="00C12892">
        <w:rPr>
          <w:rFonts w:eastAsia="Times New Roman"/>
          <w:szCs w:val="24"/>
          <w:lang w:eastAsia="zh-CN"/>
        </w:rPr>
        <w:t>жи».</w:t>
      </w:r>
      <w:proofErr w:type="gramEnd"/>
    </w:p>
    <w:p w14:paraId="0F58F9B7" w14:textId="7D2AB3A5" w:rsidR="00C12892" w:rsidRPr="00C12892" w:rsidRDefault="005457C4" w:rsidP="006A0FC0">
      <w:pPr>
        <w:shd w:val="clear" w:color="auto" w:fill="FFFFFF"/>
        <w:suppressAutoHyphens/>
        <w:rPr>
          <w:rFonts w:eastAsia="Times New Roman"/>
          <w:szCs w:val="24"/>
          <w:lang w:eastAsia="zh-CN"/>
        </w:rPr>
      </w:pPr>
      <w:r w:rsidRPr="005457C4">
        <w:rPr>
          <w:rFonts w:eastAsia="Times New Roman"/>
          <w:szCs w:val="24"/>
          <w:lang w:eastAsia="zh-CN"/>
        </w:rPr>
        <w:t>В 2020</w:t>
      </w:r>
      <w:r w:rsidR="006A0FC0">
        <w:rPr>
          <w:rFonts w:eastAsia="Times New Roman"/>
          <w:szCs w:val="24"/>
          <w:lang w:eastAsia="zh-CN"/>
        </w:rPr>
        <w:t xml:space="preserve"> </w:t>
      </w:r>
      <w:r w:rsidRPr="005457C4">
        <w:rPr>
          <w:rFonts w:eastAsia="Times New Roman"/>
          <w:szCs w:val="24"/>
          <w:lang w:eastAsia="zh-CN"/>
        </w:rPr>
        <w:t>году</w:t>
      </w:r>
      <w:r w:rsidR="00C12892" w:rsidRPr="00C12892">
        <w:rPr>
          <w:rFonts w:eastAsia="Times New Roman"/>
          <w:szCs w:val="24"/>
          <w:lang w:eastAsia="zh-CN"/>
        </w:rPr>
        <w:t xml:space="preserve"> количество школьных автобусов в образовательных организациях Ставропольского края составляет 607 единиц в 378 образовательных организациях. </w:t>
      </w:r>
    </w:p>
    <w:p w14:paraId="6370A12B" w14:textId="59ECAB26" w:rsidR="00C12892" w:rsidRPr="00C12892" w:rsidRDefault="00C12892" w:rsidP="006A0FC0">
      <w:pPr>
        <w:shd w:val="clear" w:color="auto" w:fill="FFFFFF"/>
        <w:suppressAutoHyphens/>
        <w:rPr>
          <w:rFonts w:eastAsia="Times New Roman"/>
          <w:szCs w:val="24"/>
          <w:lang w:eastAsia="zh-CN"/>
        </w:rPr>
      </w:pPr>
      <w:r w:rsidRPr="00C12892">
        <w:rPr>
          <w:rFonts w:eastAsia="Times New Roman"/>
          <w:szCs w:val="24"/>
          <w:lang w:eastAsia="zh-CN"/>
        </w:rPr>
        <w:t>Ежедневный подвоз в образовательные организации осуществляют 430 автобусов по 620 маршрутам.</w:t>
      </w:r>
    </w:p>
    <w:p w14:paraId="0B851DA3" w14:textId="267FFFE4" w:rsidR="00691998" w:rsidRDefault="00C12892" w:rsidP="006A0FC0">
      <w:pPr>
        <w:rPr>
          <w:rFonts w:eastAsia="Times New Roman"/>
          <w:szCs w:val="24"/>
          <w:lang w:eastAsia="zh-CN"/>
        </w:rPr>
      </w:pPr>
      <w:r w:rsidRPr="005457C4">
        <w:rPr>
          <w:rFonts w:eastAsia="Times New Roman"/>
          <w:szCs w:val="24"/>
          <w:lang w:eastAsia="zh-CN"/>
        </w:rPr>
        <w:t>Количество обучающихся ежедневно подвозимых школьными автобусами в образов</w:t>
      </w:r>
      <w:r w:rsidRPr="005457C4">
        <w:rPr>
          <w:rFonts w:eastAsia="Times New Roman"/>
          <w:szCs w:val="24"/>
          <w:lang w:eastAsia="zh-CN"/>
        </w:rPr>
        <w:t>а</w:t>
      </w:r>
      <w:r w:rsidRPr="005457C4">
        <w:rPr>
          <w:rFonts w:eastAsia="Times New Roman"/>
          <w:szCs w:val="24"/>
          <w:lang w:eastAsia="zh-CN"/>
        </w:rPr>
        <w:t>тельные организации составляет 16292 человек</w:t>
      </w:r>
      <w:r w:rsidR="0022217E">
        <w:rPr>
          <w:rFonts w:eastAsia="Times New Roman"/>
          <w:szCs w:val="24"/>
          <w:lang w:eastAsia="zh-CN"/>
        </w:rPr>
        <w:t>а</w:t>
      </w:r>
      <w:r w:rsidRPr="005457C4">
        <w:rPr>
          <w:rFonts w:eastAsia="Times New Roman"/>
          <w:szCs w:val="24"/>
          <w:lang w:eastAsia="zh-CN"/>
        </w:rPr>
        <w:t xml:space="preserve"> из 595 населённых пунктов</w:t>
      </w:r>
      <w:r w:rsidR="005457C4" w:rsidRPr="005457C4">
        <w:rPr>
          <w:rFonts w:eastAsia="Times New Roman"/>
          <w:szCs w:val="24"/>
          <w:lang w:eastAsia="zh-CN"/>
        </w:rPr>
        <w:t>.</w:t>
      </w:r>
    </w:p>
    <w:p w14:paraId="0CCE9C95" w14:textId="3F9A1162" w:rsidR="00691998" w:rsidRPr="00DE03A8" w:rsidRDefault="00DE03A8" w:rsidP="006A0FC0">
      <w:pPr>
        <w:rPr>
          <w:rFonts w:eastAsia="Times New Roman"/>
          <w:szCs w:val="24"/>
          <w:lang w:eastAsia="zh-CN"/>
        </w:rPr>
      </w:pPr>
      <w:r w:rsidRPr="00DE03A8">
        <w:rPr>
          <w:rFonts w:eastAsia="Times New Roman"/>
          <w:szCs w:val="24"/>
          <w:lang w:eastAsia="zh-CN"/>
        </w:rPr>
        <w:t>Удельный вес численности обучающихся, охваченных подвозом, в общей численн</w:t>
      </w:r>
      <w:r w:rsidRPr="00DE03A8">
        <w:rPr>
          <w:rFonts w:eastAsia="Times New Roman"/>
          <w:szCs w:val="24"/>
          <w:lang w:eastAsia="zh-CN"/>
        </w:rPr>
        <w:t>о</w:t>
      </w:r>
      <w:r w:rsidRPr="00DE03A8">
        <w:rPr>
          <w:rFonts w:eastAsia="Times New Roman"/>
          <w:szCs w:val="24"/>
          <w:lang w:eastAsia="zh-CN"/>
        </w:rPr>
        <w:t>сти обучающи</w:t>
      </w:r>
      <w:r>
        <w:rPr>
          <w:rFonts w:eastAsia="Times New Roman"/>
          <w:szCs w:val="24"/>
          <w:lang w:eastAsia="zh-CN"/>
        </w:rPr>
        <w:t>хся, нуждающихся в подвозе в образовательные организации составляет 99,7%.</w:t>
      </w:r>
    </w:p>
    <w:p w14:paraId="676EC6D1" w14:textId="77777777" w:rsidR="006A0FC0" w:rsidRDefault="006A0FC0" w:rsidP="00586420">
      <w:pPr>
        <w:rPr>
          <w:b/>
        </w:rPr>
      </w:pPr>
    </w:p>
    <w:p w14:paraId="422A34F8" w14:textId="1788A7BF" w:rsidR="00E4241A" w:rsidRPr="00754B94" w:rsidRDefault="009E12E0" w:rsidP="00586420">
      <w:pPr>
        <w:rPr>
          <w:b/>
        </w:rPr>
      </w:pPr>
      <w:r w:rsidRPr="00754B94">
        <w:rPr>
          <w:b/>
        </w:rPr>
        <w:lastRenderedPageBreak/>
        <w:t>2.2.2.</w:t>
      </w:r>
      <w:r w:rsidR="0022217E">
        <w:rPr>
          <w:b/>
        </w:rPr>
        <w:t xml:space="preserve"> </w:t>
      </w:r>
      <w:r w:rsidR="00E4241A" w:rsidRPr="00754B94">
        <w:rPr>
          <w:b/>
        </w:rPr>
        <w:t>Содержание образовательной деятельности и организация образовательн</w:t>
      </w:r>
      <w:r w:rsidR="00E4241A" w:rsidRPr="00754B94">
        <w:rPr>
          <w:b/>
        </w:rPr>
        <w:t>о</w:t>
      </w:r>
      <w:r w:rsidR="00E4241A" w:rsidRPr="00754B94">
        <w:rPr>
          <w:b/>
        </w:rPr>
        <w:t>го процесса (с учетом получения образования обучающимися с умственной отстал</w:t>
      </w:r>
      <w:r w:rsidR="00E4241A" w:rsidRPr="00754B94">
        <w:rPr>
          <w:b/>
        </w:rPr>
        <w:t>о</w:t>
      </w:r>
      <w:r w:rsidR="00E4241A" w:rsidRPr="00754B94">
        <w:rPr>
          <w:b/>
        </w:rPr>
        <w:t>стью</w:t>
      </w:r>
      <w:r w:rsidR="00F56F56" w:rsidRPr="00754B94">
        <w:rPr>
          <w:b/>
        </w:rPr>
        <w:t xml:space="preserve">, интеллектуальными </w:t>
      </w:r>
      <w:r w:rsidR="00A27C00" w:rsidRPr="00754B94">
        <w:rPr>
          <w:b/>
        </w:rPr>
        <w:t>нарушениями</w:t>
      </w:r>
      <w:r w:rsidR="00E4241A" w:rsidRPr="00754B94">
        <w:rPr>
          <w:b/>
        </w:rPr>
        <w:t>)</w:t>
      </w:r>
    </w:p>
    <w:p w14:paraId="209A2D9B" w14:textId="6570C42E" w:rsidR="002D4A90" w:rsidRPr="00754B94" w:rsidRDefault="002D4A90" w:rsidP="00586420">
      <w:r w:rsidRPr="00754B94">
        <w:t>Развитие начального общего, основного общего и среднего общего образования в С</w:t>
      </w:r>
      <w:r w:rsidR="00E80507" w:rsidRPr="00754B94">
        <w:t>тавропольском крае в 20</w:t>
      </w:r>
      <w:r w:rsidR="008779C0" w:rsidRPr="00754B94">
        <w:t>2</w:t>
      </w:r>
      <w:r w:rsidR="00F15E91" w:rsidRPr="00754B94">
        <w:t>0</w:t>
      </w:r>
      <w:r w:rsidRPr="00754B94">
        <w:t xml:space="preserve"> году связано с реализацией государственной политики в сфере образования, направленной на предоставление образовательных услуг высокого качества и обеспечение их доступности для всех без исключения участников образовательного проце</w:t>
      </w:r>
      <w:r w:rsidRPr="00754B94">
        <w:t>с</w:t>
      </w:r>
      <w:r w:rsidRPr="00754B94">
        <w:t>са, в том числе для детей-инвалидов и детей с ОВЗ, а также для детей-сирот и детей, оста</w:t>
      </w:r>
      <w:r w:rsidRPr="00754B94">
        <w:t>в</w:t>
      </w:r>
      <w:r w:rsidRPr="00754B94">
        <w:t xml:space="preserve">шихся без попечения родителей. </w:t>
      </w:r>
    </w:p>
    <w:p w14:paraId="6C8D7CCB" w14:textId="095A41E9" w:rsidR="004724D0" w:rsidRPr="00754B94" w:rsidRDefault="002D4A90" w:rsidP="004724D0">
      <w:r w:rsidRPr="00754B94">
        <w:t xml:space="preserve">В </w:t>
      </w:r>
      <w:r w:rsidR="00F15E91" w:rsidRPr="00754B94">
        <w:t>отчетном периоде</w:t>
      </w:r>
      <w:r w:rsidRPr="00754B94">
        <w:t xml:space="preserve"> деятельность в сфере об</w:t>
      </w:r>
      <w:r w:rsidR="004724D0" w:rsidRPr="00754B94">
        <w:t xml:space="preserve">щего образования </w:t>
      </w:r>
      <w:r w:rsidR="00B42B24" w:rsidRPr="00754B94">
        <w:t>акцентирована</w:t>
      </w:r>
      <w:r w:rsidR="004724D0" w:rsidRPr="00754B94">
        <w:t xml:space="preserve"> на:</w:t>
      </w:r>
    </w:p>
    <w:p w14:paraId="227B15BE" w14:textId="647791C8" w:rsidR="004724D0" w:rsidRPr="00754B94" w:rsidRDefault="004724D0" w:rsidP="004724D0">
      <w:r w:rsidRPr="00754B94">
        <w:t>реализацию государственной политики в сфере образования, направленной на пред</w:t>
      </w:r>
      <w:r w:rsidRPr="00754B94">
        <w:t>о</w:t>
      </w:r>
      <w:r w:rsidRPr="00754B94">
        <w:t xml:space="preserve">ставление образовательных услуг высокого качества и обеспечение их доступности для всех без исключения участников образовательного процесса, в том числе для детей-инвалидов и детей с ОВЗ, а также для детей-сирот и детей, оставшихся без попечения родителей. </w:t>
      </w:r>
    </w:p>
    <w:p w14:paraId="35B54BA6" w14:textId="31BDF62A" w:rsidR="004724D0" w:rsidRPr="00754B94" w:rsidRDefault="004724D0" w:rsidP="004724D0">
      <w:r w:rsidRPr="00754B94">
        <w:t>уменьшение количества обучающихся в две смены;</w:t>
      </w:r>
    </w:p>
    <w:p w14:paraId="3DAEE669" w14:textId="1A413542" w:rsidR="002D4A90" w:rsidRPr="00754B94" w:rsidRDefault="002D4A90" w:rsidP="00586420">
      <w:r w:rsidRPr="00754B94">
        <w:t>профессиональную поддержку педагогов;</w:t>
      </w:r>
    </w:p>
    <w:p w14:paraId="79CA2DDF" w14:textId="7A8E7EBA" w:rsidR="002D4A90" w:rsidRPr="00754B94" w:rsidRDefault="002D4A90" w:rsidP="00586420">
      <w:r w:rsidRPr="00754B94">
        <w:t>повышение качества образования в школах с низкими результатами обучения и в школах, функционирующих в неблагоприятных социальных условиях;</w:t>
      </w:r>
    </w:p>
    <w:p w14:paraId="568CB879" w14:textId="79015431" w:rsidR="008926F7" w:rsidRPr="00754B94" w:rsidRDefault="002D4A90" w:rsidP="008926F7">
      <w:r w:rsidRPr="00754B94">
        <w:t>проведение и анализ оценочных процедур с целью комплексной оценки качества о</w:t>
      </w:r>
      <w:r w:rsidRPr="00754B94">
        <w:t>б</w:t>
      </w:r>
      <w:r w:rsidRPr="00754B94">
        <w:t>разования и в последующем работу с их результатами, направленн</w:t>
      </w:r>
      <w:r w:rsidR="003E11AD" w:rsidRPr="00754B94">
        <w:t xml:space="preserve">ую </w:t>
      </w:r>
      <w:r w:rsidRPr="00754B94">
        <w:t>на повышение кач</w:t>
      </w:r>
      <w:r w:rsidRPr="00754B94">
        <w:t>е</w:t>
      </w:r>
      <w:r w:rsidR="008926F7" w:rsidRPr="00754B94">
        <w:t>ства общего образования</w:t>
      </w:r>
      <w:r w:rsidR="008E01C8" w:rsidRPr="00754B94">
        <w:t>;</w:t>
      </w:r>
    </w:p>
    <w:p w14:paraId="7827A14D" w14:textId="2ACB776D" w:rsidR="008E01C8" w:rsidRPr="00754B94" w:rsidRDefault="008E01C8" w:rsidP="008E01C8">
      <w:r w:rsidRPr="00754B94">
        <w:t>выявление и поддержку талантливых и одаренных детей</w:t>
      </w:r>
      <w:r w:rsidR="004724D0" w:rsidRPr="00754B94">
        <w:t>.</w:t>
      </w:r>
      <w:r w:rsidRPr="00754B94">
        <w:t xml:space="preserve"> </w:t>
      </w:r>
    </w:p>
    <w:p w14:paraId="1E473D77" w14:textId="77777777" w:rsidR="00771275" w:rsidRPr="00754B94" w:rsidRDefault="00771275" w:rsidP="00771275">
      <w:r w:rsidRPr="00754B94">
        <w:t>Уникальную возможность проявить свои способности дает всероссийская олимпиада школьников.</w:t>
      </w:r>
    </w:p>
    <w:p w14:paraId="2E0DC51D" w14:textId="3ACDB93B" w:rsidR="00771275" w:rsidRPr="00754B94" w:rsidRDefault="00771275" w:rsidP="00771275">
      <w:r w:rsidRPr="00754B94">
        <w:t>Одним из важных направлений по выявлению талантливых детей является олимпиа</w:t>
      </w:r>
      <w:r w:rsidRPr="00754B94">
        <w:t>д</w:t>
      </w:r>
      <w:r w:rsidRPr="00754B94">
        <w:t>ное движение. Ежегодно на базе ведущих организаций высшего образования Ставропольск</w:t>
      </w:r>
      <w:r w:rsidRPr="00754B94">
        <w:t>о</w:t>
      </w:r>
      <w:r w:rsidRPr="00754B94">
        <w:t>го края ФГАОУ ВО «Северо-Кавказский федеральный университет», Ф</w:t>
      </w:r>
      <w:r w:rsidR="003E260D">
        <w:t>ГБ</w:t>
      </w:r>
      <w:r w:rsidRPr="00754B94">
        <w:t xml:space="preserve">ОУ </w:t>
      </w:r>
      <w:proofErr w:type="gramStart"/>
      <w:r w:rsidRPr="00754B94">
        <w:t>ВО</w:t>
      </w:r>
      <w:proofErr w:type="gramEnd"/>
      <w:r w:rsidRPr="00754B94">
        <w:t xml:space="preserve"> «Пятиго</w:t>
      </w:r>
      <w:r w:rsidRPr="00754B94">
        <w:t>р</w:t>
      </w:r>
      <w:r w:rsidRPr="00754B94">
        <w:t>ский государственный университет», ФГБОУ ВО «Ставропольский государственный агра</w:t>
      </w:r>
      <w:r w:rsidRPr="00754B94">
        <w:t>р</w:t>
      </w:r>
      <w:r w:rsidRPr="00754B94">
        <w:t>ный университет» проводятся профильные смены для одаренных детей по подготовке к уч</w:t>
      </w:r>
      <w:r w:rsidRPr="00754B94">
        <w:t>а</w:t>
      </w:r>
      <w:r w:rsidRPr="00754B94">
        <w:t xml:space="preserve">стию в заключительном этапе всероссийской олимпиады школьников по 15 предметам. </w:t>
      </w:r>
    </w:p>
    <w:p w14:paraId="614FBCEE" w14:textId="6BE17B5D" w:rsidR="00771275" w:rsidRPr="00754B94" w:rsidRDefault="00771275" w:rsidP="00771275">
      <w:r w:rsidRPr="00754B94">
        <w:t>В 2020 году профильная смена проводилась с применением дистанционных образов</w:t>
      </w:r>
      <w:r w:rsidRPr="00754B94">
        <w:t>а</w:t>
      </w:r>
      <w:r w:rsidRPr="00754B94">
        <w:t>тельных технологий, участниками профильной смены стали более 1600 школьников Ставр</w:t>
      </w:r>
      <w:r w:rsidRPr="00754B94">
        <w:t>о</w:t>
      </w:r>
      <w:r w:rsidRPr="00754B94">
        <w:t xml:space="preserve">польского края. В </w:t>
      </w:r>
      <w:r w:rsidR="00CA6B0C" w:rsidRPr="00754B94">
        <w:t>отчетном периоде</w:t>
      </w:r>
      <w:r w:rsidRPr="00754B94">
        <w:t xml:space="preserve"> заключительный этап всероссийской олимпиады школьников не проводился, победители и призеры определялись по результатам регионал</w:t>
      </w:r>
      <w:r w:rsidRPr="00754B94">
        <w:t>ь</w:t>
      </w:r>
      <w:r w:rsidRPr="00754B94">
        <w:lastRenderedPageBreak/>
        <w:t>ного этапа. Показатели количества победителей и призеров в заключительном этапе умен</w:t>
      </w:r>
      <w:r w:rsidRPr="00754B94">
        <w:t>ь</w:t>
      </w:r>
      <w:r w:rsidRPr="00754B94">
        <w:t>шились с 17 до 4 человек.</w:t>
      </w:r>
    </w:p>
    <w:p w14:paraId="44738AF1" w14:textId="77777777" w:rsidR="00C94D30" w:rsidRPr="00754B94" w:rsidRDefault="00C94D30" w:rsidP="00C94D30">
      <w:r w:rsidRPr="00754B94">
        <w:t>Поэтому основными задачами являются:</w:t>
      </w:r>
    </w:p>
    <w:p w14:paraId="1FA60F47" w14:textId="103B4085" w:rsidR="00C94D30" w:rsidRPr="00754B94" w:rsidRDefault="00C94D30" w:rsidP="00C94D30">
      <w:r w:rsidRPr="00754B94">
        <w:t>построение интегрированной образовательной среды, расширяющей возможности развития высокомотивированных и одаренных школьников через кооперацию деятельности учреждений общего образования, детск</w:t>
      </w:r>
      <w:r w:rsidR="00E15D82">
        <w:t>их</w:t>
      </w:r>
      <w:r w:rsidRPr="00754B94">
        <w:t xml:space="preserve"> технопарк</w:t>
      </w:r>
      <w:r w:rsidR="00E15D82">
        <w:t>ов</w:t>
      </w:r>
      <w:r w:rsidRPr="00754B94">
        <w:t>, вузов и других партнеров;</w:t>
      </w:r>
    </w:p>
    <w:p w14:paraId="49C2779C" w14:textId="10BDC319" w:rsidR="00C94D30" w:rsidRPr="00754B94" w:rsidRDefault="00C94D30" w:rsidP="007566AD">
      <w:r w:rsidRPr="00754B94">
        <w:t>создание сетевого сообщества педагогов, успешно работающих с одаренными детьми.</w:t>
      </w:r>
    </w:p>
    <w:p w14:paraId="1033F9CE" w14:textId="77777777" w:rsidR="005F5079" w:rsidRPr="00754B94" w:rsidRDefault="002D4A90" w:rsidP="00586420">
      <w:r w:rsidRPr="00754B94">
        <w:t xml:space="preserve">В последние годы проблема выявления, развития и поддержки одаренных детей стала чрезвычайно актуальной. Раскрытие и реализация способностей и талантов важны не только для одаренного ребенка, но и для общества в целом. </w:t>
      </w:r>
    </w:p>
    <w:p w14:paraId="5C87755B" w14:textId="74ECE95B" w:rsidR="002D4A90" w:rsidRPr="00754B94" w:rsidRDefault="002D4A90" w:rsidP="00586420">
      <w:r w:rsidRPr="00754B94">
        <w:t xml:space="preserve">В </w:t>
      </w:r>
      <w:r w:rsidR="005F5079" w:rsidRPr="00754B94">
        <w:t>соответствии с Соглашением о совместном непрерывном взаимодействии и сотру</w:t>
      </w:r>
      <w:r w:rsidR="005F5079" w:rsidRPr="00754B94">
        <w:t>д</w:t>
      </w:r>
      <w:r w:rsidR="005F5079" w:rsidRPr="00754B94">
        <w:t xml:space="preserve">ничестве в рамках реализации образовательных программ Фонда по работе с одаренными детьми на базе образовательного центра «Сириус» (г. Сочи) (далее – центр «Сириус») по направлению «Наука», заключенном между </w:t>
      </w:r>
      <w:r w:rsidRPr="00754B94">
        <w:t>Образовательным Фондом «Талант и успех» (д</w:t>
      </w:r>
      <w:r w:rsidRPr="00754B94">
        <w:t>а</w:t>
      </w:r>
      <w:r w:rsidRPr="00754B94">
        <w:t xml:space="preserve">лее – Фонд) и </w:t>
      </w:r>
      <w:r w:rsidR="002420A8" w:rsidRPr="00754B94">
        <w:t>министерством образования Ставропольского края</w:t>
      </w:r>
      <w:r w:rsidR="005F5079" w:rsidRPr="00754B94">
        <w:t>,</w:t>
      </w:r>
      <w:r w:rsidRPr="00754B94">
        <w:t xml:space="preserve"> координатором взаим</w:t>
      </w:r>
      <w:r w:rsidRPr="00754B94">
        <w:t>о</w:t>
      </w:r>
      <w:r w:rsidRPr="00754B94">
        <w:t xml:space="preserve">действия и </w:t>
      </w:r>
      <w:r w:rsidR="005F5079" w:rsidRPr="00754B94">
        <w:t xml:space="preserve">образовательной организацией, </w:t>
      </w:r>
      <w:r w:rsidRPr="00754B94">
        <w:t>уполномоченн</w:t>
      </w:r>
      <w:r w:rsidR="005F5079" w:rsidRPr="00754B94">
        <w:t>о</w:t>
      </w:r>
      <w:r w:rsidRPr="00754B94">
        <w:t>й по проведению отборочных т</w:t>
      </w:r>
      <w:r w:rsidRPr="00754B94">
        <w:t>у</w:t>
      </w:r>
      <w:r w:rsidRPr="00754B94">
        <w:t>ров участников профильных смен</w:t>
      </w:r>
      <w:r w:rsidR="005F5079" w:rsidRPr="00754B94">
        <w:t>,</w:t>
      </w:r>
      <w:r w:rsidRPr="00754B94">
        <w:t xml:space="preserve"> выступает </w:t>
      </w:r>
      <w:r w:rsidR="002420A8" w:rsidRPr="00754B94">
        <w:t>ГАОУ ДО «</w:t>
      </w:r>
      <w:r w:rsidRPr="00754B94">
        <w:t xml:space="preserve">Центр </w:t>
      </w:r>
      <w:r w:rsidR="002420A8" w:rsidRPr="00754B94">
        <w:t xml:space="preserve">для одаренных детей </w:t>
      </w:r>
      <w:r w:rsidRPr="00754B94">
        <w:t>«П</w:t>
      </w:r>
      <w:r w:rsidRPr="00754B94">
        <w:t>о</w:t>
      </w:r>
      <w:r w:rsidRPr="00754B94">
        <w:t>иск».</w:t>
      </w:r>
    </w:p>
    <w:p w14:paraId="53AE0EFB" w14:textId="2916E2A6" w:rsidR="002D4A90" w:rsidRPr="00754B94" w:rsidRDefault="00020194" w:rsidP="00586420">
      <w:r w:rsidRPr="00754B94">
        <w:t>С</w:t>
      </w:r>
      <w:r w:rsidR="002D4A90" w:rsidRPr="00754B94">
        <w:t xml:space="preserve"> октябр</w:t>
      </w:r>
      <w:r w:rsidRPr="00754B94">
        <w:t>я</w:t>
      </w:r>
      <w:r w:rsidR="002D4A90" w:rsidRPr="00754B94">
        <w:t xml:space="preserve"> 2018 года </w:t>
      </w:r>
      <w:r w:rsidR="0097323E" w:rsidRPr="00754B94">
        <w:t xml:space="preserve">по настоящее время </w:t>
      </w:r>
      <w:r w:rsidR="002D4A90" w:rsidRPr="00754B94">
        <w:t>в г</w:t>
      </w:r>
      <w:r w:rsidR="00D71A45" w:rsidRPr="00754B94">
        <w:t>.</w:t>
      </w:r>
      <w:r w:rsidR="002D4A90" w:rsidRPr="00754B94">
        <w:t xml:space="preserve"> Ставрополе на базе</w:t>
      </w:r>
      <w:r w:rsidRPr="00754B94">
        <w:t xml:space="preserve"> некоммерческой о</w:t>
      </w:r>
      <w:r w:rsidRPr="00754B94">
        <w:t>р</w:t>
      </w:r>
      <w:r w:rsidRPr="00754B94">
        <w:t>ганизации меж</w:t>
      </w:r>
      <w:r w:rsidR="002D4A90" w:rsidRPr="00754B94">
        <w:t>региональной ассоциации «Центр дополните</w:t>
      </w:r>
      <w:r w:rsidRPr="00754B94">
        <w:t xml:space="preserve">льного образования «Лидер» </w:t>
      </w:r>
      <w:r w:rsidR="002D4A90" w:rsidRPr="00754B94">
        <w:t>р</w:t>
      </w:r>
      <w:r w:rsidR="002D4A90" w:rsidRPr="00754B94">
        <w:t>а</w:t>
      </w:r>
      <w:r w:rsidR="002D4A90" w:rsidRPr="00754B94">
        <w:t xml:space="preserve">боту </w:t>
      </w:r>
      <w:r w:rsidRPr="00754B94">
        <w:t>ведет Ян</w:t>
      </w:r>
      <w:r w:rsidR="002D4A90" w:rsidRPr="00754B94">
        <w:t>декс.Лицей – бесплатный образовательный проект по обучению школьников 8-9 класс</w:t>
      </w:r>
      <w:r w:rsidR="00B44990" w:rsidRPr="00754B94">
        <w:t>ов основам программирования. Ш</w:t>
      </w:r>
      <w:r w:rsidR="002D4A90" w:rsidRPr="00754B94">
        <w:t>кольники изуча</w:t>
      </w:r>
      <w:r w:rsidR="00B44990" w:rsidRPr="00754B94">
        <w:t>ю</w:t>
      </w:r>
      <w:r w:rsidR="002D4A90" w:rsidRPr="00754B94">
        <w:t>т основы Python – популярного языка программирования, проектной деятельности.</w:t>
      </w:r>
    </w:p>
    <w:p w14:paraId="578194BD" w14:textId="125E5F63" w:rsidR="002D4A90" w:rsidRPr="00754B94" w:rsidRDefault="002D4A90" w:rsidP="00586420">
      <w:r w:rsidRPr="00754B94">
        <w:t>Яркий пример социально-ответственного бизнеса – открытие в г</w:t>
      </w:r>
      <w:r w:rsidR="0097323E" w:rsidRPr="00754B94">
        <w:t>.</w:t>
      </w:r>
      <w:r w:rsidRPr="00754B94">
        <w:t xml:space="preserve"> Невинномысске Центра детского научного и инженерно-технического творчества, на базе которого уже </w:t>
      </w:r>
      <w:r w:rsidR="00B44990" w:rsidRPr="00754B94">
        <w:t>сег</w:t>
      </w:r>
      <w:r w:rsidR="00B44990" w:rsidRPr="00754B94">
        <w:t>о</w:t>
      </w:r>
      <w:r w:rsidR="00B44990" w:rsidRPr="00754B94">
        <w:t>дня готовят</w:t>
      </w:r>
      <w:r w:rsidRPr="00754B94">
        <w:t xml:space="preserve"> инженерно-технические кадры для </w:t>
      </w:r>
      <w:r w:rsidR="002420A8" w:rsidRPr="00754B94">
        <w:t>Акционерного общества «Минерально-химическая к</w:t>
      </w:r>
      <w:r w:rsidRPr="00754B94">
        <w:t>омпа</w:t>
      </w:r>
      <w:r w:rsidR="002420A8" w:rsidRPr="00754B94">
        <w:t>ния</w:t>
      </w:r>
      <w:r w:rsidRPr="00754B94">
        <w:t xml:space="preserve"> «ЕвроХим».</w:t>
      </w:r>
    </w:p>
    <w:p w14:paraId="0B0217B4" w14:textId="77777777" w:rsidR="00D43CA9" w:rsidRPr="00754B94" w:rsidRDefault="00CE065B" w:rsidP="00D43CA9">
      <w:r w:rsidRPr="00754B94">
        <w:t>В целях профессионального и личностного роста педагогов, работающих в образов</w:t>
      </w:r>
      <w:r w:rsidRPr="00754B94">
        <w:t>а</w:t>
      </w:r>
      <w:r w:rsidRPr="00754B94">
        <w:t>тельных организациях, выявления и поддержки талантливых педагогических работников в крае проводятся конкурсы профессионального мастерства: «Воспитатель года России», «З</w:t>
      </w:r>
      <w:r w:rsidRPr="00754B94">
        <w:t>е</w:t>
      </w:r>
      <w:r w:rsidRPr="00754B94">
        <w:t>леный огонек», «Детский сад года», «Учитель года России», «Лучший учитель основ бе</w:t>
      </w:r>
      <w:r w:rsidRPr="00754B94">
        <w:t>з</w:t>
      </w:r>
      <w:r w:rsidRPr="00754B94">
        <w:t>опасности жизнедеятельности».</w:t>
      </w:r>
    </w:p>
    <w:p w14:paraId="44EFEE14" w14:textId="77777777" w:rsidR="00D43CA9" w:rsidRPr="00754B94" w:rsidRDefault="00D43CA9" w:rsidP="00D43CA9">
      <w:pPr>
        <w:rPr>
          <w:szCs w:val="24"/>
        </w:rPr>
      </w:pPr>
      <w:r w:rsidRPr="00754B94">
        <w:rPr>
          <w:rFonts w:eastAsiaTheme="minorHAnsi" w:cstheme="minorBidi"/>
          <w:szCs w:val="24"/>
        </w:rPr>
        <w:t>В муниципальных этапах Всероссийского конкурса «Учитель года России» ежегодно принимают участие более 500 педагогов по трем номинациям.</w:t>
      </w:r>
    </w:p>
    <w:p w14:paraId="687B707B" w14:textId="77777777" w:rsidR="00D43CA9" w:rsidRPr="00754B94" w:rsidRDefault="00D43CA9" w:rsidP="00D43CA9">
      <w:pPr>
        <w:rPr>
          <w:szCs w:val="24"/>
        </w:rPr>
      </w:pPr>
      <w:r w:rsidRPr="00754B94">
        <w:rPr>
          <w:rFonts w:eastAsiaTheme="minorHAnsi"/>
          <w:szCs w:val="24"/>
        </w:rPr>
        <w:lastRenderedPageBreak/>
        <w:t>В 2020 году в краевом этапе Всероссийского конкурса «Учитель года России» прин</w:t>
      </w:r>
      <w:r w:rsidRPr="00754B94">
        <w:rPr>
          <w:rFonts w:eastAsiaTheme="minorHAnsi"/>
          <w:szCs w:val="24"/>
        </w:rPr>
        <w:t>я</w:t>
      </w:r>
      <w:r w:rsidRPr="00754B94">
        <w:rPr>
          <w:rFonts w:eastAsiaTheme="minorHAnsi"/>
          <w:szCs w:val="24"/>
        </w:rPr>
        <w:t>ли участие 64 педагога (из них в номинации «Лучший учитель» - 34 человека, в номинации «Педагогический дебют» - 30 человек, «Шаг в профессию» - 6 человек).</w:t>
      </w:r>
    </w:p>
    <w:p w14:paraId="43D9E769" w14:textId="320C65C6" w:rsidR="004724D0" w:rsidRPr="00754B94" w:rsidRDefault="004724D0" w:rsidP="004724D0">
      <w:r w:rsidRPr="00754B94">
        <w:t xml:space="preserve">В </w:t>
      </w:r>
      <w:r w:rsidR="00AD57FB" w:rsidRPr="00754B94">
        <w:t>отчетном периоде</w:t>
      </w:r>
      <w:r w:rsidRPr="00754B94">
        <w:t xml:space="preserve"> было проведено 6 научно-практических конференций и съездов, более 80 семинаров и вебинаров по актуальным проблемам образования, в которых приняли участие более 15 тыс. человек.</w:t>
      </w:r>
    </w:p>
    <w:p w14:paraId="198F7CF1" w14:textId="77777777" w:rsidR="004724D0" w:rsidRPr="00754B94" w:rsidRDefault="004724D0" w:rsidP="004724D0">
      <w:r w:rsidRPr="00754B94">
        <w:t>Для руководящих и педагогических работников края разработаны и размещены на официальном сайте СКИРО ПК и ПРО методические рекомендации по организации образ</w:t>
      </w:r>
      <w:r w:rsidRPr="00754B94">
        <w:t>о</w:t>
      </w:r>
      <w:r w:rsidRPr="00754B94">
        <w:t>вательной деятельности, а также учебные, учебно-методические пособия для педагогических работников.</w:t>
      </w:r>
    </w:p>
    <w:p w14:paraId="605AB592" w14:textId="77777777" w:rsidR="004724D0" w:rsidRPr="00754B94" w:rsidRDefault="004724D0" w:rsidP="004724D0">
      <w:r w:rsidRPr="00754B94">
        <w:t>В крае сформирована система мониторинговых исследований как механизм управл</w:t>
      </w:r>
      <w:r w:rsidRPr="00754B94">
        <w:t>е</w:t>
      </w:r>
      <w:r w:rsidRPr="00754B94">
        <w:t xml:space="preserve">ния качеством образования. </w:t>
      </w:r>
    </w:p>
    <w:p w14:paraId="40350C3B" w14:textId="16746972" w:rsidR="004724D0" w:rsidRPr="00754B94" w:rsidRDefault="00916C76" w:rsidP="004724D0">
      <w:r w:rsidRPr="00754B94">
        <w:t>На протяжении пяти лет</w:t>
      </w:r>
      <w:r w:rsidR="004724D0" w:rsidRPr="00754B94">
        <w:t xml:space="preserve"> ежегодно проводятся региональные проверочные работы по учебным предметам с целью оценки уровня образовательных достижений обучающихся, в</w:t>
      </w:r>
      <w:r w:rsidR="004724D0" w:rsidRPr="00754B94">
        <w:t>ы</w:t>
      </w:r>
      <w:r w:rsidR="004724D0" w:rsidRPr="00754B94">
        <w:t>явления образовательных дефицитов, подготовки адресных рекомендаций по совершенств</w:t>
      </w:r>
      <w:r w:rsidR="004724D0" w:rsidRPr="00754B94">
        <w:t>о</w:t>
      </w:r>
      <w:r w:rsidR="004724D0" w:rsidRPr="00754B94">
        <w:t xml:space="preserve">ванию преподавания учебных предметов. </w:t>
      </w:r>
    </w:p>
    <w:p w14:paraId="313CCE0D" w14:textId="59008E5E" w:rsidR="004724D0" w:rsidRPr="00754B94" w:rsidRDefault="004724D0" w:rsidP="004724D0">
      <w:r w:rsidRPr="00754B94">
        <w:t>В 2020 году региональные исследования и мониторинги проводились для обуча</w:t>
      </w:r>
      <w:r w:rsidRPr="00754B94">
        <w:t>ю</w:t>
      </w:r>
      <w:r w:rsidRPr="00754B94">
        <w:t>щихся начальных классов,  обучающихся 10 классов по русскому языку, математ</w:t>
      </w:r>
      <w:r w:rsidR="00B6621D" w:rsidRPr="00754B94">
        <w:t>ике и двум  предметам по выбору, р</w:t>
      </w:r>
      <w:r w:rsidRPr="00754B94">
        <w:t xml:space="preserve">езультаты </w:t>
      </w:r>
      <w:r w:rsidR="00B6621D" w:rsidRPr="00754B94">
        <w:t xml:space="preserve">которых </w:t>
      </w:r>
      <w:r w:rsidRPr="00754B94">
        <w:t xml:space="preserve"> размещ</w:t>
      </w:r>
      <w:r w:rsidR="00B6621D" w:rsidRPr="00754B94">
        <w:t>ены</w:t>
      </w:r>
      <w:r w:rsidRPr="00754B94">
        <w:t xml:space="preserve"> в личных кабинетах руководителей муниципальных органов управления образованием.</w:t>
      </w:r>
    </w:p>
    <w:p w14:paraId="04B99FDE" w14:textId="30CCA105" w:rsidR="004724D0" w:rsidRPr="00754B94" w:rsidRDefault="004724D0" w:rsidP="004724D0">
      <w:r w:rsidRPr="00754B94">
        <w:t>Помимо проведения региональных мониторингов Ставропольский край прин</w:t>
      </w:r>
      <w:r w:rsidR="00E25FA7" w:rsidRPr="00754B94">
        <w:t>ял</w:t>
      </w:r>
      <w:r w:rsidRPr="00754B94">
        <w:t xml:space="preserve"> уч</w:t>
      </w:r>
      <w:r w:rsidRPr="00754B94">
        <w:t>а</w:t>
      </w:r>
      <w:r w:rsidRPr="00754B94">
        <w:t>стие во всероссийских исследованиях, что позвол</w:t>
      </w:r>
      <w:r w:rsidR="00E25FA7" w:rsidRPr="00754B94">
        <w:t>ило</w:t>
      </w:r>
      <w:r w:rsidRPr="00754B94">
        <w:t xml:space="preserve"> сравнить уровень учебных достижений ставропольских школьников с уровнем знаний российских учеников. </w:t>
      </w:r>
    </w:p>
    <w:p w14:paraId="3AC2A11D" w14:textId="246D38C9" w:rsidR="004724D0" w:rsidRPr="00754B94" w:rsidRDefault="004724D0" w:rsidP="004724D0">
      <w:r w:rsidRPr="00754B94">
        <w:t xml:space="preserve">В Ставропольском крае </w:t>
      </w:r>
      <w:r w:rsidR="00E25FA7" w:rsidRPr="00754B94">
        <w:t xml:space="preserve">такие работы </w:t>
      </w:r>
      <w:r w:rsidRPr="00754B94">
        <w:t>проводятся с 2016 года в разных классах по ра</w:t>
      </w:r>
      <w:r w:rsidRPr="00754B94">
        <w:t>з</w:t>
      </w:r>
      <w:r w:rsidRPr="00754B94">
        <w:t xml:space="preserve">личным учебным предметам. </w:t>
      </w:r>
      <w:r w:rsidR="00F107C5" w:rsidRPr="00754B94">
        <w:t xml:space="preserve"> </w:t>
      </w:r>
      <w:r w:rsidRPr="00754B94">
        <w:t>В 2020 году участниками ВПР являлись обучающиеся 5-8 классов по математике и русскому языку.</w:t>
      </w:r>
    </w:p>
    <w:p w14:paraId="4F6CBFE3" w14:textId="77777777" w:rsidR="004E1C6C" w:rsidRPr="00754B94" w:rsidRDefault="004E1C6C" w:rsidP="004E1C6C">
      <w:r w:rsidRPr="00754B94">
        <w:t>В течение отчетного периода участниками ВПР являлись обучающиеся 5 - 11 классов общеобразовательных организаций края.</w:t>
      </w:r>
    </w:p>
    <w:p w14:paraId="3AF5CE61" w14:textId="77777777" w:rsidR="004E1C6C" w:rsidRPr="00754B94" w:rsidRDefault="004E1C6C" w:rsidP="004E1C6C">
      <w:r w:rsidRPr="00754B94">
        <w:t>Проверочные работы проведены по русскому языку, математике, окружающему миру, истории, биологии, географии, обществознанию, иностранному языку, физике, химии.</w:t>
      </w:r>
    </w:p>
    <w:p w14:paraId="7017CBAF" w14:textId="1A2D67F9" w:rsidR="004724D0" w:rsidRPr="00754B94" w:rsidRDefault="004724D0" w:rsidP="004E1C6C">
      <w:r w:rsidRPr="00754B94">
        <w:t>По итогам комплексного анализа оценочных процедур за 2019 и 2020 годы, проведе</w:t>
      </w:r>
      <w:r w:rsidRPr="00754B94">
        <w:t>н</w:t>
      </w:r>
      <w:r w:rsidRPr="00754B94">
        <w:t>ного, в том числе Федеральной службой по надзору в сфере образования и науки, определен список общеобразовательных организаций Ставропольского края с низкими образовател</w:t>
      </w:r>
      <w:r w:rsidRPr="00754B94">
        <w:t>ь</w:t>
      </w:r>
      <w:r w:rsidRPr="00754B94">
        <w:t xml:space="preserve">ными результатами. В данный список вошли 145 школ края. </w:t>
      </w:r>
    </w:p>
    <w:p w14:paraId="5BEDE2BF" w14:textId="03321BA8" w:rsidR="004724D0" w:rsidRPr="00754B94" w:rsidRDefault="004724D0" w:rsidP="004724D0">
      <w:r w:rsidRPr="00754B94">
        <w:lastRenderedPageBreak/>
        <w:t>Данные исследования проводил</w:t>
      </w:r>
      <w:r w:rsidR="00B26609" w:rsidRPr="00754B94">
        <w:t>и</w:t>
      </w:r>
      <w:r w:rsidRPr="00754B94">
        <w:t>сь в рамках реализации национального проекта «О</w:t>
      </w:r>
      <w:r w:rsidRPr="00754B94">
        <w:t>б</w:t>
      </w:r>
      <w:r w:rsidRPr="00754B94">
        <w:t>разование». Школы - участницы были отобраны федеральным организатором проведения исследования.</w:t>
      </w:r>
    </w:p>
    <w:p w14:paraId="4C40DFA5" w14:textId="264A5442" w:rsidR="004B5400" w:rsidRPr="00754B94" w:rsidRDefault="004B5400" w:rsidP="004724D0">
      <w:r w:rsidRPr="00754B94">
        <w:t>Осенью 2020 года в школах Ставропольского края была проведена общероссийская оценк</w:t>
      </w:r>
      <w:r w:rsidR="00966E8A" w:rsidRPr="00754B94">
        <w:t>а</w:t>
      </w:r>
      <w:r w:rsidRPr="00754B94">
        <w:t xml:space="preserve"> по модели PISA. От Ставропольского края федеральным организатором было отобр</w:t>
      </w:r>
      <w:r w:rsidRPr="00754B94">
        <w:t>а</w:t>
      </w:r>
      <w:r w:rsidRPr="00754B94">
        <w:t>но для участия 4 школы из 4 муниципалитетов (Георгиевского, Изобильненского, Новоале</w:t>
      </w:r>
      <w:r w:rsidRPr="00754B94">
        <w:t>к</w:t>
      </w:r>
      <w:r w:rsidRPr="00754B94">
        <w:t>сандровского городских округов и города Ессентуки). Всего 123 обучающихся.</w:t>
      </w:r>
    </w:p>
    <w:p w14:paraId="0EF61024" w14:textId="3992E979" w:rsidR="004724D0" w:rsidRPr="00754B94" w:rsidRDefault="004724D0" w:rsidP="004724D0">
      <w:r w:rsidRPr="00754B94">
        <w:t>В 2020 году в Ставропольском крае</w:t>
      </w:r>
      <w:r w:rsidR="00966E8A" w:rsidRPr="00754B94">
        <w:t xml:space="preserve"> совместно с Министерством просвещения Ро</w:t>
      </w:r>
      <w:r w:rsidR="00966E8A" w:rsidRPr="00754B94">
        <w:t>с</w:t>
      </w:r>
      <w:r w:rsidR="00966E8A" w:rsidRPr="00754B94">
        <w:t xml:space="preserve">сийской Федерации </w:t>
      </w:r>
      <w:r w:rsidRPr="00754B94">
        <w:t xml:space="preserve">продолжена реализация проекта </w:t>
      </w:r>
      <w:r w:rsidR="00966E8A" w:rsidRPr="00754B94">
        <w:t xml:space="preserve">работы </w:t>
      </w:r>
      <w:r w:rsidRPr="00754B94">
        <w:t xml:space="preserve">«опорных» школ под эгидой РАН. </w:t>
      </w:r>
    </w:p>
    <w:p w14:paraId="10D5DDC4" w14:textId="4525C4B0" w:rsidR="004724D0" w:rsidRPr="00754B94" w:rsidRDefault="00A52B1F" w:rsidP="004724D0">
      <w:r w:rsidRPr="00754B94">
        <w:t>ГБОУ С</w:t>
      </w:r>
      <w:r w:rsidR="009C418C" w:rsidRPr="00754B94">
        <w:t>тавропольского края</w:t>
      </w:r>
      <w:r w:rsidR="004724D0" w:rsidRPr="00754B94">
        <w:t xml:space="preserve"> </w:t>
      </w:r>
      <w:r w:rsidR="005B0DD8" w:rsidRPr="00754B94">
        <w:t>«Л</w:t>
      </w:r>
      <w:r w:rsidR="004724D0" w:rsidRPr="00754B94">
        <w:t>ицей № 14</w:t>
      </w:r>
      <w:r w:rsidR="005B0DD8" w:rsidRPr="00754B94">
        <w:t>»</w:t>
      </w:r>
      <w:r w:rsidR="004724D0" w:rsidRPr="00754B94">
        <w:t xml:space="preserve"> г</w:t>
      </w:r>
      <w:r w:rsidR="005B0DD8" w:rsidRPr="00754B94">
        <w:t>орода</w:t>
      </w:r>
      <w:r w:rsidR="004724D0" w:rsidRPr="00754B94">
        <w:t xml:space="preserve"> Ставрополя имени Героя Росси</w:t>
      </w:r>
      <w:r w:rsidR="004724D0" w:rsidRPr="00754B94">
        <w:t>й</w:t>
      </w:r>
      <w:r w:rsidR="004724D0" w:rsidRPr="00754B94">
        <w:t xml:space="preserve">ской Федерации </w:t>
      </w:r>
      <w:r w:rsidR="005B0DD8" w:rsidRPr="00754B94">
        <w:t xml:space="preserve">В.В. </w:t>
      </w:r>
      <w:r w:rsidR="004724D0" w:rsidRPr="00754B94">
        <w:t xml:space="preserve">Нургалиева (далее – лицей № 14) и </w:t>
      </w:r>
      <w:r w:rsidRPr="00754B94">
        <w:t>ГБОУ С</w:t>
      </w:r>
      <w:r w:rsidR="009C418C" w:rsidRPr="00754B94">
        <w:t>тавропольского края</w:t>
      </w:r>
      <w:r w:rsidRPr="00754B94">
        <w:t xml:space="preserve"> </w:t>
      </w:r>
      <w:r w:rsidR="005B0DD8" w:rsidRPr="00754B94">
        <w:t>гимн</w:t>
      </w:r>
      <w:r w:rsidR="005B0DD8" w:rsidRPr="00754B94">
        <w:t>а</w:t>
      </w:r>
      <w:r w:rsidR="005B0DD8" w:rsidRPr="00754B94">
        <w:t xml:space="preserve">зия </w:t>
      </w:r>
      <w:r w:rsidR="004724D0" w:rsidRPr="00754B94">
        <w:t>№ 25 города Ставрополя (далее – гимназия № 25) показывают высокие результаты обр</w:t>
      </w:r>
      <w:r w:rsidR="004724D0" w:rsidRPr="00754B94">
        <w:t>а</w:t>
      </w:r>
      <w:r w:rsidR="004724D0" w:rsidRPr="00754B94">
        <w:t>зовательных достижений обучающихся в предметных олимпиадах и конкурсах, демонстр</w:t>
      </w:r>
      <w:r w:rsidR="004724D0" w:rsidRPr="00754B94">
        <w:t>и</w:t>
      </w:r>
      <w:r w:rsidR="004724D0" w:rsidRPr="00754B94">
        <w:t>руют мотивацию к построению  успешной карьеры в области науки и высоких технологий, что послужит развитию интеллектуального потенциала Ставропольского края и страны в ц</w:t>
      </w:r>
      <w:r w:rsidR="004724D0" w:rsidRPr="00754B94">
        <w:t>е</w:t>
      </w:r>
      <w:r w:rsidR="004724D0" w:rsidRPr="00754B94">
        <w:t xml:space="preserve">лом. В </w:t>
      </w:r>
      <w:r w:rsidR="00FC0539" w:rsidRPr="00754B94">
        <w:t>отчетном периоде</w:t>
      </w:r>
      <w:r w:rsidR="004724D0" w:rsidRPr="00754B94">
        <w:t xml:space="preserve"> в рамках реализации проекта работа проводилась по 15 направл</w:t>
      </w:r>
      <w:r w:rsidR="004724D0" w:rsidRPr="00754B94">
        <w:t>е</w:t>
      </w:r>
      <w:r w:rsidR="004724D0" w:rsidRPr="00754B94">
        <w:t>ниям деятельности.</w:t>
      </w:r>
    </w:p>
    <w:p w14:paraId="7C986D58" w14:textId="77D0F6B9" w:rsidR="004374AB" w:rsidRPr="00754B94" w:rsidRDefault="004374AB" w:rsidP="00673C3D">
      <w:r w:rsidRPr="00754B94">
        <w:t>В рамках реализации краевой программы «Дети Ставрополья» по поручению Губе</w:t>
      </w:r>
      <w:r w:rsidRPr="00754B94">
        <w:t>р</w:t>
      </w:r>
      <w:r w:rsidRPr="00754B94">
        <w:t xml:space="preserve">натора Ставропольского края в 2020 году </w:t>
      </w:r>
      <w:r w:rsidR="00F938B7" w:rsidRPr="00754B94">
        <w:t xml:space="preserve">были оснащены современным оборудованием </w:t>
      </w:r>
      <w:r w:rsidRPr="00754B94">
        <w:t>к</w:t>
      </w:r>
      <w:r w:rsidRPr="00754B94">
        <w:t>а</w:t>
      </w:r>
      <w:r w:rsidRPr="00754B94">
        <w:t>бинеты физики, химии, биологии в этих школах.</w:t>
      </w:r>
    </w:p>
    <w:p w14:paraId="5EA02244" w14:textId="3CD1EFBC" w:rsidR="00B54608" w:rsidRPr="00754B94" w:rsidRDefault="00B54608" w:rsidP="00B54608">
      <w:r w:rsidRPr="00754B94">
        <w:t xml:space="preserve">Кроме того, с </w:t>
      </w:r>
      <w:r w:rsidR="00691E8A" w:rsidRPr="00754B94">
        <w:t>0</w:t>
      </w:r>
      <w:r w:rsidRPr="00754B94">
        <w:t>1 сентября 2020 года на базе Северо-Кавказского федерального ун</w:t>
      </w:r>
      <w:r w:rsidRPr="00754B94">
        <w:t>и</w:t>
      </w:r>
      <w:r w:rsidRPr="00754B94">
        <w:t>верситета (СКФУ) при поддержке министерства образования Ставропольского края для школьников края, проявивших выдающиеся способности и добившихся успехов в учебной деятельности, научной (научно-исследовательской) деятельности, творческой деятельности и физкультурно-спортивной деятельности был открыт специализированный учебный научный центр (СУНЦ).</w:t>
      </w:r>
    </w:p>
    <w:p w14:paraId="404F6D75" w14:textId="77777777" w:rsidR="00B54608" w:rsidRPr="00754B94" w:rsidRDefault="00B54608" w:rsidP="00B54608">
      <w:r w:rsidRPr="00754B94">
        <w:t>Обучение в СУНЦ осуществляется по двум профилям: биолого-химическому и физ</w:t>
      </w:r>
      <w:r w:rsidRPr="00754B94">
        <w:t>и</w:t>
      </w:r>
      <w:r w:rsidRPr="00754B94">
        <w:t>ко-математическому. Комиссией по индивидуальному отбору СУНЦ СКФУ зачислены для обучения в 10-е классы 45 человек.</w:t>
      </w:r>
    </w:p>
    <w:p w14:paraId="42270AC7" w14:textId="77777777" w:rsidR="00B54608" w:rsidRPr="00754B94" w:rsidRDefault="00B54608" w:rsidP="00B54608">
      <w:r w:rsidRPr="00754B94">
        <w:t>Все обучающиеся обеспечены бесплатным питанием. Обучающимся, проживающим за пределами города Ставрополя, предоставлены места для проживания в общежитии СКФУ.</w:t>
      </w:r>
    </w:p>
    <w:p w14:paraId="2FC151A9" w14:textId="6ED555FF" w:rsidR="00B54608" w:rsidRPr="00754B94" w:rsidRDefault="00B54608" w:rsidP="00B54608">
      <w:r w:rsidRPr="00754B94">
        <w:t>Министерством оказано содействие СКФУ в части финансового обеспечения деятел</w:t>
      </w:r>
      <w:r w:rsidRPr="00754B94">
        <w:t>ь</w:t>
      </w:r>
      <w:r w:rsidRPr="00754B94">
        <w:t>ности СУНЦ (заработная плата сотрудников, приобретение учебников и учебного оборуд</w:t>
      </w:r>
      <w:r w:rsidRPr="00754B94">
        <w:t>о</w:t>
      </w:r>
      <w:r w:rsidRPr="00754B94">
        <w:t>вания и пр.) в размере 5,5 млн. рублей.</w:t>
      </w:r>
    </w:p>
    <w:p w14:paraId="7BFAC16C" w14:textId="7C5977A9" w:rsidR="00673C3D" w:rsidRPr="00754B94" w:rsidRDefault="00673C3D" w:rsidP="00673C3D">
      <w:r w:rsidRPr="00754B94">
        <w:lastRenderedPageBreak/>
        <w:t>Региональным оператором реализации проекта по выравниванию условий для пол</w:t>
      </w:r>
      <w:r w:rsidRPr="00754B94">
        <w:t>у</w:t>
      </w:r>
      <w:r w:rsidRPr="00754B94">
        <w:t>чения качественного образования обучающимися школ с низкими результатами обучения и школ, находящихся в неблагоприятных социальных условиях, является СКИРО ПК и ПРО.</w:t>
      </w:r>
    </w:p>
    <w:p w14:paraId="5DDB361B" w14:textId="4FE31246" w:rsidR="00673C3D" w:rsidRPr="00754B94" w:rsidRDefault="00673C3D" w:rsidP="00673C3D">
      <w:r w:rsidRPr="00754B94">
        <w:t xml:space="preserve">В основе реализации данного проекта лежит развитие института наставничества. </w:t>
      </w:r>
    </w:p>
    <w:p w14:paraId="3DB79CF9" w14:textId="0F50841C" w:rsidR="00673C3D" w:rsidRPr="00754B94" w:rsidRDefault="00673C3D" w:rsidP="00673C3D">
      <w:r w:rsidRPr="00754B94">
        <w:t>Кроме того, за всеми школами края, демонстрирующими низкие результаты обучения, закреплены муниципальные координаторы, которые на муниципальном уровне организуют мероприятия по выведению школ в эффективный режим работы согласно муниципальным «Дорожным картам», обеспечивают взаимодействие сильных управленцев образовательных организаций муниципалитета с этими школами.</w:t>
      </w:r>
    </w:p>
    <w:p w14:paraId="5540DA00" w14:textId="0B97813F" w:rsidR="00B26609" w:rsidRPr="00754B94" w:rsidRDefault="00B26609" w:rsidP="00B26609">
      <w:r w:rsidRPr="00754B94">
        <w:t xml:space="preserve">В Ставропольском крае с 2016 года </w:t>
      </w:r>
      <w:r w:rsidR="00C36D46" w:rsidRPr="00754B94">
        <w:t xml:space="preserve">по настоящее время </w:t>
      </w:r>
      <w:r w:rsidRPr="00754B94">
        <w:t>реализуется комплексный проект (программа) по выравниванию условий для получения качественного образования обучающимися Ставропольского края</w:t>
      </w:r>
      <w:r w:rsidR="0031760E" w:rsidRPr="00754B94">
        <w:t>. В</w:t>
      </w:r>
      <w:r w:rsidRPr="00754B94">
        <w:t xml:space="preserve"> 2020 году 9 общеобразовательных организаций Ставропольского края приняли участие в федеральном проекте «500 +», целью которого я</w:t>
      </w:r>
      <w:r w:rsidRPr="00754B94">
        <w:t>в</w:t>
      </w:r>
      <w:r w:rsidRPr="00754B94">
        <w:t>ляется оказание методической поддержки школам, испытывающим трудности в обеспечении качественного образования.</w:t>
      </w:r>
    </w:p>
    <w:p w14:paraId="486AF5C3" w14:textId="57DB08CF" w:rsidR="008E1A78" w:rsidRPr="00754B94" w:rsidRDefault="008E1A78" w:rsidP="008E1A78">
      <w:r w:rsidRPr="00754B94">
        <w:t>Региональным оператором проекта «500+» также является СКИРО ПК и ПРО.</w:t>
      </w:r>
    </w:p>
    <w:p w14:paraId="56264570" w14:textId="1B5BF4FF" w:rsidR="00901BDB" w:rsidRPr="00754B94" w:rsidRDefault="00901BDB" w:rsidP="00901BDB">
      <w:r w:rsidRPr="00754B94">
        <w:t>П</w:t>
      </w:r>
      <w:r w:rsidR="008E1A78" w:rsidRPr="00754B94">
        <w:t>о итогам анализа данных региональной оценки по модели PISA, проведенной в 2019 году, в Ставропольском крае выявлено 7 резильентных школ, демонстрирующих устойчивые результаты при наличии базовых ограничений</w:t>
      </w:r>
      <w:r w:rsidRPr="00754B94">
        <w:t xml:space="preserve">, 6 из которых в 2020 году были привлечены в качестве кураторов при реализации проекта </w:t>
      </w:r>
      <w:r w:rsidR="00754AEC" w:rsidRPr="00754B94">
        <w:t>«</w:t>
      </w:r>
      <w:r w:rsidRPr="00754B94">
        <w:t>500+</w:t>
      </w:r>
      <w:r w:rsidR="00754AEC" w:rsidRPr="00754B94">
        <w:t>»</w:t>
      </w:r>
      <w:r w:rsidRPr="00754B94">
        <w:t>.</w:t>
      </w:r>
    </w:p>
    <w:p w14:paraId="3FFB5CEC" w14:textId="5FF27FF4" w:rsidR="001D6D63" w:rsidRPr="00754B94" w:rsidRDefault="001D6D63" w:rsidP="001D6D63">
      <w:r w:rsidRPr="00754B94">
        <w:t>В 20</w:t>
      </w:r>
      <w:r w:rsidR="005D0AEA" w:rsidRPr="00754B94">
        <w:t>20</w:t>
      </w:r>
      <w:r w:rsidRPr="00754B94">
        <w:t xml:space="preserve"> году </w:t>
      </w:r>
      <w:r w:rsidR="00D0485D" w:rsidRPr="00754B94">
        <w:t>1774</w:t>
      </w:r>
      <w:r w:rsidRPr="00754B94">
        <w:t xml:space="preserve"> обучающихся </w:t>
      </w:r>
      <w:r w:rsidR="00BB6F2B" w:rsidRPr="00754B94">
        <w:t xml:space="preserve">6 и 8 классов 17 общеобразовательных организаций из 15 муниципалитетов </w:t>
      </w:r>
      <w:r w:rsidR="00863E69" w:rsidRPr="00754B94">
        <w:t xml:space="preserve">Ставропольского края </w:t>
      </w:r>
      <w:r w:rsidRPr="00754B94">
        <w:t xml:space="preserve">стали участниками Национального исследования качества образования </w:t>
      </w:r>
      <w:r w:rsidR="00BB6F2B" w:rsidRPr="00754B94">
        <w:t>в части достижения личностных и метапредметных результатов</w:t>
      </w:r>
      <w:r w:rsidRPr="00754B94">
        <w:t xml:space="preserve">. </w:t>
      </w:r>
    </w:p>
    <w:p w14:paraId="62013D20" w14:textId="0079ED5D" w:rsidR="00E72D44" w:rsidRPr="00754B94" w:rsidRDefault="00E72D44" w:rsidP="00B54608">
      <w:r w:rsidRPr="00754B94">
        <w:t xml:space="preserve">Государственная итоговая аттестация </w:t>
      </w:r>
      <w:r w:rsidR="00B54608" w:rsidRPr="00754B94">
        <w:t xml:space="preserve">(далее – ГИА) </w:t>
      </w:r>
      <w:r w:rsidRPr="00754B94">
        <w:t>по образовательным программам среднего общего образования является неотъемлемой частью региональной и муниципал</w:t>
      </w:r>
      <w:r w:rsidRPr="00754B94">
        <w:t>ь</w:t>
      </w:r>
      <w:r w:rsidRPr="00754B94">
        <w:t>ной системы оценки качества образования.</w:t>
      </w:r>
    </w:p>
    <w:p w14:paraId="704D0B4D" w14:textId="77777777" w:rsidR="00DF1B3B" w:rsidRPr="00754B94" w:rsidRDefault="00E72D44" w:rsidP="00E72D44">
      <w:pPr>
        <w:widowControl w:val="0"/>
        <w:autoSpaceDE w:val="0"/>
        <w:autoSpaceDN w:val="0"/>
        <w:adjustRightInd w:val="0"/>
        <w:ind w:firstLine="720"/>
        <w:rPr>
          <w:rStyle w:val="aff6"/>
          <w:rFonts w:eastAsia="Calibri"/>
        </w:rPr>
      </w:pPr>
      <w:r w:rsidRPr="00754B94">
        <w:rPr>
          <w:rStyle w:val="aff6"/>
          <w:rFonts w:eastAsia="Calibri"/>
        </w:rPr>
        <w:t xml:space="preserve">На базе </w:t>
      </w:r>
      <w:r w:rsidR="00503AC9" w:rsidRPr="00754B94">
        <w:rPr>
          <w:rStyle w:val="aff6"/>
          <w:rFonts w:eastAsia="Calibri"/>
        </w:rPr>
        <w:t>СКИРО ПК и ПРО</w:t>
      </w:r>
      <w:r w:rsidRPr="00754B94">
        <w:rPr>
          <w:rStyle w:val="aff6"/>
          <w:rFonts w:eastAsia="Calibri"/>
        </w:rPr>
        <w:t xml:space="preserve"> работал региональный ситуационный центр, в котором за ходом проведения всех экзаменов осуществляли контроль 49 онлайн-наблюдателей</w:t>
      </w:r>
      <w:r w:rsidR="00DF1B3B" w:rsidRPr="00754B94">
        <w:rPr>
          <w:rStyle w:val="aff6"/>
          <w:rFonts w:eastAsia="Calibri"/>
        </w:rPr>
        <w:t>.</w:t>
      </w:r>
    </w:p>
    <w:p w14:paraId="045AC887" w14:textId="54D04690" w:rsidR="00E72D44" w:rsidRPr="00754B94" w:rsidRDefault="0064352F" w:rsidP="00E72D44">
      <w:pPr>
        <w:widowControl w:val="0"/>
        <w:autoSpaceDE w:val="0"/>
        <w:autoSpaceDN w:val="0"/>
        <w:adjustRightInd w:val="0"/>
        <w:ind w:firstLine="720"/>
        <w:rPr>
          <w:rStyle w:val="aff6"/>
          <w:rFonts w:eastAsia="Calibri"/>
        </w:rPr>
      </w:pPr>
      <w:r w:rsidRPr="00754B94">
        <w:rPr>
          <w:rStyle w:val="aff9"/>
          <w:szCs w:val="24"/>
        </w:rPr>
        <w:t>ГИА</w:t>
      </w:r>
      <w:r w:rsidR="00E72D44" w:rsidRPr="00754B94">
        <w:rPr>
          <w:rStyle w:val="aff9"/>
          <w:szCs w:val="24"/>
        </w:rPr>
        <w:t xml:space="preserve"> для обучающихся 9 классов в 2020 году не проводилась. Для проведения ЕГЭ была организована работа 84 ППЭ.</w:t>
      </w:r>
      <w:r w:rsidRPr="00754B94">
        <w:rPr>
          <w:rStyle w:val="aff9"/>
          <w:szCs w:val="24"/>
        </w:rPr>
        <w:t xml:space="preserve"> </w:t>
      </w:r>
      <w:r w:rsidR="00E72D44" w:rsidRPr="00754B94">
        <w:rPr>
          <w:rStyle w:val="aff9"/>
          <w:szCs w:val="24"/>
        </w:rPr>
        <w:t>К экзаменационной кампании было привлеч</w:t>
      </w:r>
      <w:r w:rsidR="00E72D44" w:rsidRPr="00754B94">
        <w:rPr>
          <w:rStyle w:val="aff9"/>
          <w:szCs w:val="24"/>
        </w:rPr>
        <w:t>е</w:t>
      </w:r>
      <w:r w:rsidR="00E72D44" w:rsidRPr="00754B94">
        <w:rPr>
          <w:rStyle w:val="aff9"/>
          <w:szCs w:val="24"/>
        </w:rPr>
        <w:t>но более 16 тысяч работников образовательных организаций края.</w:t>
      </w:r>
    </w:p>
    <w:p w14:paraId="29CBA060" w14:textId="5522F396" w:rsidR="00E72D44" w:rsidRPr="00754B94" w:rsidRDefault="00E72D44" w:rsidP="00E72D44">
      <w:pPr>
        <w:pStyle w:val="aff5"/>
        <w:spacing w:after="0" w:line="360" w:lineRule="auto"/>
        <w:ind w:firstLine="709"/>
        <w:jc w:val="both"/>
        <w:rPr>
          <w:rStyle w:val="aff9"/>
          <w:i/>
        </w:rPr>
      </w:pPr>
      <w:r w:rsidRPr="00754B94">
        <w:rPr>
          <w:rStyle w:val="aff9"/>
        </w:rPr>
        <w:t>Вместе с тем, количество участников экзамена по русскому языку в 11-х кла</w:t>
      </w:r>
      <w:r w:rsidRPr="00754B94">
        <w:rPr>
          <w:rStyle w:val="aff9"/>
        </w:rPr>
        <w:t>с</w:t>
      </w:r>
      <w:r w:rsidRPr="00754B94">
        <w:rPr>
          <w:rStyle w:val="aff9"/>
        </w:rPr>
        <w:t xml:space="preserve">сах, которым не удалось преодолеть минимальный порог для получения аттестата в 24 балла и для поступления в образовательные организации высшего образования </w:t>
      </w:r>
      <w:r w:rsidRPr="00754B94">
        <w:rPr>
          <w:rStyle w:val="aff9"/>
          <w:i/>
        </w:rPr>
        <w:t>–</w:t>
      </w:r>
      <w:r w:rsidRPr="00754B94">
        <w:rPr>
          <w:rStyle w:val="aff9"/>
        </w:rPr>
        <w:t xml:space="preserve"> 36 </w:t>
      </w:r>
      <w:r w:rsidRPr="00754B94">
        <w:rPr>
          <w:rStyle w:val="aff9"/>
        </w:rPr>
        <w:lastRenderedPageBreak/>
        <w:t xml:space="preserve">баллов уменьшилось на 31 человек, что на 0,02 % меньше, чем в </w:t>
      </w:r>
      <w:r w:rsidR="0064352F" w:rsidRPr="00754B94">
        <w:rPr>
          <w:rStyle w:val="aff9"/>
        </w:rPr>
        <w:t>2019</w:t>
      </w:r>
      <w:r w:rsidRPr="00754B94">
        <w:rPr>
          <w:rStyle w:val="aff9"/>
        </w:rPr>
        <w:t xml:space="preserve"> году. Средний балл по русскому языку выше прошлого года на 1,21 балла. </w:t>
      </w:r>
    </w:p>
    <w:p w14:paraId="03D43CFC" w14:textId="77777777" w:rsidR="00E72D44" w:rsidRPr="00754B94" w:rsidRDefault="00E72D44" w:rsidP="00E72D44">
      <w:pPr>
        <w:widowControl w:val="0"/>
        <w:tabs>
          <w:tab w:val="left" w:pos="9072"/>
        </w:tabs>
        <w:autoSpaceDE w:val="0"/>
        <w:autoSpaceDN w:val="0"/>
        <w:adjustRightInd w:val="0"/>
        <w:rPr>
          <w:szCs w:val="24"/>
        </w:rPr>
      </w:pPr>
      <w:r w:rsidRPr="00754B94">
        <w:rPr>
          <w:rStyle w:val="aff9"/>
          <w:szCs w:val="24"/>
        </w:rPr>
        <w:t xml:space="preserve">В 2020 году увеличилась доля выпускников, набравших свыше  </w:t>
      </w:r>
      <w:r w:rsidRPr="00754B94">
        <w:rPr>
          <w:rStyle w:val="aff9"/>
          <w:szCs w:val="24"/>
        </w:rPr>
        <w:br/>
        <w:t>80 баллов по русскому языку, физике, химии, истории, обществознанию, информатике, географии, литературе.</w:t>
      </w:r>
    </w:p>
    <w:p w14:paraId="3FF92BF5" w14:textId="77777777" w:rsidR="004A579D" w:rsidRPr="00754B94" w:rsidRDefault="00E72D44" w:rsidP="004A579D">
      <w:r w:rsidRPr="00754B94">
        <w:rPr>
          <w:szCs w:val="24"/>
        </w:rPr>
        <w:t xml:space="preserve">Произошел рост показателя 100-бальных работ </w:t>
      </w:r>
      <w:r w:rsidRPr="00754B94">
        <w:t>по русскому языку, обществознанию, литературе.</w:t>
      </w:r>
    </w:p>
    <w:p w14:paraId="0FCDB8F1" w14:textId="77777777" w:rsidR="00754B94" w:rsidRDefault="00754B94" w:rsidP="004A579D">
      <w:pPr>
        <w:rPr>
          <w:rFonts w:eastAsia="Times New Roman"/>
          <w:b/>
          <w:iCs/>
        </w:rPr>
      </w:pPr>
    </w:p>
    <w:p w14:paraId="654767B5" w14:textId="38E79BB5" w:rsidR="00DD4EED" w:rsidRPr="00754B94" w:rsidRDefault="001E2F38" w:rsidP="004A579D">
      <w:pPr>
        <w:rPr>
          <w:b/>
        </w:rPr>
      </w:pPr>
      <w:r w:rsidRPr="00754B94">
        <w:rPr>
          <w:rFonts w:eastAsia="Times New Roman"/>
          <w:b/>
          <w:iCs/>
        </w:rPr>
        <w:t>2.2.3.</w:t>
      </w:r>
      <w:r w:rsidR="004761EC">
        <w:rPr>
          <w:rFonts w:eastAsia="Times New Roman"/>
          <w:b/>
          <w:iCs/>
        </w:rPr>
        <w:t xml:space="preserve"> </w:t>
      </w:r>
      <w:r w:rsidR="00DD4EED" w:rsidRPr="00754B94">
        <w:rPr>
          <w:rFonts w:eastAsia="Times New Roman"/>
          <w:b/>
          <w:iCs/>
        </w:rPr>
        <w:t>Кадровое обеспечение</w:t>
      </w:r>
      <w:r w:rsidR="005C6483" w:rsidRPr="00754B94">
        <w:rPr>
          <w:rFonts w:eastAsia="Times New Roman"/>
          <w:b/>
          <w:iCs/>
        </w:rPr>
        <w:t xml:space="preserve"> общеобразовательных организаций, иных организ</w:t>
      </w:r>
      <w:r w:rsidR="005C6483" w:rsidRPr="00754B94">
        <w:rPr>
          <w:rFonts w:eastAsia="Times New Roman"/>
          <w:b/>
          <w:iCs/>
        </w:rPr>
        <w:t>а</w:t>
      </w:r>
      <w:r w:rsidR="005C6483" w:rsidRPr="00754B94">
        <w:rPr>
          <w:rFonts w:eastAsia="Times New Roman"/>
          <w:b/>
          <w:iCs/>
        </w:rPr>
        <w:t>ций, осуществляющих образовательную деятельность</w:t>
      </w:r>
      <w:r w:rsidR="007E177F" w:rsidRPr="00754B94">
        <w:rPr>
          <w:rFonts w:eastAsia="Times New Roman"/>
          <w:b/>
          <w:iCs/>
        </w:rPr>
        <w:t xml:space="preserve"> в части реализации основных образовательных программ, а также оценка уровня заработной платы педагогических работников</w:t>
      </w:r>
    </w:p>
    <w:p w14:paraId="7F627CF1" w14:textId="00E7CBEB" w:rsidR="00DD4EED" w:rsidRPr="00754B94" w:rsidRDefault="00DD4EED" w:rsidP="00DD4EED">
      <w:r w:rsidRPr="00754B94">
        <w:t xml:space="preserve">Большая часть педагогов края работает в общеобразовательных организациях –               19787 человек (60,45 %),  при этом в сельской местности работает 50,9 % педагогов школ, в городской – 49,1 %. </w:t>
      </w:r>
    </w:p>
    <w:p w14:paraId="284D3CE8" w14:textId="77777777" w:rsidR="004761EC" w:rsidRDefault="00DD4EED" w:rsidP="00DD4EED">
      <w:r w:rsidRPr="00754B94">
        <w:t>В муниципальных общеобразовательных организациях доля педагогических работн</w:t>
      </w:r>
      <w:r w:rsidRPr="00754B94">
        <w:t>и</w:t>
      </w:r>
      <w:r w:rsidRPr="00754B94">
        <w:t>ков пенсионного возраста составляет 26,2%, что на 75,8% больше показателя 2019 г</w:t>
      </w:r>
      <w:r w:rsidR="007C33A4" w:rsidRPr="00754B94">
        <w:t>.</w:t>
      </w:r>
      <w:r w:rsidRPr="00754B94">
        <w:t xml:space="preserve"> (14,9%). </w:t>
      </w:r>
    </w:p>
    <w:p w14:paraId="006022DD" w14:textId="36265511" w:rsidR="00DD4EED" w:rsidRPr="00754B94" w:rsidRDefault="00DD4EED" w:rsidP="00DD4EED">
      <w:proofErr w:type="gramStart"/>
      <w:r w:rsidRPr="00754B94">
        <w:rPr>
          <w:i/>
          <w:u w:val="single"/>
        </w:rPr>
        <w:t>Удельный вес численности учителей в возрасте до 35 лет</w:t>
      </w:r>
      <w:r w:rsidRPr="00754B94">
        <w:t xml:space="preserve"> в общей численности уч</w:t>
      </w:r>
      <w:r w:rsidRPr="00754B94">
        <w:t>и</w:t>
      </w:r>
      <w:r w:rsidRPr="00754B94">
        <w:t xml:space="preserve">телей общеобразовательных организаций 21,8 % (в 2019 году – 21,25 %), при этом удельный вес молодых специалистов со стажем работы до 3 лет составил 8,23%. По сравнению с 2019 годом этот показатель увеличился на 1,37 %. Ежегодно на работу в общеобразовательные организации приходит около 400 выпускников вузов педагогических специальностей. </w:t>
      </w:r>
      <w:proofErr w:type="gramEnd"/>
    </w:p>
    <w:p w14:paraId="03262EC3" w14:textId="77777777" w:rsidR="00DD4EED" w:rsidRPr="00754B94" w:rsidRDefault="00DD4EED" w:rsidP="00DD4EED">
      <w:r w:rsidRPr="00462AFE">
        <w:rPr>
          <w:i/>
          <w:u w:val="single"/>
        </w:rPr>
        <w:t>Доля педагогов в возрасте до 35 лет</w:t>
      </w:r>
      <w:r w:rsidRPr="00754B94">
        <w:t xml:space="preserve"> составляет только 22,74 % от их общего колич</w:t>
      </w:r>
      <w:r w:rsidRPr="00754B94">
        <w:t>е</w:t>
      </w:r>
      <w:r w:rsidRPr="00754B94">
        <w:t xml:space="preserve">ства (4301 человек). </w:t>
      </w:r>
    </w:p>
    <w:p w14:paraId="007F345F" w14:textId="77777777" w:rsidR="00270545" w:rsidRPr="00754B94" w:rsidRDefault="00BE762B" w:rsidP="00091A1E">
      <w:r w:rsidRPr="00A501C3">
        <w:rPr>
          <w:i/>
          <w:u w:val="single"/>
        </w:rPr>
        <w:t xml:space="preserve">Укомплектованность </w:t>
      </w:r>
      <w:r w:rsidR="00251A7D" w:rsidRPr="00A501C3">
        <w:rPr>
          <w:i/>
          <w:u w:val="single"/>
        </w:rPr>
        <w:t xml:space="preserve">в штате </w:t>
      </w:r>
      <w:r w:rsidRPr="00A501C3">
        <w:rPr>
          <w:i/>
          <w:u w:val="single"/>
        </w:rPr>
        <w:t>отдельных общеобразовательных организаций</w:t>
      </w:r>
      <w:r w:rsidRPr="00754B94">
        <w:t>, ос</w:t>
      </w:r>
      <w:r w:rsidRPr="00754B94">
        <w:t>у</w:t>
      </w:r>
      <w:r w:rsidRPr="00754B94">
        <w:t xml:space="preserve">ществляющих </w:t>
      </w:r>
      <w:proofErr w:type="gramStart"/>
      <w:r w:rsidRPr="00754B94">
        <w:t>обучение</w:t>
      </w:r>
      <w:proofErr w:type="gramEnd"/>
      <w:r w:rsidRPr="00754B94">
        <w:t xml:space="preserve"> по адаптированным основным общеобразовательным программам</w:t>
      </w:r>
      <w:r w:rsidR="009B2EB4" w:rsidRPr="00754B94">
        <w:t>,</w:t>
      </w:r>
      <w:r w:rsidRPr="00754B94">
        <w:t xml:space="preserve"> педагогическими работниками составляет </w:t>
      </w:r>
      <w:r w:rsidR="00251A7D" w:rsidRPr="00754B94">
        <w:t>910</w:t>
      </w:r>
      <w:r w:rsidR="00C65681" w:rsidRPr="00754B94">
        <w:t xml:space="preserve"> </w:t>
      </w:r>
      <w:r w:rsidRPr="00754B94">
        <w:t>человек, в том числе</w:t>
      </w:r>
      <w:r w:rsidR="00055C14" w:rsidRPr="00754B94">
        <w:t>,</w:t>
      </w:r>
      <w:r w:rsidR="00055CBA" w:rsidRPr="00754B94">
        <w:t xml:space="preserve"> учителями-</w:t>
      </w:r>
      <w:r w:rsidRPr="00754B94">
        <w:t>дефектологами</w:t>
      </w:r>
      <w:r w:rsidR="00055C14" w:rsidRPr="00754B94">
        <w:t xml:space="preserve"> – </w:t>
      </w:r>
      <w:r w:rsidR="00E80507" w:rsidRPr="00754B94">
        <w:t>17</w:t>
      </w:r>
      <w:r w:rsidR="00251A7D" w:rsidRPr="00754B94">
        <w:t xml:space="preserve"> чел</w:t>
      </w:r>
      <w:r w:rsidR="009B2EB4" w:rsidRPr="00754B94">
        <w:t>овек. В</w:t>
      </w:r>
      <w:r w:rsidR="00055C14" w:rsidRPr="00754B94">
        <w:t xml:space="preserve">месте с тем, все учителя, </w:t>
      </w:r>
      <w:r w:rsidR="00251A7D" w:rsidRPr="00754B94">
        <w:t>работающие с детьми с ОВЗ</w:t>
      </w:r>
      <w:r w:rsidR="001C75C7" w:rsidRPr="00754B94">
        <w:t>,</w:t>
      </w:r>
      <w:r w:rsidR="00251A7D" w:rsidRPr="00754B94">
        <w:t xml:space="preserve"> имеют дефектологическое образование (99,4 %), </w:t>
      </w:r>
      <w:r w:rsidRPr="00754B94">
        <w:t>педагогами-психологами</w:t>
      </w:r>
      <w:r w:rsidR="00E80507" w:rsidRPr="00754B94">
        <w:t xml:space="preserve"> – 39 человек</w:t>
      </w:r>
      <w:r w:rsidR="00251A7D" w:rsidRPr="00754B94">
        <w:t xml:space="preserve"> (</w:t>
      </w:r>
      <w:r w:rsidRPr="00754B94">
        <w:t>97,5</w:t>
      </w:r>
      <w:r w:rsidR="009B2EB4" w:rsidRPr="00754B94">
        <w:t xml:space="preserve"> </w:t>
      </w:r>
      <w:r w:rsidRPr="00754B94">
        <w:t>%</w:t>
      </w:r>
      <w:r w:rsidR="00251A7D" w:rsidRPr="00754B94">
        <w:t>)</w:t>
      </w:r>
      <w:r w:rsidRPr="00754B94">
        <w:t xml:space="preserve">, учителями-логопедами </w:t>
      </w:r>
      <w:r w:rsidR="00E80507" w:rsidRPr="00754B94">
        <w:t>43</w:t>
      </w:r>
      <w:r w:rsidR="00251A7D" w:rsidRPr="00754B94">
        <w:t xml:space="preserve"> человека (</w:t>
      </w:r>
      <w:r w:rsidRPr="00754B94">
        <w:t>90,85 %</w:t>
      </w:r>
      <w:r w:rsidR="00251A7D" w:rsidRPr="00754B94">
        <w:t>)</w:t>
      </w:r>
      <w:r w:rsidRPr="00754B94">
        <w:t>, социальными педагогами</w:t>
      </w:r>
      <w:r w:rsidR="00E80507" w:rsidRPr="00754B94">
        <w:t xml:space="preserve"> 26 человек</w:t>
      </w:r>
      <w:r w:rsidRPr="00754B94">
        <w:t xml:space="preserve"> </w:t>
      </w:r>
      <w:r w:rsidR="00251A7D" w:rsidRPr="00754B94">
        <w:t>(</w:t>
      </w:r>
      <w:r w:rsidRPr="00754B94">
        <w:t>100</w:t>
      </w:r>
      <w:r w:rsidR="009B2EB4" w:rsidRPr="00754B94">
        <w:t xml:space="preserve"> </w:t>
      </w:r>
      <w:r w:rsidRPr="00754B94">
        <w:t>%</w:t>
      </w:r>
      <w:r w:rsidR="00251A7D" w:rsidRPr="00754B94">
        <w:t>)</w:t>
      </w:r>
      <w:r w:rsidRPr="00754B94">
        <w:t>.</w:t>
      </w:r>
      <w:r w:rsidR="00091A1E" w:rsidRPr="00754B94">
        <w:t xml:space="preserve"> </w:t>
      </w:r>
    </w:p>
    <w:p w14:paraId="1BD8554F" w14:textId="77777777" w:rsidR="00E72D44" w:rsidRPr="00754B94" w:rsidRDefault="00E72D44" w:rsidP="00E72D44">
      <w:pPr>
        <w:rPr>
          <w:szCs w:val="24"/>
          <w:lang w:eastAsia="ru-RU"/>
        </w:rPr>
      </w:pPr>
      <w:r w:rsidRPr="00754B94">
        <w:rPr>
          <w:i/>
          <w:szCs w:val="24"/>
          <w:u w:val="single"/>
          <w:lang w:eastAsia="ru-RU"/>
        </w:rPr>
        <w:t>Численность обучающихся в расчете на одного педагогического работника</w:t>
      </w:r>
      <w:r w:rsidRPr="00754B94">
        <w:rPr>
          <w:szCs w:val="24"/>
          <w:lang w:eastAsia="ru-RU"/>
        </w:rPr>
        <w:t xml:space="preserve">  в 2020 году в среднем по Ставропольскому краю составила 15,31 обучающихся, что выше данного показателя в 2019 году на 2,61 % (14,92 обучающихся). Из-за высокой наполняемости в кла</w:t>
      </w:r>
      <w:r w:rsidRPr="00754B94">
        <w:rPr>
          <w:szCs w:val="24"/>
          <w:lang w:eastAsia="ru-RU"/>
        </w:rPr>
        <w:t>с</w:t>
      </w:r>
      <w:r w:rsidRPr="00754B94">
        <w:rPr>
          <w:szCs w:val="24"/>
          <w:lang w:eastAsia="ru-RU"/>
        </w:rPr>
        <w:t xml:space="preserve">сах в городских поселениях данный показатель выше, чем в сельской местности. </w:t>
      </w:r>
    </w:p>
    <w:p w14:paraId="2663CC88" w14:textId="349E7D3B" w:rsidR="00E9547B" w:rsidRPr="00754B94" w:rsidRDefault="00E6137D" w:rsidP="00E9547B">
      <w:r w:rsidRPr="00754B94">
        <w:rPr>
          <w:i/>
          <w:u w:val="single"/>
        </w:rPr>
        <w:lastRenderedPageBreak/>
        <w:t>Отношение среднемесячной</w:t>
      </w:r>
      <w:r w:rsidR="00EE44DD" w:rsidRPr="00754B94">
        <w:rPr>
          <w:i/>
          <w:u w:val="single"/>
        </w:rPr>
        <w:t xml:space="preserve"> заработной платы педагогических работников</w:t>
      </w:r>
      <w:r w:rsidR="00EE44DD" w:rsidRPr="00754B94">
        <w:t xml:space="preserve"> </w:t>
      </w:r>
      <w:r w:rsidRPr="00754B94">
        <w:t>госуда</w:t>
      </w:r>
      <w:r w:rsidRPr="00754B94">
        <w:t>р</w:t>
      </w:r>
      <w:r w:rsidRPr="00754B94">
        <w:t xml:space="preserve">ственных и муниципальных общеобразовательных </w:t>
      </w:r>
      <w:r w:rsidR="00EE44DD" w:rsidRPr="00754B94">
        <w:t xml:space="preserve">организаций </w:t>
      </w:r>
      <w:r w:rsidRPr="00754B94">
        <w:t>к среднемесячной начисле</w:t>
      </w:r>
      <w:r w:rsidRPr="00754B94">
        <w:t>н</w:t>
      </w:r>
      <w:r w:rsidRPr="00754B94">
        <w:t>ной заработной плате наемных работников в организациях, у индивидуальных предприним</w:t>
      </w:r>
      <w:r w:rsidRPr="00754B94">
        <w:t>а</w:t>
      </w:r>
      <w:r w:rsidRPr="00754B94">
        <w:t>телей и физических лиц (среднемесячному доходу от трудовой деятельности)</w:t>
      </w:r>
      <w:r w:rsidR="0077132F" w:rsidRPr="00754B94">
        <w:t xml:space="preserve"> в</w:t>
      </w:r>
      <w:r w:rsidR="00EE44DD" w:rsidRPr="00754B94">
        <w:t xml:space="preserve"> Ставропол</w:t>
      </w:r>
      <w:r w:rsidR="00EE44DD" w:rsidRPr="00754B94">
        <w:t>ь</w:t>
      </w:r>
      <w:r w:rsidR="00EE44DD" w:rsidRPr="00754B94">
        <w:t>с</w:t>
      </w:r>
      <w:r w:rsidRPr="00754B94">
        <w:t>ком крае</w:t>
      </w:r>
      <w:r w:rsidR="001C2BE7" w:rsidRPr="00754B94">
        <w:t xml:space="preserve"> за январь-декабрь </w:t>
      </w:r>
      <w:r w:rsidR="00F36C31" w:rsidRPr="00754B94">
        <w:t>2020 года составил 28083 рубл</w:t>
      </w:r>
      <w:r w:rsidR="004761EC">
        <w:t>я</w:t>
      </w:r>
      <w:r w:rsidR="00F36C31" w:rsidRPr="00754B94">
        <w:t>, что составляет 105,53</w:t>
      </w:r>
      <w:r w:rsidR="009B2EB4" w:rsidRPr="00754B94">
        <w:t xml:space="preserve"> </w:t>
      </w:r>
      <w:r w:rsidR="00EE44DD" w:rsidRPr="00754B94">
        <w:t>% от среднего дохода от трудовой деятельности. За предыдущие год</w:t>
      </w:r>
      <w:r w:rsidR="00891DBC" w:rsidRPr="00754B94">
        <w:t>ы данные показатели сост</w:t>
      </w:r>
      <w:r w:rsidR="00891DBC" w:rsidRPr="00754B94">
        <w:t>а</w:t>
      </w:r>
      <w:r w:rsidR="00891DBC" w:rsidRPr="00754B94">
        <w:t xml:space="preserve">вили: </w:t>
      </w:r>
      <w:r w:rsidR="003F725D" w:rsidRPr="00754B94">
        <w:t>в 2015 году – 23</w:t>
      </w:r>
      <w:r w:rsidR="00EE44DD" w:rsidRPr="00754B94">
        <w:t>732,95 руб. или 111,28</w:t>
      </w:r>
      <w:r w:rsidR="009B2EB4" w:rsidRPr="00754B94">
        <w:t xml:space="preserve"> </w:t>
      </w:r>
      <w:r w:rsidR="00EE44DD" w:rsidRPr="00754B94">
        <w:t>%, в 2016 г</w:t>
      </w:r>
      <w:r w:rsidR="00BA058D" w:rsidRPr="00754B94">
        <w:t>оду – 23941,8 руб. или 112,18</w:t>
      </w:r>
      <w:r w:rsidR="009B2EB4" w:rsidRPr="00754B94">
        <w:t xml:space="preserve"> </w:t>
      </w:r>
      <w:r w:rsidR="00BA058D" w:rsidRPr="00754B94">
        <w:t xml:space="preserve">%, в 2017 </w:t>
      </w:r>
      <w:r w:rsidR="001C2BE7" w:rsidRPr="00754B94">
        <w:t>году – 24542,6 руб. или 108,1</w:t>
      </w:r>
      <w:r w:rsidR="00010CFE" w:rsidRPr="00754B94">
        <w:t xml:space="preserve"> </w:t>
      </w:r>
      <w:r w:rsidR="001C2BE7" w:rsidRPr="00754B94">
        <w:t>%, в 2018 году – 24865,6 руб. или 102,8</w:t>
      </w:r>
      <w:r w:rsidR="009B2EB4" w:rsidRPr="00754B94">
        <w:t xml:space="preserve"> </w:t>
      </w:r>
      <w:r w:rsidR="001C2BE7" w:rsidRPr="00754B94">
        <w:t>%.</w:t>
      </w:r>
      <w:r w:rsidR="00C305E8" w:rsidRPr="00754B94">
        <w:t>, в 2019 году – 26267,0 руб. или 102,0%.</w:t>
      </w:r>
    </w:p>
    <w:p w14:paraId="6E243EE4" w14:textId="77777777" w:rsidR="00D84F26" w:rsidRPr="00754B94" w:rsidRDefault="00D84F26" w:rsidP="00E9547B">
      <w:pPr>
        <w:rPr>
          <w:b/>
        </w:rPr>
      </w:pPr>
    </w:p>
    <w:p w14:paraId="5DAA44F6" w14:textId="3CB066DD" w:rsidR="00462ACF" w:rsidRPr="00754B94" w:rsidRDefault="00E0131A" w:rsidP="00E9547B">
      <w:pPr>
        <w:rPr>
          <w:b/>
        </w:rPr>
      </w:pPr>
      <w:r w:rsidRPr="00754B94">
        <w:rPr>
          <w:b/>
        </w:rPr>
        <w:t>2.2.4.</w:t>
      </w:r>
      <w:r w:rsidR="004761EC">
        <w:rPr>
          <w:b/>
        </w:rPr>
        <w:t xml:space="preserve"> </w:t>
      </w:r>
      <w:r w:rsidR="00D84F26" w:rsidRPr="00754B94">
        <w:rPr>
          <w:b/>
        </w:rPr>
        <w:t>Материально-техническое и информационное обеспечение общеобразов</w:t>
      </w:r>
      <w:r w:rsidR="00D84F26" w:rsidRPr="00754B94">
        <w:rPr>
          <w:b/>
        </w:rPr>
        <w:t>а</w:t>
      </w:r>
      <w:r w:rsidR="00D84F26" w:rsidRPr="00754B94">
        <w:rPr>
          <w:b/>
        </w:rPr>
        <w:t>тельных организаций (реализация основных общеобразовательных программ)</w:t>
      </w:r>
    </w:p>
    <w:p w14:paraId="3E35215C" w14:textId="77777777" w:rsidR="007858D5" w:rsidRPr="00754B94" w:rsidRDefault="007858D5" w:rsidP="007858D5">
      <w:pPr>
        <w:rPr>
          <w:szCs w:val="28"/>
        </w:rPr>
      </w:pPr>
      <w:r w:rsidRPr="00754B94">
        <w:rPr>
          <w:szCs w:val="28"/>
        </w:rPr>
        <w:t>В рамках реализации регионального проекта «Цифровая инфраструктура» и согласно государственному контракту, заключенному между Министерством цифрового развития, связи и массовых коммуникаций Российской Федерации и публичным акционерным общ</w:t>
      </w:r>
      <w:r w:rsidRPr="00754B94">
        <w:rPr>
          <w:szCs w:val="28"/>
        </w:rPr>
        <w:t>е</w:t>
      </w:r>
      <w:r w:rsidRPr="00754B94">
        <w:rPr>
          <w:szCs w:val="28"/>
        </w:rPr>
        <w:t>ством «Ростелеком», в Ставропольском крае подключено к информационно-телекоммуникационной сети «Интернет» с использованием волоконно-оптических линий связи 176 зданий образовательных организаций.</w:t>
      </w:r>
    </w:p>
    <w:p w14:paraId="174D8BE3" w14:textId="15415097" w:rsidR="007858D5" w:rsidRPr="00754B94" w:rsidRDefault="007858D5" w:rsidP="009D44A0">
      <w:pPr>
        <w:rPr>
          <w:szCs w:val="28"/>
        </w:rPr>
      </w:pPr>
      <w:proofErr w:type="gramStart"/>
      <w:r w:rsidRPr="00754B94">
        <w:rPr>
          <w:szCs w:val="28"/>
        </w:rPr>
        <w:t>Согласно данным органов статистики, доля образовательных организаций, реализу</w:t>
      </w:r>
      <w:r w:rsidRPr="00754B94">
        <w:rPr>
          <w:szCs w:val="28"/>
        </w:rPr>
        <w:t>ю</w:t>
      </w:r>
      <w:r w:rsidRPr="00754B94">
        <w:rPr>
          <w:szCs w:val="28"/>
        </w:rPr>
        <w:t>щих программы общего образования, обеспеченных Интернет- соединением со скоростью соединения не менее 100 Мб/с – для образовательных организаций, расположенных в гор</w:t>
      </w:r>
      <w:r w:rsidRPr="00754B94">
        <w:rPr>
          <w:szCs w:val="28"/>
        </w:rPr>
        <w:t>о</w:t>
      </w:r>
      <w:r w:rsidRPr="00754B94">
        <w:rPr>
          <w:szCs w:val="28"/>
        </w:rPr>
        <w:t>дах, 50 Мб/с - для образовательных организаций, расположенных в сельской местности и п</w:t>
      </w:r>
      <w:r w:rsidRPr="00754B94">
        <w:rPr>
          <w:szCs w:val="28"/>
        </w:rPr>
        <w:t>о</w:t>
      </w:r>
      <w:r w:rsidRPr="00754B94">
        <w:rPr>
          <w:szCs w:val="28"/>
        </w:rPr>
        <w:t>селках городского типа, а также гарантированным Интернет-трафиком: города и поселки г</w:t>
      </w:r>
      <w:r w:rsidRPr="00754B94">
        <w:rPr>
          <w:szCs w:val="28"/>
        </w:rPr>
        <w:t>о</w:t>
      </w:r>
      <w:r w:rsidRPr="00754B94">
        <w:rPr>
          <w:szCs w:val="28"/>
        </w:rPr>
        <w:t>родского типа - не менее 100 Мб/с: государственные и муниципальные организации</w:t>
      </w:r>
      <w:proofErr w:type="gramEnd"/>
      <w:r w:rsidRPr="00754B94">
        <w:rPr>
          <w:szCs w:val="28"/>
        </w:rPr>
        <w:t xml:space="preserve"> - </w:t>
      </w:r>
      <w:r w:rsidR="00320997">
        <w:rPr>
          <w:szCs w:val="28"/>
        </w:rPr>
        <w:br/>
      </w:r>
      <w:r w:rsidRPr="00754B94">
        <w:rPr>
          <w:szCs w:val="28"/>
        </w:rPr>
        <w:t>17,49 %; сельская местность - не менее 50 МБ/с и выше: государственные и муниципальные организации - 22,75 %.</w:t>
      </w:r>
    </w:p>
    <w:p w14:paraId="21842FB4" w14:textId="77777777" w:rsidR="00AE05FC" w:rsidRPr="00754B94" w:rsidRDefault="00AE05FC" w:rsidP="00FB092D">
      <w:pPr>
        <w:rPr>
          <w:i/>
          <w:u w:val="single"/>
        </w:rPr>
      </w:pPr>
    </w:p>
    <w:p w14:paraId="3F929C19" w14:textId="7BF7938A" w:rsidR="00CB109B" w:rsidRPr="00754B94" w:rsidRDefault="00350EF6" w:rsidP="00FB092D">
      <w:pPr>
        <w:rPr>
          <w:b/>
        </w:rPr>
      </w:pPr>
      <w:r w:rsidRPr="00754B94">
        <w:rPr>
          <w:b/>
        </w:rPr>
        <w:t>2.2.5.</w:t>
      </w:r>
      <w:r w:rsidR="001147DF">
        <w:rPr>
          <w:b/>
        </w:rPr>
        <w:t xml:space="preserve"> </w:t>
      </w:r>
      <w:r w:rsidR="00C810B4" w:rsidRPr="00754B94">
        <w:rPr>
          <w:b/>
        </w:rPr>
        <w:t xml:space="preserve">Условия </w:t>
      </w:r>
      <w:r w:rsidR="00846351" w:rsidRPr="00754B94">
        <w:rPr>
          <w:b/>
        </w:rPr>
        <w:t>получения начального общего, основного общего и среднего общ</w:t>
      </w:r>
      <w:r w:rsidR="00846351" w:rsidRPr="00754B94">
        <w:rPr>
          <w:b/>
        </w:rPr>
        <w:t>е</w:t>
      </w:r>
      <w:r w:rsidR="00846351" w:rsidRPr="00754B94">
        <w:rPr>
          <w:b/>
        </w:rPr>
        <w:t>го образования лицами с ОВЗ и инвалидами</w:t>
      </w:r>
    </w:p>
    <w:p w14:paraId="58CFC488" w14:textId="5F2DD6DD" w:rsidR="00FD5DDD" w:rsidRPr="00754B94" w:rsidRDefault="00FD5DDD" w:rsidP="00FD5DDD">
      <w:r w:rsidRPr="00754B94">
        <w:t>Ведется планомерная работа по созданию условий для беспрепятственного доступа детей-инвалидов в образовательные учреждения.</w:t>
      </w:r>
      <w:r w:rsidR="00C950D3" w:rsidRPr="00754B94">
        <w:t xml:space="preserve"> </w:t>
      </w:r>
      <w:r w:rsidRPr="00754B94">
        <w:t>В рамках реализации государственной пр</w:t>
      </w:r>
      <w:r w:rsidRPr="00754B94">
        <w:t>о</w:t>
      </w:r>
      <w:r w:rsidRPr="00754B94">
        <w:t>граммы Российской Федерации «Доступная среда», с 2011 по 20</w:t>
      </w:r>
      <w:r w:rsidR="00C950D3" w:rsidRPr="00754B94">
        <w:t>20</w:t>
      </w:r>
      <w:r w:rsidRPr="00754B94">
        <w:t xml:space="preserve"> гг. значительно улучшено материально-техническое обеспечение образовательных организаций – в них создана без</w:t>
      </w:r>
      <w:r w:rsidR="00A61E7C" w:rsidRPr="00754B94">
        <w:t>ъ</w:t>
      </w:r>
      <w:r w:rsidRPr="00754B94">
        <w:t xml:space="preserve">барьерная среда и приобретено специализированное оборудование для обучения детей-инвалидов. </w:t>
      </w:r>
      <w:r w:rsidR="00C950D3" w:rsidRPr="00754B94">
        <w:t>С</w:t>
      </w:r>
      <w:r w:rsidRPr="00754B94">
        <w:t>озданы условия доступности в 1</w:t>
      </w:r>
      <w:r w:rsidR="002E2606" w:rsidRPr="00754B94">
        <w:t>62</w:t>
      </w:r>
      <w:r w:rsidRPr="00754B94">
        <w:t xml:space="preserve"> школах (</w:t>
      </w:r>
      <w:r w:rsidR="00C950D3" w:rsidRPr="00754B94">
        <w:t>25,5</w:t>
      </w:r>
      <w:r w:rsidRPr="00754B94">
        <w:t xml:space="preserve"> %), в 9 организациях профе</w:t>
      </w:r>
      <w:r w:rsidRPr="00754B94">
        <w:t>с</w:t>
      </w:r>
      <w:r w:rsidRPr="00754B94">
        <w:lastRenderedPageBreak/>
        <w:t>сионального образования (21 %), в 5</w:t>
      </w:r>
      <w:r w:rsidR="00C950D3" w:rsidRPr="00754B94">
        <w:t>9</w:t>
      </w:r>
      <w:r w:rsidRPr="00754B94">
        <w:t xml:space="preserve"> организациях дополнительного образования детей </w:t>
      </w:r>
      <w:r w:rsidR="008A4272" w:rsidRPr="00754B94">
        <w:br/>
      </w:r>
      <w:r w:rsidRPr="00754B94">
        <w:t xml:space="preserve">(44 %), в 14 государственных дошкольных образовательных организациях. </w:t>
      </w:r>
    </w:p>
    <w:p w14:paraId="1FAF3806" w14:textId="44CA2C7E" w:rsidR="00C950D3" w:rsidRPr="00754B94" w:rsidRDefault="00C950D3" w:rsidP="00FD5DDD">
      <w:r w:rsidRPr="00754B94">
        <w:t>В рамках федерального проекта «Современная школа» национального проекта «Обр</w:t>
      </w:r>
      <w:r w:rsidRPr="00754B94">
        <w:t>а</w:t>
      </w:r>
      <w:r w:rsidRPr="00754B94">
        <w:t>зование» в 2019 – 2020 годах обновлена материально-техническая база в 10 коррекционных школах края.</w:t>
      </w:r>
    </w:p>
    <w:p w14:paraId="12836C13" w14:textId="77777777" w:rsidR="00E31556" w:rsidRPr="00754B94" w:rsidRDefault="00E31556" w:rsidP="00FB092D">
      <w:pPr>
        <w:rPr>
          <w:i/>
          <w:u w:val="single"/>
        </w:rPr>
      </w:pPr>
    </w:p>
    <w:p w14:paraId="3CF926CF" w14:textId="63E402FA" w:rsidR="00846351" w:rsidRPr="00754B94" w:rsidRDefault="00CE2A9A" w:rsidP="00FB092D">
      <w:pPr>
        <w:rPr>
          <w:b/>
          <w:u w:val="single"/>
        </w:rPr>
      </w:pPr>
      <w:r w:rsidRPr="00754B94">
        <w:rPr>
          <w:b/>
          <w:u w:val="single"/>
        </w:rPr>
        <w:t>2.2.6.</w:t>
      </w:r>
      <w:r w:rsidR="001147DF">
        <w:rPr>
          <w:b/>
          <w:u w:val="single"/>
        </w:rPr>
        <w:t xml:space="preserve"> </w:t>
      </w:r>
      <w:r w:rsidR="003C7FDF" w:rsidRPr="00754B94">
        <w:rPr>
          <w:b/>
          <w:u w:val="single"/>
        </w:rPr>
        <w:t xml:space="preserve">Состояние здоровья лиц, обучающихся по основным общеобразовательным </w:t>
      </w:r>
      <w:r w:rsidR="00935AFC" w:rsidRPr="00754B94">
        <w:rPr>
          <w:b/>
          <w:u w:val="single"/>
        </w:rPr>
        <w:t>программам</w:t>
      </w:r>
      <w:r w:rsidR="003C7FDF" w:rsidRPr="00754B94">
        <w:rPr>
          <w:b/>
          <w:u w:val="single"/>
        </w:rPr>
        <w:t xml:space="preserve">, злоровьесберегающие условия, условия организации </w:t>
      </w:r>
      <w:r w:rsidR="00935AFC" w:rsidRPr="00754B94">
        <w:rPr>
          <w:b/>
          <w:u w:val="single"/>
        </w:rPr>
        <w:t>физкультурно</w:t>
      </w:r>
      <w:r w:rsidR="003C7FDF" w:rsidRPr="00754B94">
        <w:rPr>
          <w:b/>
          <w:u w:val="single"/>
        </w:rPr>
        <w:t>-оздоровительной</w:t>
      </w:r>
      <w:r w:rsidR="00935AFC" w:rsidRPr="00754B94">
        <w:rPr>
          <w:b/>
          <w:u w:val="single"/>
        </w:rPr>
        <w:t xml:space="preserve"> и спортивной работы в общеобразовательных организациях</w:t>
      </w:r>
    </w:p>
    <w:p w14:paraId="2125CAD5" w14:textId="3759CC9D" w:rsidR="000D6B5E" w:rsidRPr="00754B94" w:rsidRDefault="000D6B5E" w:rsidP="000D6B5E">
      <w:r w:rsidRPr="00754B94">
        <w:rPr>
          <w:i/>
          <w:u w:val="single"/>
        </w:rPr>
        <w:t>Удельный вес численности лиц, обеспеченных горячим питанием</w:t>
      </w:r>
      <w:r w:rsidRPr="00754B94">
        <w:t>, в общей численн</w:t>
      </w:r>
      <w:r w:rsidRPr="00754B94">
        <w:t>о</w:t>
      </w:r>
      <w:r w:rsidRPr="00754B94">
        <w:t>сти обучающихся общеобразовательных организаций в 20</w:t>
      </w:r>
      <w:r w:rsidR="006E06A4" w:rsidRPr="00754B94">
        <w:t>20</w:t>
      </w:r>
      <w:r w:rsidRPr="00754B94">
        <w:t xml:space="preserve"> году составил </w:t>
      </w:r>
      <w:r w:rsidR="006E06A4" w:rsidRPr="00754B94">
        <w:t>93,34</w:t>
      </w:r>
      <w:r w:rsidRPr="00754B94">
        <w:t xml:space="preserve"> %. </w:t>
      </w:r>
    </w:p>
    <w:p w14:paraId="41E3086C" w14:textId="4D1AD8B4" w:rsidR="000D6B5E" w:rsidRPr="00754B94" w:rsidRDefault="000D6B5E" w:rsidP="000D6B5E">
      <w:r w:rsidRPr="00754B94">
        <w:t>За предыдущие годы данные показатели составили: в 2018 году – 88,43 %; в 20</w:t>
      </w:r>
      <w:r w:rsidR="006E06A4" w:rsidRPr="00754B94">
        <w:t>19</w:t>
      </w:r>
      <w:r w:rsidRPr="00754B94">
        <w:t xml:space="preserve"> году – </w:t>
      </w:r>
      <w:r w:rsidR="006E06A4" w:rsidRPr="00754B94">
        <w:t>87,21</w:t>
      </w:r>
      <w:r w:rsidRPr="00754B94">
        <w:t xml:space="preserve"> %.</w:t>
      </w:r>
    </w:p>
    <w:p w14:paraId="14DEAEC8" w14:textId="3D531599" w:rsidR="000D6B5E" w:rsidRPr="00754B94" w:rsidRDefault="000D6B5E" w:rsidP="001147DF">
      <w:pPr>
        <w:rPr>
          <w:highlight w:val="cyan"/>
        </w:rPr>
      </w:pPr>
      <w:r w:rsidRPr="00754B94">
        <w:rPr>
          <w:noProof/>
          <w:highlight w:val="cyan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16EAC3" wp14:editId="56C177CB">
                <wp:simplePos x="0" y="0"/>
                <wp:positionH relativeFrom="column">
                  <wp:posOffset>1688465</wp:posOffset>
                </wp:positionH>
                <wp:positionV relativeFrom="paragraph">
                  <wp:posOffset>16510</wp:posOffset>
                </wp:positionV>
                <wp:extent cx="2388870" cy="342900"/>
                <wp:effectExtent l="0" t="0" r="11430" b="19050"/>
                <wp:wrapNone/>
                <wp:docPr id="85" name="Скругленный 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403908" w14:textId="35176914" w:rsidR="005F0652" w:rsidRDefault="005F0652" w:rsidP="000D6B5E">
                            <w:pPr>
                              <w:tabs>
                                <w:tab w:val="left" w:pos="567"/>
                              </w:tabs>
                              <w:ind w:firstLine="0"/>
                            </w:pPr>
                            <w:r w:rsidRPr="00994377">
                              <w:t>Охват горячим питанием</w:t>
                            </w:r>
                          </w:p>
                          <w:p w14:paraId="58D8AE90" w14:textId="77777777" w:rsidR="005F0652" w:rsidRDefault="005F0652" w:rsidP="000D6B5E">
                            <w:pPr>
                              <w:tabs>
                                <w:tab w:val="left" w:pos="567"/>
                              </w:tabs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" o:spid="_x0000_s1032" style="position:absolute;left:0;text-align:left;margin-left:132.95pt;margin-top:1.3pt;width:188.1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" strokecolor="white">
                <v:textbox>
                  <w:txbxContent>
                    <w:p w14:paraId="36403908" w14:textId="35176914" w:rsidR="005F0652" w:rsidRDefault="005F0652" w:rsidP="000D6B5E">
                      <w:pPr>
                        <w:tabs>
                          <w:tab w:val="left" w:pos="567"/>
                        </w:tabs>
                        <w:ind w:firstLine="0"/>
                      </w:pPr>
                      <w:r w:rsidRPr="00994377">
                        <w:t>Охват горячим питанием</w:t>
                      </w:r>
                    </w:p>
                    <w:p w14:paraId="58D8AE90" w14:textId="77777777" w:rsidR="005F0652" w:rsidRDefault="005F0652" w:rsidP="000D6B5E">
                      <w:pPr>
                        <w:tabs>
                          <w:tab w:val="left" w:pos="567"/>
                        </w:tabs>
                        <w:ind w:firstLine="0"/>
                      </w:pPr>
                    </w:p>
                  </w:txbxContent>
                </v:textbox>
              </v:roundrect>
            </w:pict>
          </mc:Fallback>
        </mc:AlternateContent>
      </w:r>
      <w:r w:rsidRPr="00754B94">
        <w:rPr>
          <w:noProof/>
          <w:highlight w:val="cyan"/>
          <w:lang w:eastAsia="ru-RU"/>
        </w:rPr>
        <w:drawing>
          <wp:inline distT="0" distB="0" distL="0" distR="0" wp14:anchorId="0955BE44" wp14:editId="7EF24098">
            <wp:extent cx="5200650" cy="1733550"/>
            <wp:effectExtent l="0" t="0" r="19050" b="19050"/>
            <wp:docPr id="66" name="Диаграмма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754B94">
        <w:rPr>
          <w:sz w:val="28"/>
          <w:szCs w:val="20"/>
          <w:highlight w:val="cyan"/>
        </w:rPr>
        <w:t xml:space="preserve">         </w:t>
      </w:r>
    </w:p>
    <w:p w14:paraId="4573AF01" w14:textId="28976080" w:rsidR="00E31556" w:rsidRPr="00754B94" w:rsidRDefault="00E31556" w:rsidP="00E31556">
      <w:pPr>
        <w:spacing w:line="240" w:lineRule="exact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 xml:space="preserve">Рисунок </w:t>
      </w:r>
      <w:r w:rsidR="001C22B6">
        <w:rPr>
          <w:sz w:val="20"/>
          <w:szCs w:val="20"/>
        </w:rPr>
        <w:t>6</w:t>
      </w:r>
      <w:r w:rsidRPr="00754B94">
        <w:rPr>
          <w:sz w:val="20"/>
          <w:szCs w:val="20"/>
        </w:rPr>
        <w:t xml:space="preserve">. Обеспечение горячим питанием обучающихся в общеобразовательных организациях </w:t>
      </w:r>
    </w:p>
    <w:p w14:paraId="4068AC15" w14:textId="72586DA8" w:rsidR="00E31556" w:rsidRDefault="00E31556" w:rsidP="00E31556">
      <w:pPr>
        <w:spacing w:line="240" w:lineRule="exact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>Ставропольского края, %</w:t>
      </w:r>
    </w:p>
    <w:p w14:paraId="04CDB802" w14:textId="77777777" w:rsidR="00483F75" w:rsidRPr="00754B94" w:rsidRDefault="00483F75" w:rsidP="00E31556">
      <w:pPr>
        <w:spacing w:line="240" w:lineRule="exact"/>
        <w:jc w:val="center"/>
        <w:rPr>
          <w:sz w:val="20"/>
          <w:szCs w:val="20"/>
        </w:rPr>
      </w:pPr>
    </w:p>
    <w:p w14:paraId="0A9E7C12" w14:textId="5F240B2D" w:rsidR="00E31556" w:rsidRPr="00754B94" w:rsidRDefault="00483F75" w:rsidP="00483F75">
      <w:pPr>
        <w:ind w:firstLine="708"/>
        <w:jc w:val="center"/>
        <w:rPr>
          <w:szCs w:val="28"/>
        </w:rPr>
      </w:pPr>
      <w:r>
        <w:rPr>
          <w:szCs w:val="28"/>
        </w:rPr>
        <w:t>Охват всеми видами питания</w:t>
      </w:r>
    </w:p>
    <w:p w14:paraId="5156F94D" w14:textId="77777777" w:rsidR="000D6B5E" w:rsidRPr="00754B94" w:rsidRDefault="000D6B5E" w:rsidP="000D6B5E">
      <w:pPr>
        <w:ind w:firstLine="708"/>
        <w:rPr>
          <w:sz w:val="28"/>
          <w:szCs w:val="28"/>
          <w:highlight w:val="cyan"/>
        </w:rPr>
      </w:pPr>
      <w:r w:rsidRPr="00754B94">
        <w:rPr>
          <w:noProof/>
          <w:sz w:val="28"/>
          <w:szCs w:val="28"/>
          <w:highlight w:val="cyan"/>
          <w:lang w:eastAsia="ru-RU"/>
        </w:rPr>
        <w:drawing>
          <wp:inline distT="0" distB="0" distL="0" distR="0" wp14:anchorId="3BDD57FF" wp14:editId="2EA50028">
            <wp:extent cx="5334000" cy="1625600"/>
            <wp:effectExtent l="0" t="0" r="19050" b="12700"/>
            <wp:docPr id="63" name="Диаграмма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0A6DD50" w14:textId="7784A4D3" w:rsidR="000D6B5E" w:rsidRPr="00754B94" w:rsidRDefault="000D6B5E" w:rsidP="000D6B5E">
      <w:pPr>
        <w:spacing w:line="240" w:lineRule="exact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 xml:space="preserve">Рисунок </w:t>
      </w:r>
      <w:r w:rsidR="001C22B6">
        <w:rPr>
          <w:sz w:val="20"/>
          <w:szCs w:val="20"/>
        </w:rPr>
        <w:t>7</w:t>
      </w:r>
      <w:r w:rsidRPr="00754B94">
        <w:rPr>
          <w:sz w:val="20"/>
          <w:szCs w:val="20"/>
        </w:rPr>
        <w:t>. Организация питания обучающихся в общеобразовательных организациях Ставропольского края, %</w:t>
      </w:r>
    </w:p>
    <w:p w14:paraId="429729A0" w14:textId="3E4C8539" w:rsidR="000D6B5E" w:rsidRPr="00754B94" w:rsidRDefault="000D6B5E" w:rsidP="000D6B5E">
      <w:pPr>
        <w:ind w:firstLine="708"/>
        <w:rPr>
          <w:i/>
          <w:szCs w:val="28"/>
        </w:rPr>
      </w:pPr>
      <w:r w:rsidRPr="00754B94">
        <w:rPr>
          <w:i/>
          <w:szCs w:val="28"/>
        </w:rPr>
        <w:t xml:space="preserve">Справочно: </w:t>
      </w:r>
      <w:proofErr w:type="gramStart"/>
      <w:r w:rsidR="00E31556" w:rsidRPr="00754B94">
        <w:rPr>
          <w:i/>
          <w:szCs w:val="28"/>
        </w:rPr>
        <w:t>Рост охвата горячим питанием произошел</w:t>
      </w:r>
      <w:r w:rsidRPr="00754B94">
        <w:rPr>
          <w:i/>
          <w:szCs w:val="28"/>
        </w:rPr>
        <w:t xml:space="preserve"> в связи с тем, что</w:t>
      </w:r>
      <w:r w:rsidR="00E31556" w:rsidRPr="00754B94">
        <w:rPr>
          <w:i/>
          <w:szCs w:val="28"/>
        </w:rPr>
        <w:t xml:space="preserve"> в соотве</w:t>
      </w:r>
      <w:r w:rsidR="00E31556" w:rsidRPr="00754B94">
        <w:rPr>
          <w:i/>
          <w:szCs w:val="28"/>
        </w:rPr>
        <w:t>т</w:t>
      </w:r>
      <w:r w:rsidR="00E31556" w:rsidRPr="00754B94">
        <w:rPr>
          <w:i/>
          <w:szCs w:val="28"/>
        </w:rPr>
        <w:t xml:space="preserve">ствии с Посланием Президента Российской Федерации Федеральному Собранию Российской Федерации 15 января 2020 г. с 01 сентября 2020 года все государственные и муниципальные образовательные организации, в которых осуществляется учебный процесс по программам </w:t>
      </w:r>
      <w:r w:rsidR="00E31556" w:rsidRPr="00754B94">
        <w:rPr>
          <w:i/>
          <w:szCs w:val="28"/>
        </w:rPr>
        <w:lastRenderedPageBreak/>
        <w:t>начального общего образования обеспечили предоставление бесплатного горячего питания 133 тысячам обучающихся 1–4 классов</w:t>
      </w:r>
      <w:r w:rsidRPr="00754B94">
        <w:rPr>
          <w:i/>
          <w:szCs w:val="28"/>
        </w:rPr>
        <w:t>.</w:t>
      </w:r>
      <w:proofErr w:type="gramEnd"/>
    </w:p>
    <w:p w14:paraId="1FD9FFD2" w14:textId="1C1A4EC8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>В целях формирования культуры здорового питания в образовательных организациях Ставропольского края с 1999 г. реализуется профилактическая программа «Разговор о пр</w:t>
      </w:r>
      <w:r w:rsidRPr="00754B94">
        <w:rPr>
          <w:szCs w:val="28"/>
        </w:rPr>
        <w:t>а</w:t>
      </w:r>
      <w:r w:rsidRPr="00754B94">
        <w:rPr>
          <w:szCs w:val="28"/>
        </w:rPr>
        <w:t xml:space="preserve">вильном питании» (далее – Программа), разработанная специалистами Института возрастной физиологии Российской академии образования под руководством Безруких </w:t>
      </w:r>
      <w:r w:rsidR="00844493" w:rsidRPr="00754B94">
        <w:rPr>
          <w:szCs w:val="28"/>
        </w:rPr>
        <w:t>М.М.</w:t>
      </w:r>
      <w:r w:rsidRPr="00754B94">
        <w:rPr>
          <w:szCs w:val="28"/>
        </w:rPr>
        <w:t xml:space="preserve"> Координ</w:t>
      </w:r>
      <w:r w:rsidRPr="00754B94">
        <w:rPr>
          <w:szCs w:val="28"/>
        </w:rPr>
        <w:t>а</w:t>
      </w:r>
      <w:r w:rsidRPr="00754B94">
        <w:rPr>
          <w:szCs w:val="28"/>
        </w:rPr>
        <w:t>тором реализации этой Программы в крае является министерство.</w:t>
      </w:r>
    </w:p>
    <w:p w14:paraId="0937E3E6" w14:textId="5545577F" w:rsidR="002B21EF" w:rsidRPr="00754B94" w:rsidRDefault="00AF7AEA" w:rsidP="002B21EF">
      <w:pPr>
        <w:rPr>
          <w:szCs w:val="28"/>
        </w:rPr>
      </w:pPr>
      <w:r>
        <w:rPr>
          <w:szCs w:val="28"/>
        </w:rPr>
        <w:t>Б</w:t>
      </w:r>
      <w:r w:rsidR="002B21EF" w:rsidRPr="00754B94">
        <w:rPr>
          <w:szCs w:val="28"/>
        </w:rPr>
        <w:t xml:space="preserve">олее чем </w:t>
      </w:r>
      <w:r>
        <w:rPr>
          <w:szCs w:val="28"/>
        </w:rPr>
        <w:t xml:space="preserve">за </w:t>
      </w:r>
      <w:r w:rsidR="002B21EF" w:rsidRPr="00754B94">
        <w:rPr>
          <w:szCs w:val="28"/>
        </w:rPr>
        <w:t xml:space="preserve">20 лет работы по учебно-методическому комплексу Программы обучено более 700 тысяч детей. </w:t>
      </w:r>
    </w:p>
    <w:p w14:paraId="402EA268" w14:textId="6127125D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 xml:space="preserve">В 2020 году в программе участвовали 405 общеобразовательных организаций, </w:t>
      </w:r>
      <w:r w:rsidR="00081FCE">
        <w:rPr>
          <w:szCs w:val="28"/>
        </w:rPr>
        <w:br/>
      </w:r>
      <w:r w:rsidRPr="00754B94">
        <w:rPr>
          <w:szCs w:val="28"/>
        </w:rPr>
        <w:t>13 школ-интернатов, 9 детских домов, с охватом более 141 тыс. детей, где проводятся клас</w:t>
      </w:r>
      <w:r w:rsidRPr="00754B94">
        <w:rPr>
          <w:szCs w:val="28"/>
        </w:rPr>
        <w:t>с</w:t>
      </w:r>
      <w:r w:rsidRPr="00754B94">
        <w:rPr>
          <w:szCs w:val="28"/>
        </w:rPr>
        <w:t>ные часы, родительские собрания, обучающие семинары, внеклассные часы, анкетирование родителей и обучающихся и другие. И с каждым годом количество образовательных орган</w:t>
      </w:r>
      <w:r w:rsidRPr="00754B94">
        <w:rPr>
          <w:szCs w:val="28"/>
        </w:rPr>
        <w:t>и</w:t>
      </w:r>
      <w:r w:rsidRPr="00754B94">
        <w:rPr>
          <w:szCs w:val="28"/>
        </w:rPr>
        <w:t>заций, участвующих в Программе, увеличивается.</w:t>
      </w:r>
    </w:p>
    <w:p w14:paraId="58193DEE" w14:textId="77777777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>В рамках реализации программы ежегодно проводятся краевые этапы Всероссийских конкурсов реализации программы «Разговор о правильном питании»:</w:t>
      </w:r>
    </w:p>
    <w:p w14:paraId="5B69BE9B" w14:textId="3B51B9E8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>методический конкурс (для педагогов);</w:t>
      </w:r>
    </w:p>
    <w:p w14:paraId="02C236C6" w14:textId="2155DBF3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>конкурс детских творческих работ;</w:t>
      </w:r>
    </w:p>
    <w:p w14:paraId="6FBC0412" w14:textId="14F0A40C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>конкурс семейной фотографии (фотоплакатов).</w:t>
      </w:r>
    </w:p>
    <w:p w14:paraId="1AF524F3" w14:textId="77777777" w:rsidR="002B21EF" w:rsidRPr="00754B94" w:rsidRDefault="002B21EF" w:rsidP="002B21EF">
      <w:pPr>
        <w:rPr>
          <w:szCs w:val="28"/>
        </w:rPr>
      </w:pPr>
      <w:r w:rsidRPr="00754B94">
        <w:rPr>
          <w:szCs w:val="28"/>
        </w:rPr>
        <w:t>Программа «Разговор о правильном питании» была включена в План мероприятий по улучшению демографической ситуации в Ставропольском крае на 2016-2020 годы, а также в основные мероприятия реализации муниципальных программ «Развитие образования» орг</w:t>
      </w:r>
      <w:r w:rsidRPr="00754B94">
        <w:rPr>
          <w:szCs w:val="28"/>
        </w:rPr>
        <w:t>а</w:t>
      </w:r>
      <w:r w:rsidRPr="00754B94">
        <w:rPr>
          <w:szCs w:val="28"/>
        </w:rPr>
        <w:t xml:space="preserve">нов местного самоуправления Ставропольского края. </w:t>
      </w:r>
    </w:p>
    <w:p w14:paraId="0AD5853A" w14:textId="77777777" w:rsidR="000D6B5E" w:rsidRPr="00754B94" w:rsidRDefault="000D6B5E" w:rsidP="000D6B5E">
      <w:r w:rsidRPr="00754B94">
        <w:rPr>
          <w:i/>
          <w:u w:val="single"/>
        </w:rPr>
        <w:t>Удельный вес числа организаций, имеющих логопедический пункт</w:t>
      </w:r>
      <w:r w:rsidRPr="00754B94">
        <w:t xml:space="preserve"> или логопедический кабинет, в общем числе общеобразовательных организаций, в 2020 году составил 29,7%. За предыдущие годы данные показатели составили: в 2015 году – 30,60 %, в 2016 году - 28,50 %, в 2017 году – 26,18 %, в 2018 году - 28,59 %, в 2019 году составил 28,91 %.</w:t>
      </w:r>
    </w:p>
    <w:p w14:paraId="7FDA5EEA" w14:textId="77777777" w:rsidR="000D6B5E" w:rsidRPr="00754B94" w:rsidRDefault="000D6B5E" w:rsidP="000D6B5E">
      <w:pPr>
        <w:keepNext/>
        <w:ind w:firstLine="0"/>
        <w:rPr>
          <w:highlight w:val="yellow"/>
        </w:rPr>
      </w:pPr>
      <w:r w:rsidRPr="00754B94">
        <w:rPr>
          <w:noProof/>
          <w:lang w:eastAsia="ru-RU"/>
        </w:rPr>
        <w:drawing>
          <wp:inline distT="0" distB="0" distL="0" distR="0" wp14:anchorId="6224AF1B" wp14:editId="0CA8C078">
            <wp:extent cx="6133514" cy="1793631"/>
            <wp:effectExtent l="0" t="0" r="19685" b="1651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7783170" w14:textId="3BA7FAF1" w:rsidR="000D6B5E" w:rsidRPr="00754B94" w:rsidRDefault="000D6B5E" w:rsidP="000D6B5E">
      <w:pPr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 xml:space="preserve">Рисунок </w:t>
      </w:r>
      <w:r w:rsidR="001C22B6">
        <w:rPr>
          <w:sz w:val="20"/>
          <w:szCs w:val="20"/>
        </w:rPr>
        <w:t>8</w:t>
      </w:r>
      <w:r w:rsidRPr="00754B94">
        <w:rPr>
          <w:sz w:val="20"/>
          <w:szCs w:val="20"/>
        </w:rPr>
        <w:t xml:space="preserve">. Удельный вес числа общеобразовательных организаций, имеющих логопедический пункт или </w:t>
      </w:r>
    </w:p>
    <w:p w14:paraId="590D8E3F" w14:textId="77777777" w:rsidR="000D6B5E" w:rsidRPr="00754B94" w:rsidRDefault="000D6B5E" w:rsidP="000D6B5E">
      <w:pPr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lastRenderedPageBreak/>
        <w:t>логопедический кабинет, %</w:t>
      </w:r>
    </w:p>
    <w:p w14:paraId="42A3BCDD" w14:textId="77777777" w:rsidR="00935AFC" w:rsidRPr="00754B94" w:rsidRDefault="00935AFC" w:rsidP="00FB092D">
      <w:pPr>
        <w:rPr>
          <w:i/>
          <w:u w:val="single"/>
        </w:rPr>
      </w:pPr>
    </w:p>
    <w:p w14:paraId="7606E769" w14:textId="71CFEA46" w:rsidR="006F6A99" w:rsidRPr="00754B94" w:rsidRDefault="00DC6C35" w:rsidP="006F6A99">
      <w:r w:rsidRPr="00754B94">
        <w:rPr>
          <w:i/>
          <w:u w:val="single"/>
        </w:rPr>
        <w:t xml:space="preserve">Удельный вес числа организаций в общем числе общеобразовательных организаций, </w:t>
      </w:r>
      <w:r w:rsidR="006F6A99" w:rsidRPr="00754B94">
        <w:rPr>
          <w:i/>
          <w:u w:val="single"/>
        </w:rPr>
        <w:t>имеющих в 2020 году спортивные залы,</w:t>
      </w:r>
      <w:r w:rsidR="00ED26DF" w:rsidRPr="00754B94">
        <w:t xml:space="preserve"> </w:t>
      </w:r>
      <w:r w:rsidRPr="00754B94">
        <w:t>составил 94</w:t>
      </w:r>
      <w:r w:rsidR="00ED26DF" w:rsidRPr="00754B94">
        <w:t>,</w:t>
      </w:r>
      <w:r w:rsidR="006F6A99" w:rsidRPr="00754B94">
        <w:t>38%</w:t>
      </w:r>
      <w:r w:rsidR="001A3CC0" w:rsidRPr="00754B94">
        <w:t xml:space="preserve"> (в 2019 году – 94,06%; в 2018 году –  91,47%; в 2017 году – </w:t>
      </w:r>
      <w:r w:rsidRPr="00754B94">
        <w:t>87,87%).</w:t>
      </w:r>
    </w:p>
    <w:p w14:paraId="42F59391" w14:textId="42C73DE3" w:rsidR="00935AFC" w:rsidRPr="00754B94" w:rsidRDefault="006F6A99" w:rsidP="00DC6C35">
      <w:r w:rsidRPr="00754B94">
        <w:rPr>
          <w:i/>
          <w:u w:val="single"/>
        </w:rPr>
        <w:t>Удельный вес числа организаций, имеющих закрытые плавательные бассейны</w:t>
      </w:r>
      <w:r w:rsidRPr="00754B94">
        <w:t xml:space="preserve">, </w:t>
      </w:r>
      <w:r w:rsidR="00DC6C35" w:rsidRPr="00754B94">
        <w:t>сост</w:t>
      </w:r>
      <w:r w:rsidR="00DC6C35" w:rsidRPr="00754B94">
        <w:t>а</w:t>
      </w:r>
      <w:r w:rsidR="00DC6C35" w:rsidRPr="00754B94">
        <w:t>вил 1</w:t>
      </w:r>
      <w:r w:rsidRPr="00754B94">
        <w:t>,77%</w:t>
      </w:r>
      <w:r w:rsidR="001A3CC0" w:rsidRPr="00754B94">
        <w:t xml:space="preserve"> (в 2019 году – 1,93%; в 2018 году – 02,05%; в 2017 году – </w:t>
      </w:r>
      <w:r w:rsidR="00DC6C35" w:rsidRPr="00754B94">
        <w:t>01,92%)</w:t>
      </w:r>
      <w:r w:rsidRPr="00754B94">
        <w:t>.</w:t>
      </w:r>
    </w:p>
    <w:p w14:paraId="066643D1" w14:textId="77777777" w:rsidR="00807B89" w:rsidRPr="00754B94" w:rsidRDefault="00807B89" w:rsidP="00DC6C35"/>
    <w:p w14:paraId="64547473" w14:textId="12DBBF68" w:rsidR="00245AE9" w:rsidRPr="00754B94" w:rsidRDefault="00863678" w:rsidP="00FB092D">
      <w:pPr>
        <w:rPr>
          <w:b/>
        </w:rPr>
      </w:pPr>
      <w:r w:rsidRPr="00754B94">
        <w:rPr>
          <w:b/>
        </w:rPr>
        <w:t>2.2.7.</w:t>
      </w:r>
      <w:r w:rsidR="00772084">
        <w:rPr>
          <w:b/>
        </w:rPr>
        <w:t xml:space="preserve"> </w:t>
      </w:r>
      <w:r w:rsidR="00245AE9" w:rsidRPr="00754B94">
        <w:rPr>
          <w:b/>
        </w:rPr>
        <w:t>Изменение сети организаций, осуществляющих образовательную деятел</w:t>
      </w:r>
      <w:r w:rsidR="00245AE9" w:rsidRPr="00754B94">
        <w:rPr>
          <w:b/>
        </w:rPr>
        <w:t>ь</w:t>
      </w:r>
      <w:r w:rsidR="00245AE9" w:rsidRPr="00754B94">
        <w:rPr>
          <w:b/>
        </w:rPr>
        <w:t>ность по основным образовательным программам (ликвидация, реорганизация)</w:t>
      </w:r>
    </w:p>
    <w:p w14:paraId="17043AF8" w14:textId="2709E397" w:rsidR="00245AE9" w:rsidRPr="00754B94" w:rsidRDefault="00D1357E" w:rsidP="00FB092D">
      <w:r w:rsidRPr="00754B94">
        <w:t xml:space="preserve">Рост 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составляет 100,15 % за счет </w:t>
      </w:r>
      <w:r w:rsidR="00FE0A4C" w:rsidRPr="00754B94">
        <w:t>построенной новой школы: государственное бюджетное общеобразовательное учреждение Ставропольского края «Средняя общеобраз</w:t>
      </w:r>
      <w:r w:rsidR="00FE0A4C" w:rsidRPr="00754B94">
        <w:t>о</w:t>
      </w:r>
      <w:r w:rsidR="00FE0A4C" w:rsidRPr="00754B94">
        <w:t>вательная школа № 3» пос. Мирный Предгорного района Ставропольского края.</w:t>
      </w:r>
    </w:p>
    <w:p w14:paraId="416CEDCC" w14:textId="77777777" w:rsidR="00FE0A4C" w:rsidRPr="00754B94" w:rsidRDefault="00FE0A4C" w:rsidP="00FB092D"/>
    <w:p w14:paraId="5E8FE6AD" w14:textId="134ABBC5" w:rsidR="00A3794B" w:rsidRPr="00754B94" w:rsidRDefault="00C86D2B" w:rsidP="00FB092D">
      <w:pPr>
        <w:rPr>
          <w:b/>
        </w:rPr>
      </w:pPr>
      <w:r w:rsidRPr="00754B94">
        <w:rPr>
          <w:b/>
        </w:rPr>
        <w:t>2.2.8.</w:t>
      </w:r>
      <w:r w:rsidR="00772084">
        <w:rPr>
          <w:b/>
        </w:rPr>
        <w:t xml:space="preserve"> </w:t>
      </w:r>
      <w:r w:rsidR="00A3794B" w:rsidRPr="00754B94">
        <w:rPr>
          <w:b/>
        </w:rPr>
        <w:t>Финансово-экономическая деятельность общеобразовательных организ</w:t>
      </w:r>
      <w:r w:rsidR="00A3794B" w:rsidRPr="00754B94">
        <w:rPr>
          <w:b/>
        </w:rPr>
        <w:t>а</w:t>
      </w:r>
      <w:r w:rsidR="00A3794B" w:rsidRPr="00754B94">
        <w:rPr>
          <w:b/>
        </w:rPr>
        <w:t>ций</w:t>
      </w:r>
    </w:p>
    <w:p w14:paraId="13E317DB" w14:textId="3BA20D83" w:rsidR="00F42BF1" w:rsidRPr="00754B94" w:rsidRDefault="00F42BF1" w:rsidP="00F42BF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Общий объем финансовых средств, поступивших в общеобразовательные организ</w:t>
      </w:r>
      <w:r w:rsidRPr="00754B94">
        <w:rPr>
          <w:szCs w:val="24"/>
          <w:lang w:eastAsia="ru-RU"/>
        </w:rPr>
        <w:t>а</w:t>
      </w:r>
      <w:r w:rsidRPr="00754B94">
        <w:rPr>
          <w:szCs w:val="24"/>
          <w:lang w:eastAsia="ru-RU"/>
        </w:rPr>
        <w:t xml:space="preserve">ции в 2020 году в расчете на одного обучающегося, составляет 62,09 тыс.рублей, что выше, чем в 2019 году  (59,15 тыс.рублей), в 2018 году  (56,55 тыс.рублей) и в 2017 году </w:t>
      </w:r>
      <w:r w:rsidR="00E76DC9">
        <w:rPr>
          <w:szCs w:val="24"/>
          <w:lang w:eastAsia="ru-RU"/>
        </w:rPr>
        <w:br/>
      </w:r>
      <w:r w:rsidRPr="00754B94">
        <w:rPr>
          <w:szCs w:val="24"/>
          <w:lang w:eastAsia="ru-RU"/>
        </w:rPr>
        <w:t>(52,86 тыс.рублей).</w:t>
      </w:r>
    </w:p>
    <w:p w14:paraId="0A16DDF1" w14:textId="77777777" w:rsidR="00F42BF1" w:rsidRPr="00754B94" w:rsidRDefault="00F42BF1" w:rsidP="00F42BF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Доля финансовых средств от приносящей доход деятельности  в общем объеме ф</w:t>
      </w:r>
      <w:r w:rsidRPr="00754B94">
        <w:rPr>
          <w:szCs w:val="24"/>
          <w:lang w:eastAsia="ru-RU"/>
        </w:rPr>
        <w:t>и</w:t>
      </w:r>
      <w:r w:rsidRPr="00754B94">
        <w:rPr>
          <w:szCs w:val="24"/>
          <w:lang w:eastAsia="ru-RU"/>
        </w:rPr>
        <w:t>нансовых средств общеобразовательных организаций в 2020 году уменьшилась на 1,32 % по сравнению с 2019 годом (3,57 %) и составила 2,25 %.</w:t>
      </w:r>
    </w:p>
    <w:p w14:paraId="1856F1BF" w14:textId="77777777" w:rsidR="00245AE9" w:rsidRPr="00754B94" w:rsidRDefault="00245AE9" w:rsidP="00FB092D">
      <w:pPr>
        <w:rPr>
          <w:i/>
          <w:u w:val="single"/>
        </w:rPr>
      </w:pPr>
    </w:p>
    <w:p w14:paraId="767B393B" w14:textId="351236E1" w:rsidR="00C810B4" w:rsidRPr="00754B94" w:rsidRDefault="007B5878" w:rsidP="007B5878">
      <w:pPr>
        <w:pStyle w:val="afa"/>
      </w:pPr>
      <w:r w:rsidRPr="00754B94">
        <w:t>2.2.9.</w:t>
      </w:r>
      <w:r w:rsidR="00772084">
        <w:t xml:space="preserve"> </w:t>
      </w:r>
      <w:r w:rsidR="002B6E6A" w:rsidRPr="00754B94">
        <w:t>Создание безопасных условий при организации образовательного процесса в общеобразовательных организациях</w:t>
      </w:r>
    </w:p>
    <w:p w14:paraId="704F7794" w14:textId="38C41923" w:rsidR="003D3362" w:rsidRPr="00754B94" w:rsidRDefault="007004A5" w:rsidP="00FB092D">
      <w:pPr>
        <w:rPr>
          <w:b/>
          <w:szCs w:val="24"/>
          <w:u w:val="single"/>
        </w:rPr>
      </w:pPr>
      <w:r w:rsidRPr="00113700">
        <w:rPr>
          <w:szCs w:val="24"/>
        </w:rPr>
        <w:t>В</w:t>
      </w:r>
      <w:r w:rsidR="0079206A" w:rsidRPr="00113700">
        <w:rPr>
          <w:szCs w:val="24"/>
        </w:rPr>
        <w:t xml:space="preserve"> 20</w:t>
      </w:r>
      <w:r w:rsidR="00A868E7" w:rsidRPr="00113700">
        <w:rPr>
          <w:szCs w:val="24"/>
        </w:rPr>
        <w:t>20</w:t>
      </w:r>
      <w:r w:rsidR="003D3362" w:rsidRPr="00113700">
        <w:rPr>
          <w:szCs w:val="24"/>
        </w:rPr>
        <w:t xml:space="preserve"> </w:t>
      </w:r>
      <w:r w:rsidR="0079206A" w:rsidRPr="00113700">
        <w:rPr>
          <w:szCs w:val="24"/>
        </w:rPr>
        <w:t>году за счет средств бюджета Ставропольского края и бюджетов муниципал</w:t>
      </w:r>
      <w:r w:rsidR="0079206A" w:rsidRPr="00113700">
        <w:rPr>
          <w:szCs w:val="24"/>
        </w:rPr>
        <w:t>ь</w:t>
      </w:r>
      <w:r w:rsidR="0079206A" w:rsidRPr="00113700">
        <w:rPr>
          <w:szCs w:val="24"/>
        </w:rPr>
        <w:t xml:space="preserve">ных районов и городских округов </w:t>
      </w:r>
      <w:r w:rsidR="003D3362" w:rsidRPr="00113700">
        <w:rPr>
          <w:szCs w:val="24"/>
        </w:rPr>
        <w:t>велась работа по укреплению материально-технической базы общеобразовательных организаций. За указанный период была проведена рабо</w:t>
      </w:r>
      <w:r w:rsidR="0079206A" w:rsidRPr="00113700">
        <w:rPr>
          <w:szCs w:val="24"/>
        </w:rPr>
        <w:t>та по з</w:t>
      </w:r>
      <w:r w:rsidR="0079206A" w:rsidRPr="00113700">
        <w:rPr>
          <w:szCs w:val="24"/>
        </w:rPr>
        <w:t>а</w:t>
      </w:r>
      <w:r w:rsidR="0079206A" w:rsidRPr="00113700">
        <w:rPr>
          <w:szCs w:val="24"/>
        </w:rPr>
        <w:t xml:space="preserve">мене оконных блоков в </w:t>
      </w:r>
      <w:r w:rsidR="00093209">
        <w:rPr>
          <w:szCs w:val="24"/>
        </w:rPr>
        <w:t>88 муниципальных обще</w:t>
      </w:r>
      <w:r w:rsidR="003D3362" w:rsidRPr="00113700">
        <w:rPr>
          <w:szCs w:val="24"/>
        </w:rPr>
        <w:t>образовательн</w:t>
      </w:r>
      <w:r w:rsidR="00A868E7" w:rsidRPr="00113700">
        <w:rPr>
          <w:szCs w:val="24"/>
        </w:rPr>
        <w:t xml:space="preserve">ых </w:t>
      </w:r>
      <w:r w:rsidR="003D3362" w:rsidRPr="00113700">
        <w:rPr>
          <w:szCs w:val="24"/>
        </w:rPr>
        <w:t>организаци</w:t>
      </w:r>
      <w:r w:rsidR="00A868E7" w:rsidRPr="00113700">
        <w:rPr>
          <w:szCs w:val="24"/>
        </w:rPr>
        <w:t>ях</w:t>
      </w:r>
      <w:r w:rsidR="003D3362" w:rsidRPr="00113700">
        <w:rPr>
          <w:szCs w:val="24"/>
        </w:rPr>
        <w:t xml:space="preserve">, </w:t>
      </w:r>
      <w:r w:rsidR="0079206A" w:rsidRPr="00113700">
        <w:rPr>
          <w:szCs w:val="24"/>
        </w:rPr>
        <w:t xml:space="preserve"> проведен капитальный ремонт кровель в </w:t>
      </w:r>
      <w:r w:rsidR="00093209">
        <w:rPr>
          <w:szCs w:val="24"/>
        </w:rPr>
        <w:t>25</w:t>
      </w:r>
      <w:r w:rsidR="0079206A" w:rsidRPr="00113700">
        <w:rPr>
          <w:szCs w:val="24"/>
        </w:rPr>
        <w:t xml:space="preserve"> </w:t>
      </w:r>
      <w:r w:rsidR="00093209">
        <w:rPr>
          <w:szCs w:val="24"/>
        </w:rPr>
        <w:t>обще</w:t>
      </w:r>
      <w:r w:rsidR="0079206A" w:rsidRPr="00113700">
        <w:rPr>
          <w:szCs w:val="24"/>
        </w:rPr>
        <w:t>образовательных организациях</w:t>
      </w:r>
      <w:r w:rsidR="00CC47CA" w:rsidRPr="00113700">
        <w:rPr>
          <w:szCs w:val="24"/>
        </w:rPr>
        <w:t xml:space="preserve">, проведены работы </w:t>
      </w:r>
      <w:r w:rsidR="00093209">
        <w:rPr>
          <w:szCs w:val="24"/>
        </w:rPr>
        <w:t xml:space="preserve"> </w:t>
      </w:r>
      <w:r w:rsidR="00CC47CA" w:rsidRPr="00113700">
        <w:rPr>
          <w:szCs w:val="24"/>
        </w:rPr>
        <w:lastRenderedPageBreak/>
        <w:t>по благоу</w:t>
      </w:r>
      <w:r w:rsidR="00823865" w:rsidRPr="00113700">
        <w:rPr>
          <w:szCs w:val="24"/>
        </w:rPr>
        <w:t xml:space="preserve">стройству территорий в </w:t>
      </w:r>
      <w:r w:rsidR="00B960CD" w:rsidRPr="00113700">
        <w:rPr>
          <w:szCs w:val="24"/>
        </w:rPr>
        <w:t>26</w:t>
      </w:r>
      <w:r w:rsidR="00CC47CA" w:rsidRPr="00113700">
        <w:rPr>
          <w:szCs w:val="24"/>
        </w:rPr>
        <w:t xml:space="preserve"> </w:t>
      </w:r>
      <w:r w:rsidR="00093209">
        <w:rPr>
          <w:szCs w:val="24"/>
        </w:rPr>
        <w:t>обще</w:t>
      </w:r>
      <w:r w:rsidR="00CC47CA" w:rsidRPr="00113700">
        <w:rPr>
          <w:szCs w:val="24"/>
        </w:rPr>
        <w:t xml:space="preserve">образовательных организациях, </w:t>
      </w:r>
      <w:r w:rsidR="00CC47CA" w:rsidRPr="00113700">
        <w:rPr>
          <w:rFonts w:ascii="yandex-sans" w:hAnsi="yandex-sans"/>
          <w:sz w:val="28"/>
          <w:szCs w:val="28"/>
        </w:rPr>
        <w:t xml:space="preserve"> </w:t>
      </w:r>
      <w:r w:rsidR="00CC47CA" w:rsidRPr="00113700">
        <w:rPr>
          <w:rFonts w:ascii="yandex-sans" w:hAnsi="yandex-sans"/>
          <w:szCs w:val="24"/>
        </w:rPr>
        <w:t>капитальный р</w:t>
      </w:r>
      <w:r w:rsidR="00CC47CA" w:rsidRPr="00113700">
        <w:rPr>
          <w:rFonts w:ascii="yandex-sans" w:hAnsi="yandex-sans"/>
          <w:szCs w:val="24"/>
        </w:rPr>
        <w:t>е</w:t>
      </w:r>
      <w:r w:rsidR="00CC47CA" w:rsidRPr="00113700">
        <w:rPr>
          <w:rFonts w:ascii="yandex-sans" w:hAnsi="yandex-sans"/>
          <w:szCs w:val="24"/>
        </w:rPr>
        <w:t xml:space="preserve">монт  зданий </w:t>
      </w:r>
      <w:r w:rsidR="002423CE" w:rsidRPr="00113700">
        <w:rPr>
          <w:rFonts w:ascii="yandex-sans" w:hAnsi="yandex-sans"/>
          <w:szCs w:val="24"/>
        </w:rPr>
        <w:t xml:space="preserve">и сооружений </w:t>
      </w:r>
      <w:r w:rsidR="00CC47CA" w:rsidRPr="00113700">
        <w:rPr>
          <w:rFonts w:ascii="yandex-sans" w:hAnsi="yandex-sans"/>
          <w:szCs w:val="24"/>
        </w:rPr>
        <w:t xml:space="preserve">проведен в </w:t>
      </w:r>
      <w:r w:rsidR="00093209">
        <w:rPr>
          <w:rFonts w:ascii="yandex-sans" w:hAnsi="yandex-sans"/>
          <w:szCs w:val="24"/>
        </w:rPr>
        <w:t>4</w:t>
      </w:r>
      <w:r w:rsidR="00CC47CA" w:rsidRPr="00113700">
        <w:rPr>
          <w:rFonts w:ascii="yandex-sans" w:hAnsi="yandex-sans"/>
          <w:szCs w:val="24"/>
        </w:rPr>
        <w:t xml:space="preserve"> </w:t>
      </w:r>
      <w:r w:rsidR="00093209">
        <w:rPr>
          <w:rFonts w:ascii="yandex-sans" w:hAnsi="yandex-sans"/>
          <w:szCs w:val="24"/>
        </w:rPr>
        <w:t>обще</w:t>
      </w:r>
      <w:r w:rsidR="00CC47CA" w:rsidRPr="00113700">
        <w:rPr>
          <w:rFonts w:ascii="yandex-sans" w:hAnsi="yandex-sans"/>
          <w:szCs w:val="24"/>
        </w:rPr>
        <w:t xml:space="preserve">образовательных организациях. </w:t>
      </w:r>
    </w:p>
    <w:p w14:paraId="1963E17C" w14:textId="405A8C9E" w:rsidR="00DB5A33" w:rsidRPr="00180066" w:rsidRDefault="00BD3577" w:rsidP="00BD3577">
      <w:pPr>
        <w:rPr>
          <w:rFonts w:eastAsia="SimSun"/>
          <w:kern w:val="2"/>
          <w:szCs w:val="24"/>
          <w:lang w:eastAsia="zh-CN"/>
        </w:rPr>
      </w:pPr>
      <w:r w:rsidRPr="00180066">
        <w:rPr>
          <w:rFonts w:eastAsia="SimSun"/>
          <w:kern w:val="2"/>
          <w:szCs w:val="24"/>
          <w:lang w:eastAsia="zh-CN"/>
        </w:rPr>
        <w:t>С целью о</w:t>
      </w:r>
      <w:r w:rsidR="00DB5A33" w:rsidRPr="00180066">
        <w:rPr>
          <w:rFonts w:eastAsia="SimSun"/>
          <w:kern w:val="2"/>
          <w:szCs w:val="24"/>
          <w:lang w:eastAsia="zh-CN"/>
        </w:rPr>
        <w:t>беспечени</w:t>
      </w:r>
      <w:r w:rsidRPr="00180066">
        <w:rPr>
          <w:rFonts w:eastAsia="SimSun"/>
          <w:kern w:val="2"/>
          <w:szCs w:val="24"/>
          <w:lang w:eastAsia="zh-CN"/>
        </w:rPr>
        <w:t>я</w:t>
      </w:r>
      <w:r w:rsidR="00DB5A33" w:rsidRPr="00180066">
        <w:rPr>
          <w:rFonts w:eastAsia="SimSun"/>
          <w:kern w:val="2"/>
          <w:szCs w:val="24"/>
          <w:lang w:eastAsia="zh-CN"/>
        </w:rPr>
        <w:t xml:space="preserve"> безопасности в образовательных организациях Ставропольского края провод</w:t>
      </w:r>
      <w:r w:rsidRPr="00180066">
        <w:rPr>
          <w:rFonts w:eastAsia="SimSun"/>
          <w:kern w:val="2"/>
          <w:szCs w:val="24"/>
          <w:lang w:eastAsia="zh-CN"/>
        </w:rPr>
        <w:t>я</w:t>
      </w:r>
      <w:r w:rsidR="00DB5A33" w:rsidRPr="00180066">
        <w:rPr>
          <w:rFonts w:eastAsia="SimSun"/>
          <w:kern w:val="2"/>
          <w:szCs w:val="24"/>
          <w:lang w:eastAsia="zh-CN"/>
        </w:rPr>
        <w:t>тся соответствующие мероприятия:</w:t>
      </w:r>
    </w:p>
    <w:p w14:paraId="27CE176F" w14:textId="03E237A9" w:rsidR="00DB5A33" w:rsidRPr="00180066" w:rsidRDefault="00DB5A33" w:rsidP="00BD3577">
      <w:pPr>
        <w:rPr>
          <w:rFonts w:eastAsia="SimSun"/>
          <w:kern w:val="2"/>
          <w:szCs w:val="24"/>
          <w:lang w:eastAsia="zh-CN"/>
        </w:rPr>
      </w:pPr>
      <w:r w:rsidRPr="00180066">
        <w:rPr>
          <w:rFonts w:eastAsia="SimSun"/>
          <w:kern w:val="2"/>
          <w:szCs w:val="24"/>
          <w:lang w:eastAsia="zh-CN"/>
        </w:rPr>
        <w:t>установлены кнопки тревожной сигнализации;</w:t>
      </w:r>
    </w:p>
    <w:p w14:paraId="2865B872" w14:textId="327CD7D1" w:rsidR="00DB5A33" w:rsidRPr="00180066" w:rsidRDefault="00BD3577" w:rsidP="00BD3577">
      <w:pPr>
        <w:rPr>
          <w:rFonts w:eastAsia="SimSun"/>
          <w:kern w:val="2"/>
          <w:szCs w:val="24"/>
          <w:lang w:eastAsia="zh-CN"/>
        </w:rPr>
      </w:pPr>
      <w:r w:rsidRPr="00180066">
        <w:rPr>
          <w:rFonts w:eastAsia="SimSun"/>
          <w:kern w:val="2"/>
          <w:szCs w:val="24"/>
          <w:lang w:eastAsia="zh-CN"/>
        </w:rPr>
        <w:t>функционирует</w:t>
      </w:r>
      <w:r w:rsidR="00DB5A33" w:rsidRPr="00180066">
        <w:rPr>
          <w:rFonts w:eastAsia="SimSun"/>
          <w:kern w:val="2"/>
          <w:szCs w:val="24"/>
          <w:lang w:eastAsia="zh-CN"/>
        </w:rPr>
        <w:t xml:space="preserve"> система видеонаблюдения;</w:t>
      </w:r>
    </w:p>
    <w:p w14:paraId="6161ACF4" w14:textId="5CF089DB" w:rsidR="00DB5A33" w:rsidRPr="00180066" w:rsidRDefault="00DB5A33" w:rsidP="00BD3577">
      <w:pPr>
        <w:rPr>
          <w:rFonts w:eastAsia="SimSun"/>
          <w:kern w:val="2"/>
          <w:szCs w:val="24"/>
          <w:lang w:eastAsia="zh-CN"/>
        </w:rPr>
      </w:pPr>
      <w:r w:rsidRPr="00180066">
        <w:rPr>
          <w:rFonts w:eastAsia="SimSun"/>
          <w:kern w:val="2"/>
          <w:szCs w:val="24"/>
          <w:lang w:eastAsia="zh-CN"/>
        </w:rPr>
        <w:t xml:space="preserve">территории </w:t>
      </w:r>
      <w:r w:rsidR="00BD3577" w:rsidRPr="00180066">
        <w:rPr>
          <w:rFonts w:eastAsia="SimSun"/>
          <w:kern w:val="2"/>
          <w:szCs w:val="24"/>
          <w:lang w:eastAsia="zh-CN"/>
        </w:rPr>
        <w:t xml:space="preserve">организаций </w:t>
      </w:r>
      <w:r w:rsidRPr="00180066">
        <w:rPr>
          <w:rFonts w:eastAsia="SimSun"/>
          <w:kern w:val="2"/>
          <w:szCs w:val="24"/>
          <w:lang w:eastAsia="zh-CN"/>
        </w:rPr>
        <w:t>оборудованы освещением и периметральным ограждением;</w:t>
      </w:r>
    </w:p>
    <w:p w14:paraId="37A8CC49" w14:textId="176212D2" w:rsidR="00DB5A33" w:rsidRPr="00180066" w:rsidRDefault="00DB5A33" w:rsidP="00BD3577">
      <w:pPr>
        <w:rPr>
          <w:szCs w:val="24"/>
          <w:lang w:eastAsia="ru-RU"/>
        </w:rPr>
      </w:pPr>
      <w:r w:rsidRPr="00180066">
        <w:rPr>
          <w:rFonts w:eastAsia="SimSun"/>
          <w:kern w:val="2"/>
          <w:szCs w:val="24"/>
          <w:lang w:eastAsia="zh-CN"/>
        </w:rPr>
        <w:t>осуществляется физическая охрана</w:t>
      </w:r>
      <w:r w:rsidR="00BD3577" w:rsidRPr="00180066">
        <w:rPr>
          <w:rFonts w:eastAsia="SimSun"/>
          <w:kern w:val="2"/>
          <w:szCs w:val="24"/>
          <w:lang w:eastAsia="zh-CN"/>
        </w:rPr>
        <w:t xml:space="preserve"> (</w:t>
      </w:r>
      <w:r w:rsidRPr="00180066">
        <w:rPr>
          <w:rFonts w:eastAsia="SimSun"/>
          <w:kern w:val="2"/>
          <w:szCs w:val="24"/>
          <w:lang w:eastAsia="zh-CN"/>
        </w:rPr>
        <w:t>обследование территорий и зданий организаций на наличие целостности и прочности, отсутствие повреждений ограждений, незапланирова</w:t>
      </w:r>
      <w:r w:rsidRPr="00180066">
        <w:rPr>
          <w:rFonts w:eastAsia="SimSun"/>
          <w:kern w:val="2"/>
          <w:szCs w:val="24"/>
          <w:lang w:eastAsia="zh-CN"/>
        </w:rPr>
        <w:t>н</w:t>
      </w:r>
      <w:r w:rsidRPr="00180066">
        <w:rPr>
          <w:rFonts w:eastAsia="SimSun"/>
          <w:kern w:val="2"/>
          <w:szCs w:val="24"/>
          <w:lang w:eastAsia="zh-CN"/>
        </w:rPr>
        <w:t>ных проходов и пролазов в нём, поверка подвальных и чердачных помещений зданий и с</w:t>
      </w:r>
      <w:r w:rsidRPr="00180066">
        <w:rPr>
          <w:rFonts w:eastAsia="SimSun"/>
          <w:kern w:val="2"/>
          <w:szCs w:val="24"/>
          <w:lang w:eastAsia="zh-CN"/>
        </w:rPr>
        <w:t>о</w:t>
      </w:r>
      <w:r w:rsidRPr="00180066">
        <w:rPr>
          <w:rFonts w:eastAsia="SimSun"/>
          <w:kern w:val="2"/>
          <w:szCs w:val="24"/>
          <w:lang w:eastAsia="zh-CN"/>
        </w:rPr>
        <w:t>оружений, служебных помещений на предмет соблюдения антитеррористической и пожарной безопасности</w:t>
      </w:r>
      <w:r w:rsidR="00BD3577" w:rsidRPr="00180066">
        <w:rPr>
          <w:rFonts w:eastAsia="SimSun"/>
          <w:kern w:val="2"/>
          <w:szCs w:val="24"/>
          <w:lang w:eastAsia="zh-CN"/>
        </w:rPr>
        <w:t>)</w:t>
      </w:r>
      <w:r w:rsidR="00A937EB" w:rsidRPr="00180066">
        <w:rPr>
          <w:rFonts w:eastAsia="SimSun"/>
          <w:kern w:val="2"/>
          <w:szCs w:val="24"/>
          <w:lang w:eastAsia="zh-CN"/>
        </w:rPr>
        <w:t>;</w:t>
      </w:r>
    </w:p>
    <w:p w14:paraId="61B1F0B2" w14:textId="3799BB9B" w:rsidR="00DB5A33" w:rsidRPr="00180066" w:rsidRDefault="00180066" w:rsidP="00BD3577">
      <w:pPr>
        <w:rPr>
          <w:szCs w:val="28"/>
        </w:rPr>
      </w:pPr>
      <w:r w:rsidRPr="00180066">
        <w:rPr>
          <w:rFonts w:eastAsia="SimSun"/>
          <w:kern w:val="2"/>
          <w:szCs w:val="24"/>
          <w:lang w:eastAsia="zh-CN"/>
        </w:rPr>
        <w:t>общеобразовательны</w:t>
      </w:r>
      <w:r>
        <w:rPr>
          <w:rFonts w:eastAsia="SimSun"/>
          <w:kern w:val="2"/>
          <w:szCs w:val="24"/>
          <w:lang w:eastAsia="zh-CN"/>
        </w:rPr>
        <w:t>е</w:t>
      </w:r>
      <w:r w:rsidRPr="00180066">
        <w:rPr>
          <w:rFonts w:eastAsia="SimSun"/>
          <w:kern w:val="2"/>
          <w:szCs w:val="24"/>
          <w:lang w:eastAsia="zh-CN"/>
        </w:rPr>
        <w:t xml:space="preserve"> организаци</w:t>
      </w:r>
      <w:r>
        <w:rPr>
          <w:rFonts w:eastAsia="SimSun"/>
          <w:kern w:val="2"/>
          <w:szCs w:val="24"/>
          <w:lang w:eastAsia="zh-CN"/>
        </w:rPr>
        <w:t>и в количестве</w:t>
      </w:r>
      <w:r w:rsidRPr="00180066">
        <w:rPr>
          <w:szCs w:val="28"/>
        </w:rPr>
        <w:t xml:space="preserve"> </w:t>
      </w:r>
      <w:r w:rsidR="00A937EB" w:rsidRPr="00180066">
        <w:rPr>
          <w:szCs w:val="32"/>
        </w:rPr>
        <w:t>1641</w:t>
      </w:r>
      <w:r w:rsidR="00A937EB" w:rsidRPr="00180066">
        <w:rPr>
          <w:rFonts w:eastAsia="SimSun"/>
          <w:kern w:val="2"/>
          <w:szCs w:val="24"/>
          <w:lang w:eastAsia="zh-CN"/>
        </w:rPr>
        <w:t xml:space="preserve"> (100 %) </w:t>
      </w:r>
      <w:r w:rsidR="00A937EB" w:rsidRPr="00180066">
        <w:rPr>
          <w:szCs w:val="28"/>
        </w:rPr>
        <w:t>о</w:t>
      </w:r>
      <w:r w:rsidR="00A937EB" w:rsidRPr="00180066">
        <w:rPr>
          <w:rStyle w:val="aff8"/>
          <w:szCs w:val="28"/>
        </w:rPr>
        <w:t>борудованы</w:t>
      </w:r>
      <w:r w:rsidR="00A937EB" w:rsidRPr="00180066">
        <w:rPr>
          <w:b/>
          <w:szCs w:val="32"/>
        </w:rPr>
        <w:t xml:space="preserve"> с</w:t>
      </w:r>
      <w:r w:rsidR="00DB5A33" w:rsidRPr="00180066">
        <w:rPr>
          <w:rStyle w:val="aff8"/>
          <w:szCs w:val="28"/>
        </w:rPr>
        <w:t xml:space="preserve">истемами автоматической пожарной сигнализации, </w:t>
      </w:r>
      <w:r w:rsidR="00DB5A33" w:rsidRPr="00180066">
        <w:rPr>
          <w:szCs w:val="28"/>
        </w:rPr>
        <w:t>автоматического дублирования сигналов о возни</w:t>
      </w:r>
      <w:r w:rsidR="00DB5A33" w:rsidRPr="00180066">
        <w:rPr>
          <w:szCs w:val="28"/>
        </w:rPr>
        <w:t>к</w:t>
      </w:r>
      <w:r w:rsidR="00DB5A33" w:rsidRPr="00180066">
        <w:rPr>
          <w:szCs w:val="28"/>
        </w:rPr>
        <w:t>новении пожара на пульт пожарной охраны, оповещения и управлен</w:t>
      </w:r>
      <w:r w:rsidR="00A937EB" w:rsidRPr="00180066">
        <w:rPr>
          <w:szCs w:val="28"/>
        </w:rPr>
        <w:t>ия эвакуацией людей при пожаре.</w:t>
      </w:r>
    </w:p>
    <w:p w14:paraId="1CD19FCF" w14:textId="77777777" w:rsidR="002E268F" w:rsidRPr="002D31A0" w:rsidRDefault="002E268F" w:rsidP="00586420">
      <w:pPr>
        <w:rPr>
          <w:rFonts w:eastAsia="SimSun"/>
          <w:kern w:val="2"/>
          <w:szCs w:val="24"/>
          <w:lang w:eastAsia="zh-CN"/>
        </w:rPr>
      </w:pPr>
    </w:p>
    <w:p w14:paraId="0E3A30D0" w14:textId="77777777" w:rsidR="005527CF" w:rsidRPr="00ED0EF1" w:rsidRDefault="005527CF" w:rsidP="00BB6694">
      <w:pPr>
        <w:rPr>
          <w:i/>
          <w:szCs w:val="24"/>
          <w:u w:val="single"/>
        </w:rPr>
      </w:pPr>
      <w:r w:rsidRPr="00ED0EF1">
        <w:rPr>
          <w:i/>
          <w:szCs w:val="24"/>
          <w:u w:val="single"/>
        </w:rPr>
        <w:t>Выводы</w:t>
      </w:r>
    </w:p>
    <w:p w14:paraId="696F6058" w14:textId="681CCD6E" w:rsidR="002D4A90" w:rsidRPr="00ED0EF1" w:rsidRDefault="002D4A90" w:rsidP="00586420">
      <w:r w:rsidRPr="00ED0EF1">
        <w:t xml:space="preserve">Таким образом, в </w:t>
      </w:r>
      <w:r w:rsidR="00E80507" w:rsidRPr="00ED0EF1">
        <w:t>20</w:t>
      </w:r>
      <w:r w:rsidR="001025EC" w:rsidRPr="00ED0EF1">
        <w:t>20</w:t>
      </w:r>
      <w:r w:rsidRPr="00ED0EF1">
        <w:t xml:space="preserve"> году развитие системы общего образования Ставропольского края, направленное на предоставление образовательных услуг высокого качества и обесп</w:t>
      </w:r>
      <w:r w:rsidRPr="00ED0EF1">
        <w:t>е</w:t>
      </w:r>
      <w:r w:rsidRPr="00ED0EF1">
        <w:t xml:space="preserve">чение их доступности для всех без исключения участников образовательного процесса, в том числе для детей с </w:t>
      </w:r>
      <w:r w:rsidR="00807B89" w:rsidRPr="00ED0EF1">
        <w:t>ОВЗ</w:t>
      </w:r>
      <w:r w:rsidR="00A36D29" w:rsidRPr="00ED0EF1">
        <w:t xml:space="preserve"> и инвалидностью</w:t>
      </w:r>
      <w:r w:rsidRPr="00ED0EF1">
        <w:t>, а также для детей-сирот и детей, оставшихся без попечения родителей, позволил</w:t>
      </w:r>
      <w:r w:rsidR="00807B89" w:rsidRPr="00ED0EF1">
        <w:t>о</w:t>
      </w:r>
      <w:r w:rsidRPr="00ED0EF1">
        <w:t xml:space="preserve"> сформировать комплекс мероприятий, обеспечивающий положительную динамику ряда показателей.</w:t>
      </w:r>
    </w:p>
    <w:p w14:paraId="70D0066D" w14:textId="77777777" w:rsidR="002D4A90" w:rsidRPr="00ED0EF1" w:rsidRDefault="002D4A90" w:rsidP="00586420">
      <w:r w:rsidRPr="00ED0EF1">
        <w:t>Планомерное обновление содержания школьного образования в соответствии с треб</w:t>
      </w:r>
      <w:r w:rsidRPr="00ED0EF1">
        <w:t>о</w:t>
      </w:r>
      <w:r w:rsidRPr="00ED0EF1">
        <w:t>ванием ФГОС, внедрение в образовательную деятельность современных образовательных и информационных технологий, управление качеством образования посредством использов</w:t>
      </w:r>
      <w:r w:rsidRPr="00ED0EF1">
        <w:t>а</w:t>
      </w:r>
      <w:r w:rsidRPr="00ED0EF1">
        <w:t>ния результатов оценочных процедур различного уровня позволяют разрабатывать програ</w:t>
      </w:r>
      <w:r w:rsidRPr="00ED0EF1">
        <w:t>м</w:t>
      </w:r>
      <w:r w:rsidRPr="00ED0EF1">
        <w:t>мы действий по повышению качества освоения учебных предметов (предметных областей).</w:t>
      </w:r>
    </w:p>
    <w:p w14:paraId="625F67C6" w14:textId="77777777" w:rsidR="00ED0EF1" w:rsidRPr="00ED0EF1" w:rsidRDefault="00ED0EF1" w:rsidP="00ED0EF1">
      <w:r w:rsidRPr="00ED0EF1">
        <w:t xml:space="preserve">В 2020 году на территории Ставропольского края в рамках федерального проекта «Современная школа» национального проекта «Образование» на базе сельских школ было создано 42 центра образования цифрового и гуманитарного профилей «Точка роста». </w:t>
      </w:r>
    </w:p>
    <w:p w14:paraId="011D08AD" w14:textId="77777777" w:rsidR="00ED0EF1" w:rsidRPr="00ED0EF1" w:rsidRDefault="00ED0EF1" w:rsidP="00ED0EF1">
      <w:r w:rsidRPr="00ED0EF1">
        <w:t xml:space="preserve">Центры оснащены 3-Д принтерами, </w:t>
      </w:r>
      <w:proofErr w:type="spellStart"/>
      <w:r w:rsidRPr="00ED0EF1">
        <w:t>квадрокоптерами</w:t>
      </w:r>
      <w:proofErr w:type="spellEnd"/>
      <w:r w:rsidRPr="00ED0EF1">
        <w:t>, оборудованием для проведения уроков по безопасности жизнедеятельности, технологии, конструкторами для проведения занятий по робототехнике, ноутбуками.</w:t>
      </w:r>
    </w:p>
    <w:p w14:paraId="51E27DFC" w14:textId="77777777" w:rsidR="00ED0EF1" w:rsidRPr="00ED0EF1" w:rsidRDefault="00ED0EF1" w:rsidP="00ED0EF1">
      <w:r w:rsidRPr="00ED0EF1">
        <w:lastRenderedPageBreak/>
        <w:t xml:space="preserve"> Оборудование центров предназначено, как для организации образовательной де</w:t>
      </w:r>
      <w:r w:rsidRPr="00ED0EF1">
        <w:t>я</w:t>
      </w:r>
      <w:r w:rsidRPr="00ED0EF1">
        <w:t>тельности в рамках реализации общеобразовательных программ, так и для ведения разн</w:t>
      </w:r>
      <w:r w:rsidRPr="00ED0EF1">
        <w:t>о</w:t>
      </w:r>
      <w:r w:rsidRPr="00ED0EF1">
        <w:t>плановой кружковой работы.</w:t>
      </w:r>
    </w:p>
    <w:p w14:paraId="424ED398" w14:textId="77777777" w:rsidR="00ED0EF1" w:rsidRPr="00ED0EF1" w:rsidRDefault="00ED0EF1" w:rsidP="00ED0EF1">
      <w:r w:rsidRPr="00ED0EF1">
        <w:t>Благодаря центрам «Точка роста» школьники, в том числе проживающие в сельской местности и удалённых районах, могут осваивать общеобразовательные и дополнительные образовательные программы с применением дистанционных технологий, что актуально в с</w:t>
      </w:r>
      <w:r w:rsidRPr="00ED0EF1">
        <w:t>о</w:t>
      </w:r>
      <w:r w:rsidRPr="00ED0EF1">
        <w:t>временных условиях.</w:t>
      </w:r>
    </w:p>
    <w:p w14:paraId="7A8293C4" w14:textId="65184D73" w:rsidR="001166AA" w:rsidRPr="00ED0EF1" w:rsidRDefault="001166AA" w:rsidP="00ED0EF1">
      <w:r w:rsidRPr="00ED0EF1">
        <w:t>Вместе с тем, в крае необходимо развивать инфраструктуру, совершенствовать мат</w:t>
      </w:r>
      <w:r w:rsidRPr="00ED0EF1">
        <w:t>е</w:t>
      </w:r>
      <w:r w:rsidRPr="00ED0EF1">
        <w:t>риально-техническое оснащение общеобразовательных организаций. Так, в рамках проекта «Цифровая образовательная среда» в 90 школах появились современные кабинеты информ</w:t>
      </w:r>
      <w:r w:rsidRPr="00ED0EF1">
        <w:t>а</w:t>
      </w:r>
      <w:r w:rsidRPr="00ED0EF1">
        <w:t>тики, оборудование которых позволяет отработать теоретические знания, полученные на уроках, формировать у детей умения и навыки работы с прикладными программами, которые школьниками будут использованы и на других предметах.</w:t>
      </w:r>
      <w:r w:rsidR="00F91558" w:rsidRPr="00ED0EF1">
        <w:t xml:space="preserve"> </w:t>
      </w:r>
    </w:p>
    <w:p w14:paraId="77938A77" w14:textId="2C26D79E" w:rsidR="002D4A90" w:rsidRPr="00ED0EF1" w:rsidRDefault="002D4A90" w:rsidP="00935854">
      <w:r w:rsidRPr="00ED0EF1">
        <w:t>Также необходимо продолжать проведение мероприятий для достижения 100</w:t>
      </w:r>
      <w:r w:rsidR="0026648C" w:rsidRPr="00ED0EF1">
        <w:t xml:space="preserve"> </w:t>
      </w:r>
      <w:r w:rsidRPr="00ED0EF1">
        <w:t>% оснащения всех образовательных организаций необходимыми средствами для обеспечения анти</w:t>
      </w:r>
      <w:r w:rsidR="005C4F4A" w:rsidRPr="00ED0EF1">
        <w:t>террористической и по</w:t>
      </w:r>
      <w:r w:rsidRPr="00ED0EF1">
        <w:t>жарной безопасности в соответствии с действующими требов</w:t>
      </w:r>
      <w:r w:rsidRPr="00ED0EF1">
        <w:t>а</w:t>
      </w:r>
      <w:r w:rsidRPr="00ED0EF1">
        <w:t>ниями, а также по укреплению материально-технической базы образовательных организ</w:t>
      </w:r>
      <w:r w:rsidRPr="00ED0EF1">
        <w:t>а</w:t>
      </w:r>
      <w:r w:rsidRPr="00ED0EF1">
        <w:t>ций.</w:t>
      </w:r>
    </w:p>
    <w:p w14:paraId="017FAA9F" w14:textId="77777777" w:rsidR="00D43CA9" w:rsidRPr="00754B94" w:rsidRDefault="00D43CA9" w:rsidP="00D43CA9">
      <w:r w:rsidRPr="00754B94">
        <w:t xml:space="preserve">По-прежнему остается проблемным направлением работа с педагогическими кадрами. Увеличивается средний возраст педагогов. В общеобразовательных организациях количество учителей, достигших пенсионного возраста увеличивается, если в 2010 году их было 19 %, то в 2020 году – 25 %, и еще 14 % – учителя предпенсионного возраста. </w:t>
      </w:r>
    </w:p>
    <w:p w14:paraId="68E043CE" w14:textId="28E3E6A9" w:rsidR="00606210" w:rsidRPr="00754B94" w:rsidRDefault="00D43CA9" w:rsidP="00A934A2">
      <w:pPr>
        <w:rPr>
          <w:b/>
        </w:rPr>
      </w:pPr>
      <w:r w:rsidRPr="00754B94">
        <w:t>К тому же на протяжении последних трех лет потребность в педагогических кадрах для общего образования остается стабильно высокой. Согласно прогнозным показателям к 2027 году потребность в кадрах школ и дошкольных организаций составит более 5000 чел</w:t>
      </w:r>
      <w:r w:rsidRPr="00754B94">
        <w:t>о</w:t>
      </w:r>
      <w:r w:rsidRPr="00754B94">
        <w:t>век.</w:t>
      </w:r>
    </w:p>
    <w:p w14:paraId="0C61E6DE" w14:textId="77777777" w:rsidR="00660305" w:rsidRPr="00754B94" w:rsidRDefault="00660305" w:rsidP="00A934A2">
      <w:pPr>
        <w:rPr>
          <w:b/>
        </w:rPr>
      </w:pPr>
    </w:p>
    <w:p w14:paraId="07EEC62F" w14:textId="77777777" w:rsidR="00A934A2" w:rsidRPr="00754B94" w:rsidRDefault="00A934A2" w:rsidP="00A934A2">
      <w:r w:rsidRPr="00754B94">
        <w:rPr>
          <w:b/>
        </w:rPr>
        <w:t>2.3. Сведения о развитии среднего профессионального образования</w:t>
      </w:r>
    </w:p>
    <w:p w14:paraId="25EE90CE" w14:textId="796B9A01" w:rsidR="008E1E01" w:rsidRPr="00754B94" w:rsidRDefault="008E1E01" w:rsidP="008E1E01">
      <w:r w:rsidRPr="00754B94">
        <w:rPr>
          <w:szCs w:val="24"/>
        </w:rPr>
        <w:t>Развитие системы среднего профессионального образования Ставропольского края в 2020 году осуществлялось с учетом реализации подпрограммы «Развитие профессиональн</w:t>
      </w:r>
      <w:r w:rsidRPr="00754B94">
        <w:rPr>
          <w:szCs w:val="24"/>
        </w:rPr>
        <w:t>о</w:t>
      </w:r>
      <w:r w:rsidRPr="00754B94">
        <w:rPr>
          <w:szCs w:val="24"/>
        </w:rPr>
        <w:t>го образования» государственной программы Ставропольского края «Развитие образования», направленной на повышение доступности качественного профессионального образования, соответствующего требованиям инновационного развития отраслей экономики Ставропол</w:t>
      </w:r>
      <w:r w:rsidRPr="00754B94">
        <w:rPr>
          <w:szCs w:val="24"/>
        </w:rPr>
        <w:t>ь</w:t>
      </w:r>
      <w:r w:rsidRPr="00754B94">
        <w:rPr>
          <w:szCs w:val="24"/>
        </w:rPr>
        <w:t>ского края, оказание государственных услуг профессиональными образовательными орган</w:t>
      </w:r>
      <w:r w:rsidRPr="00754B94">
        <w:rPr>
          <w:szCs w:val="24"/>
        </w:rPr>
        <w:t>и</w:t>
      </w:r>
      <w:r w:rsidRPr="00754B94">
        <w:rPr>
          <w:szCs w:val="24"/>
        </w:rPr>
        <w:t xml:space="preserve">зациями, осуществляющими образовательную деятельность на территории Ставропольского </w:t>
      </w:r>
      <w:r w:rsidRPr="00754B94">
        <w:rPr>
          <w:szCs w:val="24"/>
        </w:rPr>
        <w:lastRenderedPageBreak/>
        <w:t>края, подготовку кадров по приоритетным направлениям модернизации и технологического развития экономики Ставропольского края, оснащение современным учебно-производственным, компьютерным оборудованием и программным обеспечением професс</w:t>
      </w:r>
      <w:r w:rsidRPr="00754B94">
        <w:rPr>
          <w:szCs w:val="24"/>
        </w:rPr>
        <w:t>и</w:t>
      </w:r>
      <w:r w:rsidRPr="00754B94">
        <w:rPr>
          <w:szCs w:val="24"/>
        </w:rPr>
        <w:t>ональных образовательных организаций, внедрение в образовательный процесс инновацио</w:t>
      </w:r>
      <w:r w:rsidRPr="00754B94">
        <w:rPr>
          <w:szCs w:val="24"/>
        </w:rPr>
        <w:t>н</w:t>
      </w:r>
      <w:r w:rsidRPr="00754B94">
        <w:rPr>
          <w:szCs w:val="24"/>
        </w:rPr>
        <w:t>ных обучающих технологий с привлечением объединений работодателей, предъявляющих соответствующие требования к выпускникам профессиональных образовательных организ</w:t>
      </w:r>
      <w:r w:rsidRPr="00754B94">
        <w:rPr>
          <w:szCs w:val="24"/>
        </w:rPr>
        <w:t>а</w:t>
      </w:r>
      <w:r w:rsidRPr="00754B94">
        <w:rPr>
          <w:szCs w:val="24"/>
        </w:rPr>
        <w:t>ций, повышение показателей академической мобильности обучающихся и преподавателей, позволяющей обеспечить новые уровни взаимодействия различных образовательных и эк</w:t>
      </w:r>
      <w:r w:rsidRPr="00754B94">
        <w:rPr>
          <w:szCs w:val="24"/>
        </w:rPr>
        <w:t>о</w:t>
      </w:r>
      <w:r w:rsidRPr="00754B94">
        <w:rPr>
          <w:szCs w:val="24"/>
        </w:rPr>
        <w:t>номических систем Ставропольского края, кооперирование профессиональных образов</w:t>
      </w:r>
      <w:r w:rsidRPr="00754B94">
        <w:rPr>
          <w:szCs w:val="24"/>
        </w:rPr>
        <w:t>а</w:t>
      </w:r>
      <w:r w:rsidRPr="00754B94">
        <w:rPr>
          <w:szCs w:val="24"/>
        </w:rPr>
        <w:t>тельных организаций с внешней средой для формирования устойчивых двухсторонних св</w:t>
      </w:r>
      <w:r w:rsidRPr="00754B94">
        <w:rPr>
          <w:szCs w:val="24"/>
        </w:rPr>
        <w:t>я</w:t>
      </w:r>
      <w:r w:rsidRPr="00754B94">
        <w:rPr>
          <w:szCs w:val="24"/>
        </w:rPr>
        <w:t>зей по трудоустройству выпускников и поддержанию процессов непрерывного образования для сотрудников предприятий Ставропольского края.</w:t>
      </w:r>
    </w:p>
    <w:p w14:paraId="4BF8548F" w14:textId="28CF9CE0" w:rsidR="008E1E01" w:rsidRPr="00754B94" w:rsidRDefault="008E1E01" w:rsidP="008E1E01">
      <w:r w:rsidRPr="00754B94">
        <w:rPr>
          <w:szCs w:val="24"/>
        </w:rPr>
        <w:t>Подготовка рабочих кадров и специалистов по профессиям и специальностям средн</w:t>
      </w:r>
      <w:r w:rsidRPr="00754B94">
        <w:rPr>
          <w:szCs w:val="24"/>
        </w:rPr>
        <w:t>е</w:t>
      </w:r>
      <w:r w:rsidRPr="00754B94">
        <w:rPr>
          <w:szCs w:val="24"/>
        </w:rPr>
        <w:t>го профессионального образования осуществлялась в образовательных организациях, реал</w:t>
      </w:r>
      <w:r w:rsidRPr="00754B94">
        <w:rPr>
          <w:szCs w:val="24"/>
        </w:rPr>
        <w:t>и</w:t>
      </w:r>
      <w:r w:rsidRPr="00754B94">
        <w:rPr>
          <w:szCs w:val="24"/>
        </w:rPr>
        <w:t>зующих образовательные программы СПО</w:t>
      </w:r>
      <w:r w:rsidR="00614070">
        <w:rPr>
          <w:szCs w:val="24"/>
        </w:rPr>
        <w:t>,</w:t>
      </w:r>
      <w:r w:rsidRPr="00754B94">
        <w:rPr>
          <w:szCs w:val="24"/>
        </w:rPr>
        <w:t xml:space="preserve"> </w:t>
      </w:r>
      <w:proofErr w:type="gramStart"/>
      <w:r w:rsidRPr="00754B94">
        <w:rPr>
          <w:szCs w:val="24"/>
        </w:rPr>
        <w:t>по</w:t>
      </w:r>
      <w:proofErr w:type="gramEnd"/>
      <w:r w:rsidRPr="00754B94">
        <w:rPr>
          <w:szCs w:val="24"/>
        </w:rPr>
        <w:t xml:space="preserve"> более </w:t>
      </w:r>
      <w:proofErr w:type="gramStart"/>
      <w:r w:rsidRPr="00754B94">
        <w:rPr>
          <w:szCs w:val="24"/>
        </w:rPr>
        <w:t>чем</w:t>
      </w:r>
      <w:proofErr w:type="gramEnd"/>
      <w:r w:rsidRPr="00754B94">
        <w:rPr>
          <w:szCs w:val="24"/>
        </w:rPr>
        <w:t xml:space="preserve"> 100 профессиям и специальностям, объединенным в более чем 20 укрупненных групп профессий и специальностей. </w:t>
      </w:r>
    </w:p>
    <w:p w14:paraId="10D0D4A2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Основными отраслями, для которых осуществлялась подготовка рабочих кадров и специалистов, являются строительство, образование, транспорт, промышленность, сельское хозяйство, сфера обслуживания, связь, здравоохранение, культура, сервис и туризм.</w:t>
      </w:r>
    </w:p>
    <w:p w14:paraId="3E21FE79" w14:textId="77777777" w:rsidR="008E1E01" w:rsidRPr="00754B94" w:rsidRDefault="008E1E01" w:rsidP="008E1E01">
      <w:pPr>
        <w:contextualSpacing/>
        <w:rPr>
          <w:rFonts w:eastAsia="Times New Roman"/>
          <w:spacing w:val="-10"/>
          <w:kern w:val="28"/>
          <w:szCs w:val="24"/>
        </w:rPr>
      </w:pPr>
      <w:r w:rsidRPr="00754B94">
        <w:rPr>
          <w:rFonts w:eastAsia="Times New Roman"/>
          <w:spacing w:val="-10"/>
          <w:kern w:val="28"/>
          <w:szCs w:val="24"/>
        </w:rPr>
        <w:t xml:space="preserve">За отчетный период система СПО Ставропольского края была ориентирована на подготовку квалифицированных рабочих, служащих и специалистов среднего звена по основным направлениям общественно полезной деятельности в соответствии с потребностями регионального рынка труда.        </w:t>
      </w:r>
    </w:p>
    <w:p w14:paraId="392C3A28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В образовательных организациях, реализующих образовательные программы СПО, образовательная деятельность осуществлялась согласно ФГОС СПО в соответствии с лице</w:t>
      </w:r>
      <w:r w:rsidRPr="00754B94">
        <w:rPr>
          <w:szCs w:val="24"/>
        </w:rPr>
        <w:t>н</w:t>
      </w:r>
      <w:r w:rsidRPr="00754B94">
        <w:rPr>
          <w:szCs w:val="24"/>
        </w:rPr>
        <w:t>зиями на осуществление образовательной деятельности и свидетельствами о государстве</w:t>
      </w:r>
      <w:r w:rsidRPr="00754B94">
        <w:rPr>
          <w:szCs w:val="24"/>
        </w:rPr>
        <w:t>н</w:t>
      </w:r>
      <w:r w:rsidRPr="00754B94">
        <w:rPr>
          <w:szCs w:val="24"/>
        </w:rPr>
        <w:t>ной аккредитации образовательной деятельности посредством предоставления образовател</w:t>
      </w:r>
      <w:r w:rsidRPr="00754B94">
        <w:rPr>
          <w:szCs w:val="24"/>
        </w:rPr>
        <w:t>ь</w:t>
      </w:r>
      <w:r w:rsidRPr="00754B94">
        <w:rPr>
          <w:szCs w:val="24"/>
        </w:rPr>
        <w:t>ных услуг, установленных государственным заданием на оказание государственных услуг (выполнение работ).</w:t>
      </w:r>
    </w:p>
    <w:p w14:paraId="70BFE4F9" w14:textId="77777777" w:rsidR="008E1E01" w:rsidRPr="00754B94" w:rsidRDefault="008E1E01" w:rsidP="008E1E01">
      <w:pPr>
        <w:rPr>
          <w:szCs w:val="24"/>
          <w:highlight w:val="green"/>
        </w:rPr>
      </w:pPr>
    </w:p>
    <w:p w14:paraId="0CC01980" w14:textId="1C6A3AC0" w:rsidR="008E1E01" w:rsidRPr="00754B94" w:rsidRDefault="008E4293" w:rsidP="008E1E01">
      <w:pPr>
        <w:rPr>
          <w:b/>
          <w:szCs w:val="24"/>
        </w:rPr>
      </w:pPr>
      <w:r w:rsidRPr="00754B94">
        <w:rPr>
          <w:b/>
          <w:szCs w:val="24"/>
        </w:rPr>
        <w:t xml:space="preserve">2.3.1. </w:t>
      </w:r>
      <w:r w:rsidR="008E1E01" w:rsidRPr="00754B94">
        <w:rPr>
          <w:b/>
          <w:szCs w:val="24"/>
        </w:rPr>
        <w:t>Уровень доступности СПО</w:t>
      </w:r>
      <w:r w:rsidR="002848AC" w:rsidRPr="00754B94">
        <w:rPr>
          <w:b/>
          <w:szCs w:val="24"/>
        </w:rPr>
        <w:t xml:space="preserve"> и численность населения, получающего СПО</w:t>
      </w:r>
    </w:p>
    <w:p w14:paraId="409EEC7C" w14:textId="21DD98DC" w:rsidR="008E1E01" w:rsidRPr="00754B94" w:rsidRDefault="008E1E01" w:rsidP="008E1E01">
      <w:pPr>
        <w:rPr>
          <w:szCs w:val="24"/>
        </w:rPr>
      </w:pPr>
      <w:r w:rsidRPr="00754B94">
        <w:rPr>
          <w:i/>
          <w:szCs w:val="24"/>
          <w:u w:val="single"/>
        </w:rPr>
        <w:t>Охват молодежи образовательными программами СПО</w:t>
      </w:r>
      <w:r w:rsidRPr="00754B94">
        <w:rPr>
          <w:szCs w:val="24"/>
        </w:rPr>
        <w:t xml:space="preserve"> </w:t>
      </w:r>
      <w:r w:rsidRPr="00754B94">
        <w:rPr>
          <w:i/>
          <w:szCs w:val="24"/>
          <w:u w:val="single"/>
        </w:rPr>
        <w:t>- программами подготовки квалифицированных рабочих, служащих</w:t>
      </w:r>
      <w:r w:rsidRPr="00754B94">
        <w:rPr>
          <w:szCs w:val="24"/>
        </w:rPr>
        <w:t xml:space="preserve"> (отношение численности </w:t>
      </w:r>
      <w:r w:rsidR="00424E75" w:rsidRPr="00754B94">
        <w:rPr>
          <w:szCs w:val="24"/>
        </w:rPr>
        <w:t xml:space="preserve">студентов, </w:t>
      </w:r>
      <w:r w:rsidRPr="00754B94">
        <w:rPr>
          <w:szCs w:val="24"/>
        </w:rPr>
        <w:t>обучающихся по программам подготовки квалифицированных рабочих, служащих к численности насел</w:t>
      </w:r>
      <w:r w:rsidRPr="00754B94">
        <w:rPr>
          <w:szCs w:val="24"/>
        </w:rPr>
        <w:t>е</w:t>
      </w:r>
      <w:r w:rsidRPr="00754B94">
        <w:rPr>
          <w:szCs w:val="24"/>
        </w:rPr>
        <w:t>ния в возрасте 15-17 лет) - составил 8,55 %.</w:t>
      </w:r>
    </w:p>
    <w:p w14:paraId="2BE33899" w14:textId="3652C62B" w:rsidR="008E1E01" w:rsidRPr="00754B94" w:rsidRDefault="008E1E01" w:rsidP="008E1E01">
      <w:pPr>
        <w:rPr>
          <w:szCs w:val="24"/>
        </w:rPr>
      </w:pPr>
      <w:r w:rsidRPr="00754B94">
        <w:rPr>
          <w:i/>
          <w:szCs w:val="24"/>
          <w:u w:val="single"/>
        </w:rPr>
        <w:lastRenderedPageBreak/>
        <w:t xml:space="preserve">Охват молодежи образовательными программами СПО - программами подготовки специалистов среднего звена </w:t>
      </w:r>
      <w:r w:rsidRPr="00754B94">
        <w:rPr>
          <w:szCs w:val="24"/>
        </w:rPr>
        <w:t>(отношение численности</w:t>
      </w:r>
      <w:r w:rsidR="00424E75" w:rsidRPr="00754B94">
        <w:rPr>
          <w:szCs w:val="24"/>
        </w:rPr>
        <w:t xml:space="preserve"> студентов, </w:t>
      </w:r>
      <w:r w:rsidRPr="00754B94">
        <w:rPr>
          <w:szCs w:val="24"/>
        </w:rPr>
        <w:t>обучающихся по програ</w:t>
      </w:r>
      <w:r w:rsidRPr="00754B94">
        <w:rPr>
          <w:szCs w:val="24"/>
        </w:rPr>
        <w:t>м</w:t>
      </w:r>
      <w:r w:rsidRPr="00754B94">
        <w:rPr>
          <w:szCs w:val="24"/>
        </w:rPr>
        <w:t>мам подготовки специалистов среднего звена к численности населения в возрасте 15-19 лет)  составил 36,26 %.</w:t>
      </w:r>
    </w:p>
    <w:p w14:paraId="46FF2078" w14:textId="77777777" w:rsidR="008E1E01" w:rsidRPr="00754B94" w:rsidRDefault="008E1E01" w:rsidP="008E1E01">
      <w:pPr>
        <w:spacing w:line="240" w:lineRule="auto"/>
        <w:ind w:firstLine="0"/>
        <w:rPr>
          <w:szCs w:val="24"/>
          <w:highlight w:val="green"/>
        </w:rPr>
      </w:pPr>
      <w:r w:rsidRPr="00754B94">
        <w:rPr>
          <w:noProof/>
          <w:szCs w:val="24"/>
          <w:highlight w:val="green"/>
          <w:lang w:eastAsia="ru-RU"/>
        </w:rPr>
        <w:drawing>
          <wp:inline distT="0" distB="0" distL="0" distR="0" wp14:anchorId="7A014DDA" wp14:editId="4B24E287">
            <wp:extent cx="5962650" cy="1968500"/>
            <wp:effectExtent l="0" t="0" r="19050" b="1270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48D8218" w14:textId="4B4BB717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</w:t>
      </w:r>
      <w:r w:rsidR="001C22B6">
        <w:rPr>
          <w:sz w:val="20"/>
          <w:szCs w:val="20"/>
          <w:lang w:eastAsia="ru-RU"/>
        </w:rPr>
        <w:t>9</w:t>
      </w:r>
      <w:r w:rsidRPr="00754B94">
        <w:rPr>
          <w:sz w:val="20"/>
          <w:szCs w:val="20"/>
          <w:lang w:eastAsia="ru-RU"/>
        </w:rPr>
        <w:t>.</w:t>
      </w:r>
      <w:r w:rsidRPr="00754B94">
        <w:rPr>
          <w:i/>
          <w:sz w:val="20"/>
          <w:szCs w:val="20"/>
          <w:lang w:eastAsia="ru-RU"/>
        </w:rPr>
        <w:t xml:space="preserve"> </w:t>
      </w:r>
      <w:r w:rsidRPr="00754B94">
        <w:rPr>
          <w:rFonts w:eastAsia="Times New Roman"/>
          <w:sz w:val="20"/>
          <w:szCs w:val="20"/>
          <w:lang w:eastAsia="ru-RU"/>
        </w:rPr>
        <w:t>Уровень доступности среднего профессионального образования и численность населения, получ</w:t>
      </w:r>
      <w:r w:rsidRPr="00754B94">
        <w:rPr>
          <w:rFonts w:eastAsia="Times New Roman"/>
          <w:sz w:val="20"/>
          <w:szCs w:val="20"/>
          <w:lang w:eastAsia="ru-RU"/>
        </w:rPr>
        <w:t>а</w:t>
      </w:r>
      <w:r w:rsidRPr="00754B94">
        <w:rPr>
          <w:rFonts w:eastAsia="Times New Roman"/>
          <w:sz w:val="20"/>
          <w:szCs w:val="20"/>
          <w:lang w:eastAsia="ru-RU"/>
        </w:rPr>
        <w:t>ющего среднее профессиональное образование, %</w:t>
      </w:r>
    </w:p>
    <w:p w14:paraId="03C4BF25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</w:p>
    <w:p w14:paraId="2DE59B8D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Число поданных заявлений о приеме на обучение по образовательным программам СПО за счет бюджетных ассигнований</w:t>
      </w:r>
      <w:r w:rsidRPr="00754B94">
        <w:rPr>
          <w:rFonts w:eastAsia="Times New Roman"/>
          <w:szCs w:val="24"/>
          <w:lang w:eastAsia="ru-RU"/>
        </w:rPr>
        <w:t xml:space="preserve"> в расчете на 100 бюджетных мест – составило 150,88 единиц.</w:t>
      </w:r>
    </w:p>
    <w:p w14:paraId="5C8D3109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7575347D" wp14:editId="68DD2EB1">
            <wp:extent cx="6007100" cy="1860550"/>
            <wp:effectExtent l="0" t="0" r="12700" b="2540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F9F04AE" w14:textId="6A6DC878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</w:t>
      </w:r>
      <w:r w:rsidR="001C22B6">
        <w:rPr>
          <w:sz w:val="20"/>
          <w:szCs w:val="20"/>
          <w:lang w:eastAsia="ru-RU"/>
        </w:rPr>
        <w:t>10</w:t>
      </w:r>
      <w:r w:rsidRPr="00754B94">
        <w:rPr>
          <w:sz w:val="20"/>
          <w:szCs w:val="20"/>
          <w:lang w:eastAsia="ru-RU"/>
        </w:rPr>
        <w:t xml:space="preserve">. </w:t>
      </w:r>
      <w:r w:rsidRPr="00754B94">
        <w:rPr>
          <w:rFonts w:eastAsia="Times New Roman"/>
          <w:sz w:val="20"/>
          <w:szCs w:val="20"/>
          <w:lang w:eastAsia="ru-RU"/>
        </w:rPr>
        <w:t>Число поданных заявлений о приеме на обучение по образовательным программам среднего пр</w:t>
      </w:r>
      <w:r w:rsidRPr="00754B94">
        <w:rPr>
          <w:rFonts w:eastAsia="Times New Roman"/>
          <w:sz w:val="20"/>
          <w:szCs w:val="20"/>
          <w:lang w:eastAsia="ru-RU"/>
        </w:rPr>
        <w:t>о</w:t>
      </w:r>
      <w:r w:rsidRPr="00754B94">
        <w:rPr>
          <w:rFonts w:eastAsia="Times New Roman"/>
          <w:sz w:val="20"/>
          <w:szCs w:val="20"/>
          <w:lang w:eastAsia="ru-RU"/>
        </w:rPr>
        <w:t>фессионального образования за счет бюджетных ассигнований в расчете на 100 бюджетных мест, единиц</w:t>
      </w:r>
    </w:p>
    <w:p w14:paraId="10B0999C" w14:textId="77777777" w:rsidR="001C22B6" w:rsidRDefault="001C22B6" w:rsidP="008E1E01">
      <w:pPr>
        <w:rPr>
          <w:b/>
          <w:szCs w:val="24"/>
        </w:rPr>
      </w:pPr>
    </w:p>
    <w:p w14:paraId="2CA13885" w14:textId="1E1DBC1B" w:rsidR="008E1E01" w:rsidRPr="00754B94" w:rsidRDefault="008E4293" w:rsidP="008E1E01">
      <w:pPr>
        <w:rPr>
          <w:b/>
          <w:szCs w:val="24"/>
        </w:rPr>
      </w:pPr>
      <w:r w:rsidRPr="00754B94">
        <w:rPr>
          <w:b/>
          <w:szCs w:val="24"/>
        </w:rPr>
        <w:t xml:space="preserve">2.3.2. </w:t>
      </w:r>
      <w:r w:rsidR="008E1E01" w:rsidRPr="00754B94">
        <w:rPr>
          <w:b/>
          <w:szCs w:val="24"/>
        </w:rPr>
        <w:t>Содержание образовательной деятельности</w:t>
      </w:r>
      <w:r w:rsidR="00FE3D66" w:rsidRPr="00754B94">
        <w:rPr>
          <w:b/>
          <w:szCs w:val="24"/>
        </w:rPr>
        <w:t xml:space="preserve"> и организаци</w:t>
      </w:r>
      <w:r w:rsidR="002848AC" w:rsidRPr="00754B94">
        <w:rPr>
          <w:b/>
          <w:szCs w:val="24"/>
        </w:rPr>
        <w:t xml:space="preserve">я </w:t>
      </w:r>
      <w:r w:rsidR="00FE3D66" w:rsidRPr="00754B94">
        <w:rPr>
          <w:b/>
          <w:szCs w:val="24"/>
        </w:rPr>
        <w:t>образовательн</w:t>
      </w:r>
      <w:r w:rsidR="00FE3D66" w:rsidRPr="00754B94">
        <w:rPr>
          <w:b/>
          <w:szCs w:val="24"/>
        </w:rPr>
        <w:t>о</w:t>
      </w:r>
      <w:r w:rsidR="00FE3D66" w:rsidRPr="00754B94">
        <w:rPr>
          <w:b/>
          <w:szCs w:val="24"/>
        </w:rPr>
        <w:t>го процесса по образовательным программам СПО</w:t>
      </w:r>
    </w:p>
    <w:p w14:paraId="35EC79E2" w14:textId="635E7490" w:rsidR="00FA2871" w:rsidRPr="00754B94" w:rsidRDefault="008E1E01" w:rsidP="008E1E01">
      <w:pPr>
        <w:rPr>
          <w:szCs w:val="24"/>
        </w:rPr>
      </w:pPr>
      <w:r w:rsidRPr="00754B94">
        <w:rPr>
          <w:i/>
          <w:szCs w:val="24"/>
          <w:u w:val="single"/>
        </w:rPr>
        <w:t xml:space="preserve">Удельный вес </w:t>
      </w:r>
      <w:r w:rsidR="00FA2871" w:rsidRPr="00754B94">
        <w:rPr>
          <w:i/>
          <w:szCs w:val="24"/>
          <w:u w:val="single"/>
        </w:rPr>
        <w:t xml:space="preserve">численности </w:t>
      </w:r>
      <w:r w:rsidRPr="00754B94">
        <w:rPr>
          <w:i/>
          <w:szCs w:val="24"/>
          <w:u w:val="single"/>
        </w:rPr>
        <w:t xml:space="preserve">лиц, освоивших образовательные программы СПО </w:t>
      </w:r>
      <w:r w:rsidR="00FA2871" w:rsidRPr="00754B94">
        <w:rPr>
          <w:i/>
          <w:szCs w:val="24"/>
          <w:u w:val="single"/>
        </w:rPr>
        <w:t>с и</w:t>
      </w:r>
      <w:r w:rsidR="00FA2871" w:rsidRPr="00754B94">
        <w:rPr>
          <w:i/>
          <w:szCs w:val="24"/>
          <w:u w:val="single"/>
        </w:rPr>
        <w:t>с</w:t>
      </w:r>
      <w:r w:rsidR="00FA2871" w:rsidRPr="00754B94">
        <w:rPr>
          <w:i/>
          <w:szCs w:val="24"/>
          <w:u w:val="single"/>
        </w:rPr>
        <w:t>пользованием электронного обучения</w:t>
      </w:r>
      <w:r w:rsidR="00FA2871" w:rsidRPr="00754B94">
        <w:rPr>
          <w:szCs w:val="24"/>
        </w:rPr>
        <w:t>, дистанционных образовательных технологий,  сетевой формы реализации образовательных программ, в общей численности выпускников, п</w:t>
      </w:r>
      <w:r w:rsidR="00CD2425" w:rsidRPr="00754B94">
        <w:rPr>
          <w:szCs w:val="24"/>
        </w:rPr>
        <w:t>о</w:t>
      </w:r>
      <w:r w:rsidR="00FA2871" w:rsidRPr="00754B94">
        <w:rPr>
          <w:szCs w:val="24"/>
        </w:rPr>
        <w:t>л</w:t>
      </w:r>
      <w:r w:rsidR="00FA2871" w:rsidRPr="00754B94">
        <w:rPr>
          <w:szCs w:val="24"/>
        </w:rPr>
        <w:t>у</w:t>
      </w:r>
      <w:r w:rsidR="00FA2871" w:rsidRPr="00754B94">
        <w:rPr>
          <w:szCs w:val="24"/>
        </w:rPr>
        <w:t>чивших среднее профессиональное образование:</w:t>
      </w:r>
    </w:p>
    <w:p w14:paraId="4002120F" w14:textId="730FBE8C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программы подготовки квалифицированных рабочих, служащих</w:t>
      </w:r>
      <w:r w:rsidR="008734DA" w:rsidRPr="00754B94">
        <w:rPr>
          <w:szCs w:val="24"/>
        </w:rPr>
        <w:t>:</w:t>
      </w:r>
      <w:r w:rsidRPr="00754B94">
        <w:rPr>
          <w:szCs w:val="24"/>
        </w:rPr>
        <w:t xml:space="preserve"> </w:t>
      </w:r>
    </w:p>
    <w:p w14:paraId="2A7BAC8B" w14:textId="33B7D9AE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с использованием электронного обучения </w:t>
      </w:r>
      <w:r w:rsidRPr="00754B94">
        <w:rPr>
          <w:szCs w:val="24"/>
          <w:lang w:eastAsia="ru-RU"/>
        </w:rPr>
        <w:t>– 3,92 %;</w:t>
      </w:r>
    </w:p>
    <w:p w14:paraId="65971F9E" w14:textId="2F26BE74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lastRenderedPageBreak/>
        <w:t xml:space="preserve">с использованием дистанционных образовательных технологий </w:t>
      </w:r>
      <w:r w:rsidRPr="00754B94">
        <w:rPr>
          <w:szCs w:val="24"/>
          <w:lang w:eastAsia="ru-RU"/>
        </w:rPr>
        <w:t>– 8,59 %;</w:t>
      </w:r>
    </w:p>
    <w:p w14:paraId="71A4E968" w14:textId="7C654499" w:rsidR="008E1E01" w:rsidRPr="00754B94" w:rsidRDefault="008E1E01" w:rsidP="008E1E01">
      <w:pPr>
        <w:rPr>
          <w:szCs w:val="24"/>
          <w:lang w:eastAsia="ru-RU"/>
        </w:rPr>
      </w:pPr>
      <w:r w:rsidRPr="00754B94">
        <w:t xml:space="preserve">с использованием сетевой формы реализации образовательных программ </w:t>
      </w:r>
      <w:r w:rsidR="00885B6A" w:rsidRPr="00754B94">
        <w:rPr>
          <w:szCs w:val="24"/>
          <w:lang w:eastAsia="ru-RU"/>
        </w:rPr>
        <w:t>– 3,24 %;</w:t>
      </w:r>
    </w:p>
    <w:p w14:paraId="3857FB29" w14:textId="4C2AA356" w:rsidR="00885B6A" w:rsidRPr="00754B94" w:rsidRDefault="00885B6A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программы подготовки специалистов среднего звена:</w:t>
      </w:r>
    </w:p>
    <w:p w14:paraId="536A2346" w14:textId="5405A754" w:rsidR="00885B6A" w:rsidRPr="00754B94" w:rsidRDefault="00885B6A" w:rsidP="00885B6A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с использованием электронного обучения – 26,29 %;</w:t>
      </w:r>
    </w:p>
    <w:p w14:paraId="29D81E28" w14:textId="77F12431" w:rsidR="00885B6A" w:rsidRPr="00754B94" w:rsidRDefault="00885B6A" w:rsidP="00885B6A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с использованием дистанционных образовательных технологий – 27,71 %;</w:t>
      </w:r>
    </w:p>
    <w:p w14:paraId="7CCC37B2" w14:textId="79067478" w:rsidR="00885B6A" w:rsidRPr="00754B94" w:rsidRDefault="00885B6A" w:rsidP="00885B6A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с использованием сетевой формы реализации образовательных программ – 3,47 %;</w:t>
      </w:r>
    </w:p>
    <w:p w14:paraId="7C455E8C" w14:textId="5006091C" w:rsidR="006D0AD6" w:rsidRPr="00754B94" w:rsidRDefault="006D0AD6" w:rsidP="00271EDF">
      <w:pPr>
        <w:ind w:firstLine="0"/>
        <w:rPr>
          <w:szCs w:val="24"/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12985E80" wp14:editId="78864714">
            <wp:extent cx="5905500" cy="1657350"/>
            <wp:effectExtent l="0" t="0" r="19050" b="1905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0757270" w14:textId="753E82EA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  <w:lang w:eastAsia="ru-RU"/>
        </w:rPr>
        <w:t xml:space="preserve">Рисунок </w:t>
      </w:r>
      <w:r w:rsidR="001C22B6">
        <w:rPr>
          <w:sz w:val="20"/>
          <w:szCs w:val="20"/>
          <w:lang w:eastAsia="ru-RU"/>
        </w:rPr>
        <w:t>11</w:t>
      </w:r>
      <w:r w:rsidRPr="00754B94">
        <w:rPr>
          <w:sz w:val="20"/>
          <w:szCs w:val="20"/>
          <w:lang w:eastAsia="ru-RU"/>
        </w:rPr>
        <w:t xml:space="preserve">. </w:t>
      </w:r>
      <w:r w:rsidR="00762510" w:rsidRPr="00754B94">
        <w:rPr>
          <w:sz w:val="20"/>
          <w:szCs w:val="20"/>
        </w:rPr>
        <w:t>Удельный вес численности лиц, освоивших образовательные программы СПО с использованием электронного обучения, дистанционных образовательных технологий,  сетевой формы реализации образов</w:t>
      </w:r>
      <w:r w:rsidR="00762510" w:rsidRPr="00754B94">
        <w:rPr>
          <w:sz w:val="20"/>
          <w:szCs w:val="20"/>
        </w:rPr>
        <w:t>а</w:t>
      </w:r>
      <w:r w:rsidR="00762510" w:rsidRPr="00754B94">
        <w:rPr>
          <w:sz w:val="20"/>
          <w:szCs w:val="20"/>
        </w:rPr>
        <w:t>тельных программ, в общей численности выпускников, получивших среднее профессиональное образование</w:t>
      </w:r>
      <w:r w:rsidRPr="00754B94">
        <w:rPr>
          <w:sz w:val="20"/>
          <w:szCs w:val="20"/>
        </w:rPr>
        <w:t>, %</w:t>
      </w:r>
    </w:p>
    <w:p w14:paraId="62BC69D2" w14:textId="09430B31" w:rsidR="00E63AFB" w:rsidRPr="00754B94" w:rsidRDefault="00E63AFB" w:rsidP="008E1E01">
      <w:pPr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>(программы подготовки квалифицированных рабочих, служащих)</w:t>
      </w:r>
    </w:p>
    <w:p w14:paraId="2FCE4ACA" w14:textId="77777777" w:rsidR="00370E8C" w:rsidRPr="00754B94" w:rsidRDefault="00370E8C" w:rsidP="008E1E01">
      <w:pPr>
        <w:spacing w:line="240" w:lineRule="exact"/>
        <w:ind w:firstLine="0"/>
        <w:jc w:val="center"/>
        <w:rPr>
          <w:rFonts w:eastAsia="Times New Roman"/>
          <w:sz w:val="16"/>
          <w:szCs w:val="20"/>
          <w:lang w:eastAsia="ru-RU"/>
        </w:rPr>
      </w:pPr>
    </w:p>
    <w:p w14:paraId="220AA511" w14:textId="77777777" w:rsidR="008E1E01" w:rsidRPr="00754B94" w:rsidRDefault="008E1E01" w:rsidP="008E1E01">
      <w:pPr>
        <w:ind w:firstLine="0"/>
        <w:rPr>
          <w:szCs w:val="24"/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61213AB3" wp14:editId="0EA5AD8B">
            <wp:extent cx="5905500" cy="2425700"/>
            <wp:effectExtent l="0" t="0" r="19050" b="1270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D6B3753" w14:textId="4C7EB210" w:rsidR="008E1E01" w:rsidRPr="00754B94" w:rsidRDefault="008E1E01" w:rsidP="00D646E3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>Рисунок 1</w:t>
      </w:r>
      <w:r w:rsidR="001C22B6">
        <w:rPr>
          <w:sz w:val="20"/>
          <w:szCs w:val="20"/>
          <w:lang w:eastAsia="ru-RU"/>
        </w:rPr>
        <w:t>2</w:t>
      </w:r>
      <w:r w:rsidRPr="00754B94">
        <w:rPr>
          <w:sz w:val="20"/>
          <w:szCs w:val="20"/>
          <w:lang w:eastAsia="ru-RU"/>
        </w:rPr>
        <w:t xml:space="preserve">. </w:t>
      </w:r>
      <w:r w:rsidRPr="00754B94">
        <w:rPr>
          <w:sz w:val="20"/>
          <w:szCs w:val="20"/>
        </w:rPr>
        <w:t>Удельный вес лиц, освоивших образовательные программы СПО - программы подготовки специ</w:t>
      </w:r>
      <w:r w:rsidRPr="00754B94">
        <w:rPr>
          <w:sz w:val="20"/>
          <w:szCs w:val="20"/>
        </w:rPr>
        <w:t>а</w:t>
      </w:r>
      <w:r w:rsidRPr="00754B94">
        <w:rPr>
          <w:sz w:val="20"/>
          <w:szCs w:val="20"/>
        </w:rPr>
        <w:t>листов среднего звена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</w:t>
      </w:r>
      <w:r w:rsidRPr="00754B94">
        <w:rPr>
          <w:sz w:val="20"/>
          <w:szCs w:val="20"/>
        </w:rPr>
        <w:t>д</w:t>
      </w:r>
      <w:r w:rsidRPr="00754B94">
        <w:rPr>
          <w:sz w:val="20"/>
          <w:szCs w:val="20"/>
        </w:rPr>
        <w:t>нее профессиональное образование</w:t>
      </w:r>
      <w:r w:rsidR="005D0861" w:rsidRPr="00754B94">
        <w:rPr>
          <w:sz w:val="20"/>
          <w:szCs w:val="20"/>
        </w:rPr>
        <w:t>,</w:t>
      </w:r>
      <w:r w:rsidRPr="00754B94">
        <w:rPr>
          <w:sz w:val="20"/>
          <w:szCs w:val="20"/>
        </w:rPr>
        <w:t>%</w:t>
      </w:r>
      <w:r w:rsidR="00E86518" w:rsidRPr="00754B94">
        <w:rPr>
          <w:sz w:val="20"/>
          <w:szCs w:val="20"/>
        </w:rPr>
        <w:t xml:space="preserve"> (программы подготовки специалистов среднего звена)</w:t>
      </w:r>
    </w:p>
    <w:p w14:paraId="65361CD4" w14:textId="77777777" w:rsidR="008E1E01" w:rsidRPr="00754B94" w:rsidRDefault="008E1E01" w:rsidP="00D646E3">
      <w:pPr>
        <w:spacing w:line="240" w:lineRule="exact"/>
        <w:rPr>
          <w:rFonts w:eastAsia="Times New Roman"/>
          <w:szCs w:val="24"/>
          <w:highlight w:val="green"/>
          <w:lang w:eastAsia="ru-RU"/>
        </w:rPr>
      </w:pPr>
    </w:p>
    <w:p w14:paraId="67FCDB43" w14:textId="05D101A4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</w:t>
      </w:r>
      <w:r w:rsidR="009A1716" w:rsidRPr="00754B94">
        <w:rPr>
          <w:rFonts w:eastAsia="Times New Roman"/>
          <w:i/>
          <w:szCs w:val="24"/>
          <w:u w:val="single"/>
          <w:lang w:eastAsia="ru-RU"/>
        </w:rPr>
        <w:t xml:space="preserve"> численности</w:t>
      </w:r>
      <w:r w:rsidRPr="00754B94">
        <w:rPr>
          <w:rFonts w:eastAsia="Times New Roman"/>
          <w:i/>
          <w:szCs w:val="24"/>
          <w:u w:val="single"/>
          <w:lang w:eastAsia="ru-RU"/>
        </w:rPr>
        <w:t xml:space="preserve"> лиц, обучающихся по образовательным программам СПО - программам подготовки квалифицированных рабочих</w:t>
      </w:r>
      <w:r w:rsidRPr="00754B94">
        <w:rPr>
          <w:rFonts w:eastAsia="Times New Roman"/>
          <w:szCs w:val="24"/>
          <w:lang w:eastAsia="ru-RU"/>
        </w:rPr>
        <w:t>, служащих на базе основного общего образования или среднего общего образования, в общей численности студентов, обуча</w:t>
      </w:r>
      <w:r w:rsidRPr="00754B94">
        <w:rPr>
          <w:rFonts w:eastAsia="Times New Roman"/>
          <w:szCs w:val="24"/>
          <w:lang w:eastAsia="ru-RU"/>
        </w:rPr>
        <w:t>ю</w:t>
      </w:r>
      <w:r w:rsidRPr="00754B94">
        <w:rPr>
          <w:rFonts w:eastAsia="Times New Roman"/>
          <w:szCs w:val="24"/>
          <w:lang w:eastAsia="ru-RU"/>
        </w:rPr>
        <w:t xml:space="preserve">щихся по образовательным программам </w:t>
      </w:r>
      <w:r w:rsidR="009A1716" w:rsidRPr="00754B94">
        <w:rPr>
          <w:rFonts w:eastAsia="Times New Roman"/>
          <w:szCs w:val="24"/>
          <w:lang w:eastAsia="ru-RU"/>
        </w:rPr>
        <w:t>СПО</w:t>
      </w:r>
      <w:r w:rsidRPr="00754B94">
        <w:rPr>
          <w:rFonts w:eastAsia="Times New Roman"/>
          <w:szCs w:val="24"/>
          <w:lang w:eastAsia="ru-RU"/>
        </w:rPr>
        <w:t xml:space="preserve"> - программам подготовки квалифицированных рабочих, служащих, составил:</w:t>
      </w:r>
    </w:p>
    <w:p w14:paraId="6A7488E8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на базе основного общего образования – 99,76 %;</w:t>
      </w:r>
    </w:p>
    <w:p w14:paraId="13B517E2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на базе среднего общего образования – 0,24 %.</w:t>
      </w:r>
    </w:p>
    <w:p w14:paraId="2561E649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lastRenderedPageBreak/>
        <w:drawing>
          <wp:inline distT="0" distB="0" distL="0" distR="0" wp14:anchorId="7004B9EB" wp14:editId="1097547E">
            <wp:extent cx="5962452" cy="2603500"/>
            <wp:effectExtent l="0" t="0" r="19685" b="2540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7CC464D" w14:textId="44309A3B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>Рисунок 1</w:t>
      </w:r>
      <w:r w:rsidR="00A214F2">
        <w:rPr>
          <w:sz w:val="20"/>
          <w:szCs w:val="20"/>
          <w:lang w:eastAsia="ru-RU"/>
        </w:rPr>
        <w:t>2</w:t>
      </w:r>
      <w:r w:rsidRPr="00754B94">
        <w:rPr>
          <w:sz w:val="20"/>
          <w:szCs w:val="20"/>
          <w:lang w:eastAsia="ru-RU"/>
        </w:rPr>
        <w:t xml:space="preserve">. </w:t>
      </w:r>
      <w:r w:rsidR="007F541A" w:rsidRPr="00754B94">
        <w:rPr>
          <w:rFonts w:eastAsia="Times New Roman"/>
          <w:sz w:val="20"/>
          <w:szCs w:val="20"/>
          <w:lang w:eastAsia="ru-RU"/>
        </w:rPr>
        <w:t>Удельный вес численности лиц, обучающихся по образовательным программам СПО - программам подготовки квалифицированных рабочих, служащих на базе основного общего образования или среднего общ</w:t>
      </w:r>
      <w:r w:rsidR="007F541A" w:rsidRPr="00754B94">
        <w:rPr>
          <w:rFonts w:eastAsia="Times New Roman"/>
          <w:sz w:val="20"/>
          <w:szCs w:val="20"/>
          <w:lang w:eastAsia="ru-RU"/>
        </w:rPr>
        <w:t>е</w:t>
      </w:r>
      <w:r w:rsidR="007F541A" w:rsidRPr="00754B94">
        <w:rPr>
          <w:rFonts w:eastAsia="Times New Roman"/>
          <w:sz w:val="20"/>
          <w:szCs w:val="20"/>
          <w:lang w:eastAsia="ru-RU"/>
        </w:rPr>
        <w:t>го образования, в общей численности студентов, обучающихся по образовательным программам СПО - пр</w:t>
      </w:r>
      <w:r w:rsidR="007F541A" w:rsidRPr="00754B94">
        <w:rPr>
          <w:rFonts w:eastAsia="Times New Roman"/>
          <w:sz w:val="20"/>
          <w:szCs w:val="20"/>
          <w:lang w:eastAsia="ru-RU"/>
        </w:rPr>
        <w:t>о</w:t>
      </w:r>
      <w:r w:rsidR="007F541A" w:rsidRPr="00754B94">
        <w:rPr>
          <w:rFonts w:eastAsia="Times New Roman"/>
          <w:sz w:val="20"/>
          <w:szCs w:val="20"/>
          <w:lang w:eastAsia="ru-RU"/>
        </w:rPr>
        <w:t>граммам подготовки квалифицированных рабочих, служащих</w:t>
      </w:r>
      <w:r w:rsidRPr="00754B94">
        <w:rPr>
          <w:rFonts w:eastAsia="Times New Roman"/>
          <w:sz w:val="20"/>
          <w:szCs w:val="20"/>
          <w:lang w:eastAsia="ru-RU"/>
        </w:rPr>
        <w:t>, %</w:t>
      </w:r>
    </w:p>
    <w:p w14:paraId="32B1D243" w14:textId="77777777" w:rsidR="008E1E01" w:rsidRPr="00754B94" w:rsidRDefault="008E1E01" w:rsidP="008E1E01">
      <w:pPr>
        <w:contextualSpacing/>
        <w:jc w:val="center"/>
        <w:rPr>
          <w:rFonts w:eastAsia="Times New Roman"/>
          <w:spacing w:val="-10"/>
          <w:kern w:val="28"/>
          <w:szCs w:val="24"/>
          <w:highlight w:val="green"/>
        </w:rPr>
      </w:pPr>
    </w:p>
    <w:p w14:paraId="6ADC2975" w14:textId="033DF70D" w:rsidR="008E1E01" w:rsidRPr="00754B94" w:rsidRDefault="008E1E01" w:rsidP="008E1E01">
      <w:pPr>
        <w:rPr>
          <w:lang w:eastAsia="ru-RU"/>
        </w:rPr>
      </w:pPr>
      <w:r w:rsidRPr="00754B94">
        <w:rPr>
          <w:i/>
          <w:u w:val="single"/>
          <w:lang w:eastAsia="ru-RU"/>
        </w:rPr>
        <w:t xml:space="preserve">Удельный вес </w:t>
      </w:r>
      <w:r w:rsidR="00C47956" w:rsidRPr="00754B94">
        <w:rPr>
          <w:i/>
          <w:u w:val="single"/>
          <w:lang w:eastAsia="ru-RU"/>
        </w:rPr>
        <w:t xml:space="preserve">численности </w:t>
      </w:r>
      <w:r w:rsidRPr="00754B94">
        <w:rPr>
          <w:i/>
          <w:u w:val="single"/>
          <w:lang w:eastAsia="ru-RU"/>
        </w:rPr>
        <w:t>лиц, обучающихся по образовательным программам СПО - программам подготовки специалистов среднего звена</w:t>
      </w:r>
      <w:r w:rsidRPr="00754B94">
        <w:rPr>
          <w:lang w:eastAsia="ru-RU"/>
        </w:rPr>
        <w:t xml:space="preserve"> на базе основного общего образования или среднего общего образования, в общей численности студентов, обучающихся по образ</w:t>
      </w:r>
      <w:r w:rsidRPr="00754B94">
        <w:rPr>
          <w:lang w:eastAsia="ru-RU"/>
        </w:rPr>
        <w:t>о</w:t>
      </w:r>
      <w:r w:rsidRPr="00754B94">
        <w:rPr>
          <w:lang w:eastAsia="ru-RU"/>
        </w:rPr>
        <w:t xml:space="preserve">вательным программам </w:t>
      </w:r>
      <w:r w:rsidR="00C47956" w:rsidRPr="00754B94">
        <w:rPr>
          <w:lang w:eastAsia="ru-RU"/>
        </w:rPr>
        <w:t>СПО</w:t>
      </w:r>
      <w:r w:rsidRPr="00754B94">
        <w:rPr>
          <w:lang w:eastAsia="ru-RU"/>
        </w:rPr>
        <w:t xml:space="preserve"> - программам подготовки специалистов среднего звена сост</w:t>
      </w:r>
      <w:r w:rsidRPr="00754B94">
        <w:rPr>
          <w:lang w:eastAsia="ru-RU"/>
        </w:rPr>
        <w:t>а</w:t>
      </w:r>
      <w:r w:rsidRPr="00754B94">
        <w:rPr>
          <w:lang w:eastAsia="ru-RU"/>
        </w:rPr>
        <w:t xml:space="preserve">вил: </w:t>
      </w:r>
    </w:p>
    <w:p w14:paraId="1B2F5488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на базе основного общего образования – 84,80 %;</w:t>
      </w:r>
    </w:p>
    <w:p w14:paraId="01CAB5F5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на базе среднего общего образования – 15,20 %.</w:t>
      </w:r>
    </w:p>
    <w:p w14:paraId="58B33598" w14:textId="77777777" w:rsidR="008E1E01" w:rsidRPr="00754B94" w:rsidRDefault="008E1E01" w:rsidP="008E1E01">
      <w:pPr>
        <w:tabs>
          <w:tab w:val="left" w:pos="1701"/>
        </w:tabs>
        <w:spacing w:line="240" w:lineRule="auto"/>
        <w:ind w:firstLine="0"/>
        <w:rPr>
          <w:szCs w:val="24"/>
          <w:highlight w:val="green"/>
        </w:rPr>
      </w:pPr>
      <w:r w:rsidRPr="00754B94">
        <w:rPr>
          <w:noProof/>
          <w:szCs w:val="24"/>
          <w:highlight w:val="green"/>
          <w:lang w:eastAsia="ru-RU"/>
        </w:rPr>
        <w:drawing>
          <wp:inline distT="0" distB="0" distL="0" distR="0" wp14:anchorId="17BCBBF3" wp14:editId="24E9017D">
            <wp:extent cx="6114553" cy="2609178"/>
            <wp:effectExtent l="0" t="0" r="635" b="127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E1BEDE5" w14:textId="7EB747F7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>Рисунок 1</w:t>
      </w:r>
      <w:r w:rsidR="00A214F2">
        <w:rPr>
          <w:sz w:val="20"/>
          <w:szCs w:val="20"/>
          <w:lang w:eastAsia="ru-RU"/>
        </w:rPr>
        <w:t>3</w:t>
      </w:r>
      <w:r w:rsidRPr="00754B94">
        <w:rPr>
          <w:sz w:val="20"/>
          <w:szCs w:val="20"/>
          <w:lang w:eastAsia="ru-RU"/>
        </w:rPr>
        <w:t xml:space="preserve">. </w:t>
      </w:r>
      <w:r w:rsidR="00DC07F6" w:rsidRPr="00754B94">
        <w:rPr>
          <w:rFonts w:eastAsia="Times New Roman"/>
          <w:sz w:val="20"/>
          <w:szCs w:val="20"/>
          <w:lang w:eastAsia="ru-RU"/>
        </w:rPr>
        <w:t>Удельный вес численности лиц, обучающихся по образовательным программам СПО - программам подготовки специалистов среднего звена на базе основного общего образования или среднего общего образов</w:t>
      </w:r>
      <w:r w:rsidR="00DC07F6" w:rsidRPr="00754B94">
        <w:rPr>
          <w:rFonts w:eastAsia="Times New Roman"/>
          <w:sz w:val="20"/>
          <w:szCs w:val="20"/>
          <w:lang w:eastAsia="ru-RU"/>
        </w:rPr>
        <w:t>а</w:t>
      </w:r>
      <w:r w:rsidR="00DC07F6" w:rsidRPr="00754B94">
        <w:rPr>
          <w:rFonts w:eastAsia="Times New Roman"/>
          <w:sz w:val="20"/>
          <w:szCs w:val="20"/>
          <w:lang w:eastAsia="ru-RU"/>
        </w:rPr>
        <w:t>ния, в общей численности студентов, обучающихся по образовательным программам СПО - программам подг</w:t>
      </w:r>
      <w:r w:rsidR="00DC07F6" w:rsidRPr="00754B94">
        <w:rPr>
          <w:rFonts w:eastAsia="Times New Roman"/>
          <w:sz w:val="20"/>
          <w:szCs w:val="20"/>
          <w:lang w:eastAsia="ru-RU"/>
        </w:rPr>
        <w:t>о</w:t>
      </w:r>
      <w:r w:rsidR="00DC07F6" w:rsidRPr="00754B94">
        <w:rPr>
          <w:rFonts w:eastAsia="Times New Roman"/>
          <w:sz w:val="20"/>
          <w:szCs w:val="20"/>
          <w:lang w:eastAsia="ru-RU"/>
        </w:rPr>
        <w:t>товки специалистов среднего звена</w:t>
      </w:r>
      <w:r w:rsidRPr="00754B94">
        <w:rPr>
          <w:rFonts w:eastAsia="Times New Roman"/>
          <w:sz w:val="20"/>
          <w:szCs w:val="20"/>
          <w:lang w:eastAsia="ru-RU"/>
        </w:rPr>
        <w:t>, %</w:t>
      </w:r>
    </w:p>
    <w:p w14:paraId="40826DB1" w14:textId="77777777" w:rsidR="008E1E01" w:rsidRPr="00754B94" w:rsidRDefault="008E1E01" w:rsidP="008E1E01">
      <w:pPr>
        <w:spacing w:line="240" w:lineRule="auto"/>
        <w:rPr>
          <w:rFonts w:eastAsia="Times New Roman"/>
          <w:szCs w:val="24"/>
          <w:highlight w:val="green"/>
          <w:lang w:eastAsia="ru-RU"/>
        </w:rPr>
      </w:pPr>
    </w:p>
    <w:p w14:paraId="66B6F0BF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lastRenderedPageBreak/>
        <w:t>Образовательная траектория, предполагающая обучение в системе СПО на базе о</w:t>
      </w:r>
      <w:r w:rsidRPr="00754B94">
        <w:rPr>
          <w:rFonts w:eastAsia="Times New Roman"/>
          <w:szCs w:val="24"/>
          <w:lang w:eastAsia="ru-RU"/>
        </w:rPr>
        <w:t>с</w:t>
      </w:r>
      <w:r w:rsidRPr="00754B94">
        <w:rPr>
          <w:rFonts w:eastAsia="Times New Roman"/>
          <w:szCs w:val="24"/>
          <w:lang w:eastAsia="ru-RU"/>
        </w:rPr>
        <w:t>новного общего образования, преобладает среди обучающихся как по программам подгото</w:t>
      </w:r>
      <w:r w:rsidRPr="00754B94">
        <w:rPr>
          <w:rFonts w:eastAsia="Times New Roman"/>
          <w:szCs w:val="24"/>
          <w:lang w:eastAsia="ru-RU"/>
        </w:rPr>
        <w:t>в</w:t>
      </w:r>
      <w:r w:rsidRPr="00754B94">
        <w:rPr>
          <w:rFonts w:eastAsia="Times New Roman"/>
          <w:szCs w:val="24"/>
          <w:lang w:eastAsia="ru-RU"/>
        </w:rPr>
        <w:t>ки квалифицированных рабочих и служащих, так и по программам подготовки специалистов среднего звена.</w:t>
      </w:r>
    </w:p>
    <w:p w14:paraId="133EBA3D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Обучение в профессиональных образовательных организациях региона в основном осуществляется по очной форме обучения. Это обусловлено постепенно возрастающей р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лью практической подготовки обучающихся в реальных производственных условиях.</w:t>
      </w:r>
    </w:p>
    <w:p w14:paraId="687B6A62" w14:textId="47E942AE" w:rsidR="008E1E01" w:rsidRPr="00754B94" w:rsidRDefault="008E1E01" w:rsidP="008E1E01">
      <w:r w:rsidRPr="00754B94">
        <w:rPr>
          <w:i/>
          <w:u w:val="single"/>
          <w:lang w:eastAsia="ru-RU"/>
        </w:rPr>
        <w:t>Структура численности студентов, обучающихся по образовательным программам СПО - программам подготовки квалифицированных рабочих</w:t>
      </w:r>
      <w:r w:rsidRPr="00754B94">
        <w:rPr>
          <w:lang w:eastAsia="ru-RU"/>
        </w:rPr>
        <w:t>, служащих, по формам обуч</w:t>
      </w:r>
      <w:r w:rsidRPr="00754B94">
        <w:rPr>
          <w:lang w:eastAsia="ru-RU"/>
        </w:rPr>
        <w:t>е</w:t>
      </w:r>
      <w:r w:rsidRPr="00754B94">
        <w:rPr>
          <w:lang w:eastAsia="ru-RU"/>
        </w:rPr>
        <w:t xml:space="preserve">ния (удельный вес </w:t>
      </w:r>
      <w:r w:rsidR="00BE175D" w:rsidRPr="00754B94">
        <w:rPr>
          <w:lang w:eastAsia="ru-RU"/>
        </w:rPr>
        <w:t xml:space="preserve">численности </w:t>
      </w:r>
      <w:r w:rsidRPr="00754B94">
        <w:rPr>
          <w:lang w:eastAsia="ru-RU"/>
        </w:rPr>
        <w:t>студентов соответствующей формы обучения, в общей чи</w:t>
      </w:r>
      <w:r w:rsidRPr="00754B94">
        <w:rPr>
          <w:lang w:eastAsia="ru-RU"/>
        </w:rPr>
        <w:t>с</w:t>
      </w:r>
      <w:r w:rsidRPr="00754B94">
        <w:rPr>
          <w:lang w:eastAsia="ru-RU"/>
        </w:rPr>
        <w:t xml:space="preserve">ленности студентов, обучающихся по образовательным программам </w:t>
      </w:r>
      <w:r w:rsidR="00BE175D" w:rsidRPr="00754B94">
        <w:rPr>
          <w:lang w:eastAsia="ru-RU"/>
        </w:rPr>
        <w:t>СПО</w:t>
      </w:r>
      <w:r w:rsidRPr="00754B94">
        <w:rPr>
          <w:lang w:eastAsia="ru-RU"/>
        </w:rPr>
        <w:t xml:space="preserve"> - программам по</w:t>
      </w:r>
      <w:r w:rsidRPr="00754B94">
        <w:rPr>
          <w:lang w:eastAsia="ru-RU"/>
        </w:rPr>
        <w:t>д</w:t>
      </w:r>
      <w:r w:rsidRPr="00754B94">
        <w:rPr>
          <w:lang w:eastAsia="ru-RU"/>
        </w:rPr>
        <w:t>готовки квалифицированных рабочих, служащих) составила:</w:t>
      </w:r>
    </w:p>
    <w:p w14:paraId="61AD2297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очная форма обучения – 100,0 %</w:t>
      </w:r>
    </w:p>
    <w:p w14:paraId="4A14F7C3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очно-заочная форма обучения – 0,0 %;</w:t>
      </w:r>
    </w:p>
    <w:p w14:paraId="2171C5D0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заочная форма обучения – 0,0 %.</w:t>
      </w:r>
    </w:p>
    <w:p w14:paraId="5CC5E602" w14:textId="0AA4E465" w:rsidR="008E1E01" w:rsidRPr="00754B94" w:rsidRDefault="008E1E01" w:rsidP="008E1E01">
      <w:r w:rsidRPr="00754B94">
        <w:rPr>
          <w:i/>
          <w:u w:val="single"/>
          <w:lang w:eastAsia="ru-RU"/>
        </w:rPr>
        <w:t>Структура численности студентов, обучающихся по образовательным программам СПО - программам подготовки специалистов среднего звена по формам обучения</w:t>
      </w:r>
      <w:r w:rsidRPr="00754B94">
        <w:rPr>
          <w:lang w:eastAsia="ru-RU"/>
        </w:rPr>
        <w:t xml:space="preserve"> (удельный вес численности студентов соответствующей формы обучения, в общей численности студе</w:t>
      </w:r>
      <w:r w:rsidRPr="00754B94">
        <w:rPr>
          <w:lang w:eastAsia="ru-RU"/>
        </w:rPr>
        <w:t>н</w:t>
      </w:r>
      <w:r w:rsidRPr="00754B94">
        <w:rPr>
          <w:lang w:eastAsia="ru-RU"/>
        </w:rPr>
        <w:t xml:space="preserve">тов, обучающихся по образовательным программам </w:t>
      </w:r>
      <w:r w:rsidR="000833F7" w:rsidRPr="00754B94">
        <w:rPr>
          <w:lang w:eastAsia="ru-RU"/>
        </w:rPr>
        <w:t>СПО</w:t>
      </w:r>
      <w:r w:rsidRPr="00754B94">
        <w:rPr>
          <w:lang w:eastAsia="ru-RU"/>
        </w:rPr>
        <w:t>- программам подготовки специ</w:t>
      </w:r>
      <w:r w:rsidRPr="00754B94">
        <w:rPr>
          <w:lang w:eastAsia="ru-RU"/>
        </w:rPr>
        <w:t>а</w:t>
      </w:r>
      <w:r w:rsidRPr="00754B94">
        <w:rPr>
          <w:lang w:eastAsia="ru-RU"/>
        </w:rPr>
        <w:t>листов среднего звена) составила:</w:t>
      </w:r>
    </w:p>
    <w:p w14:paraId="2F15B5EA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очная форма обучения – 91,41 %</w:t>
      </w:r>
    </w:p>
    <w:p w14:paraId="6EF0AE04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очно-заочная форма обучения – 0,14 %;</w:t>
      </w:r>
    </w:p>
    <w:p w14:paraId="2250D1C1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заочная форма обучения – 8,46 %.</w:t>
      </w:r>
    </w:p>
    <w:p w14:paraId="118BAE29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36886509" wp14:editId="41565234">
            <wp:extent cx="6066846" cy="2647646"/>
            <wp:effectExtent l="0" t="0" r="10160" b="635"/>
            <wp:docPr id="42" name="Диаграмм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6A51497" w14:textId="1EC2A1AF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lastRenderedPageBreak/>
        <w:t xml:space="preserve">Рисунок 14. </w:t>
      </w:r>
      <w:r w:rsidR="001D4825" w:rsidRPr="00754B94">
        <w:rPr>
          <w:rFonts w:eastAsia="Times New Roman"/>
          <w:sz w:val="20"/>
          <w:szCs w:val="20"/>
          <w:lang w:eastAsia="ru-RU"/>
        </w:rPr>
        <w:t>У</w:t>
      </w:r>
      <w:r w:rsidR="00843077" w:rsidRPr="00754B94">
        <w:rPr>
          <w:rFonts w:eastAsia="Times New Roman"/>
          <w:sz w:val="20"/>
          <w:szCs w:val="20"/>
          <w:lang w:eastAsia="ru-RU"/>
        </w:rPr>
        <w:t>дельный вес численности студентов соответствующей формы обучения, в общей численности студентов, обучающихся по образовательным программам СПО- программам подготовки специалистов средн</w:t>
      </w:r>
      <w:r w:rsidR="00843077" w:rsidRPr="00754B94">
        <w:rPr>
          <w:rFonts w:eastAsia="Times New Roman"/>
          <w:sz w:val="20"/>
          <w:szCs w:val="20"/>
          <w:lang w:eastAsia="ru-RU"/>
        </w:rPr>
        <w:t>е</w:t>
      </w:r>
      <w:r w:rsidR="00843077" w:rsidRPr="00754B94">
        <w:rPr>
          <w:rFonts w:eastAsia="Times New Roman"/>
          <w:sz w:val="20"/>
          <w:szCs w:val="20"/>
          <w:lang w:eastAsia="ru-RU"/>
        </w:rPr>
        <w:t>го звена</w:t>
      </w:r>
      <w:r w:rsidRPr="00754B94">
        <w:rPr>
          <w:rFonts w:eastAsia="Times New Roman"/>
          <w:sz w:val="20"/>
          <w:szCs w:val="20"/>
          <w:lang w:eastAsia="ru-RU"/>
        </w:rPr>
        <w:t>, %</w:t>
      </w:r>
    </w:p>
    <w:p w14:paraId="7613B972" w14:textId="77777777" w:rsidR="008E1E01" w:rsidRPr="00754B94" w:rsidRDefault="008E1E01" w:rsidP="008E1E01">
      <w:pPr>
        <w:rPr>
          <w:szCs w:val="24"/>
          <w:highlight w:val="green"/>
        </w:rPr>
      </w:pPr>
    </w:p>
    <w:p w14:paraId="6DBE4D63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Отсутствие доли очно-заочного и незначительность заочного обучения, с одной ст</w:t>
      </w:r>
      <w:r w:rsidRPr="00754B94">
        <w:rPr>
          <w:szCs w:val="24"/>
        </w:rPr>
        <w:t>о</w:t>
      </w:r>
      <w:r w:rsidRPr="00754B94">
        <w:rPr>
          <w:szCs w:val="24"/>
        </w:rPr>
        <w:t>роны, является отражением введения практико-ориентированных ФГОС СПО, а с другой стороны –  недостаточно активной реализацией возможностей, связанных с использованием дистанционных образовательных технологий и электронного обучения.</w:t>
      </w:r>
    </w:p>
    <w:p w14:paraId="38ABBC49" w14:textId="11AF3F77" w:rsidR="008E1E01" w:rsidRPr="00754B94" w:rsidRDefault="008E1E01" w:rsidP="008E1E01">
      <w:pPr>
        <w:rPr>
          <w:szCs w:val="24"/>
        </w:rPr>
      </w:pPr>
      <w:r w:rsidRPr="00754B94">
        <w:rPr>
          <w:i/>
          <w:szCs w:val="24"/>
          <w:u w:val="single"/>
        </w:rPr>
        <w:t xml:space="preserve">Удельный вес </w:t>
      </w:r>
      <w:r w:rsidR="00F44CAF" w:rsidRPr="00754B94">
        <w:rPr>
          <w:i/>
          <w:szCs w:val="24"/>
          <w:u w:val="single"/>
        </w:rPr>
        <w:t xml:space="preserve">численности </w:t>
      </w:r>
      <w:r w:rsidRPr="00754B94">
        <w:rPr>
          <w:i/>
          <w:szCs w:val="24"/>
          <w:u w:val="single"/>
        </w:rPr>
        <w:t>лиц, обучающихся по договорам об оказании платных о</w:t>
      </w:r>
      <w:r w:rsidRPr="00754B94">
        <w:rPr>
          <w:i/>
          <w:szCs w:val="24"/>
          <w:u w:val="single"/>
        </w:rPr>
        <w:t>б</w:t>
      </w:r>
      <w:r w:rsidRPr="00754B94">
        <w:rPr>
          <w:i/>
          <w:szCs w:val="24"/>
          <w:u w:val="single"/>
        </w:rPr>
        <w:t>разовательных услуг</w:t>
      </w:r>
      <w:r w:rsidRPr="00754B94">
        <w:rPr>
          <w:szCs w:val="24"/>
        </w:rPr>
        <w:t>, в общей численности студентов, обучающихся по образовательным программам СПО:</w:t>
      </w:r>
    </w:p>
    <w:p w14:paraId="2F6316F6" w14:textId="77777777" w:rsidR="008E1E01" w:rsidRPr="00754B94" w:rsidRDefault="008E1E01" w:rsidP="008E1E01">
      <w:pPr>
        <w:rPr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всего </w:t>
      </w:r>
      <w:r w:rsidRPr="00754B94">
        <w:rPr>
          <w:lang w:eastAsia="ru-RU"/>
        </w:rPr>
        <w:t>– 28,24 %;</w:t>
      </w:r>
    </w:p>
    <w:p w14:paraId="07749810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программам подготовки квалифицированных рабочих, служащих – 0,32 %;</w:t>
      </w:r>
    </w:p>
    <w:p w14:paraId="1EFA563C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программам подготовки специалистов среднего звена – 33,93 %.</w:t>
      </w:r>
    </w:p>
    <w:p w14:paraId="04CB0D06" w14:textId="77777777" w:rsidR="008E1E01" w:rsidRPr="00754B94" w:rsidRDefault="008E1E01" w:rsidP="00A7052A">
      <w:pPr>
        <w:tabs>
          <w:tab w:val="left" w:pos="11520"/>
        </w:tabs>
        <w:snapToGrid w:val="0"/>
        <w:spacing w:line="240" w:lineRule="auto"/>
        <w:ind w:firstLine="0"/>
        <w:jc w:val="left"/>
        <w:rPr>
          <w:szCs w:val="24"/>
          <w:highlight w:val="green"/>
        </w:rPr>
      </w:pPr>
      <w:r w:rsidRPr="00754B94">
        <w:rPr>
          <w:noProof/>
          <w:szCs w:val="24"/>
          <w:highlight w:val="green"/>
          <w:lang w:eastAsia="ru-RU"/>
        </w:rPr>
        <w:drawing>
          <wp:inline distT="0" distB="0" distL="0" distR="0" wp14:anchorId="671DF2BE" wp14:editId="1C9F67B4">
            <wp:extent cx="6000750" cy="2540000"/>
            <wp:effectExtent l="0" t="0" r="19050" b="12700"/>
            <wp:docPr id="43" name="Диаграмм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CBF4EC1" w14:textId="516F053A" w:rsidR="008E1E01" w:rsidRPr="00754B94" w:rsidRDefault="008E1E01" w:rsidP="008E1E01">
      <w:pPr>
        <w:tabs>
          <w:tab w:val="left" w:pos="11520"/>
        </w:tabs>
        <w:snapToGrid w:val="0"/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 xml:space="preserve">Рисунок 15. </w:t>
      </w:r>
      <w:r w:rsidR="000F3AFC" w:rsidRPr="00754B94">
        <w:rPr>
          <w:sz w:val="20"/>
          <w:szCs w:val="20"/>
        </w:rPr>
        <w:t>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СПО</w:t>
      </w:r>
      <w:r w:rsidRPr="00754B94">
        <w:rPr>
          <w:sz w:val="20"/>
          <w:szCs w:val="20"/>
        </w:rPr>
        <w:t>, %</w:t>
      </w:r>
    </w:p>
    <w:p w14:paraId="523D4F6D" w14:textId="77777777" w:rsidR="008E1E01" w:rsidRPr="007D4097" w:rsidRDefault="008E1E01" w:rsidP="008E1E01">
      <w:pPr>
        <w:contextualSpacing/>
        <w:jc w:val="center"/>
        <w:rPr>
          <w:rFonts w:eastAsia="Times New Roman"/>
          <w:spacing w:val="-10"/>
          <w:kern w:val="28"/>
          <w:sz w:val="16"/>
          <w:szCs w:val="24"/>
          <w:highlight w:val="green"/>
        </w:rPr>
      </w:pPr>
    </w:p>
    <w:p w14:paraId="151CF89E" w14:textId="1B3C699E" w:rsidR="008E1E01" w:rsidRPr="00754B94" w:rsidRDefault="008E1E01" w:rsidP="008E1E01">
      <w:pPr>
        <w:contextualSpacing/>
        <w:rPr>
          <w:rFonts w:eastAsia="Times New Roman"/>
          <w:spacing w:val="-10"/>
          <w:kern w:val="28"/>
          <w:szCs w:val="24"/>
        </w:rPr>
      </w:pPr>
      <w:r w:rsidRPr="00754B94">
        <w:rPr>
          <w:rFonts w:eastAsia="Times New Roman"/>
          <w:i/>
          <w:spacing w:val="-10"/>
          <w:kern w:val="28"/>
          <w:szCs w:val="24"/>
          <w:u w:val="single"/>
        </w:rPr>
        <w:t>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</w:t>
      </w:r>
      <w:r w:rsidRPr="00754B94">
        <w:rPr>
          <w:rFonts w:eastAsia="Times New Roman"/>
          <w:i/>
          <w:spacing w:val="-10"/>
          <w:kern w:val="28"/>
          <w:szCs w:val="24"/>
          <w:u w:val="single"/>
        </w:rPr>
        <w:t>о</w:t>
      </w:r>
      <w:r w:rsidRPr="00754B94">
        <w:rPr>
          <w:rFonts w:eastAsia="Times New Roman"/>
          <w:i/>
          <w:spacing w:val="-10"/>
          <w:kern w:val="28"/>
          <w:szCs w:val="24"/>
          <w:u w:val="single"/>
        </w:rPr>
        <w:t>стям</w:t>
      </w:r>
      <w:r w:rsidRPr="00754B94">
        <w:rPr>
          <w:rFonts w:eastAsia="Times New Roman"/>
          <w:spacing w:val="-10"/>
          <w:kern w:val="28"/>
          <w:szCs w:val="24"/>
        </w:rPr>
        <w:t>, требующим среднего профессионального образования, в общем числе организаций, осущест</w:t>
      </w:r>
      <w:r w:rsidRPr="00754B94">
        <w:rPr>
          <w:rFonts w:eastAsia="Times New Roman"/>
          <w:spacing w:val="-10"/>
          <w:kern w:val="28"/>
          <w:szCs w:val="24"/>
        </w:rPr>
        <w:t>в</w:t>
      </w:r>
      <w:r w:rsidRPr="00754B94">
        <w:rPr>
          <w:rFonts w:eastAsia="Times New Roman"/>
          <w:spacing w:val="-10"/>
          <w:kern w:val="28"/>
          <w:szCs w:val="24"/>
        </w:rPr>
        <w:t>ляющих образовательную деятельность по образовательным программам СПО, составил 49,02 %.</w:t>
      </w:r>
    </w:p>
    <w:p w14:paraId="137A8E15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3D7265F9" wp14:editId="6D1BEF22">
            <wp:extent cx="5859194" cy="1702190"/>
            <wp:effectExtent l="0" t="0" r="27305" b="12700"/>
            <wp:docPr id="44" name="Диаграмм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AADC12E" w14:textId="77777777" w:rsidR="0054301D" w:rsidRDefault="008E1E01" w:rsidP="0054301D">
      <w:pPr>
        <w:tabs>
          <w:tab w:val="left" w:pos="11520"/>
        </w:tabs>
        <w:snapToGrid w:val="0"/>
        <w:spacing w:line="240" w:lineRule="exact"/>
        <w:ind w:firstLine="0"/>
        <w:jc w:val="center"/>
        <w:rPr>
          <w:rFonts w:eastAsia="Times New Roman"/>
          <w:spacing w:val="-10"/>
          <w:kern w:val="28"/>
          <w:sz w:val="20"/>
          <w:szCs w:val="20"/>
        </w:rPr>
      </w:pPr>
      <w:r w:rsidRPr="00754B94">
        <w:rPr>
          <w:sz w:val="20"/>
          <w:szCs w:val="20"/>
        </w:rPr>
        <w:lastRenderedPageBreak/>
        <w:t xml:space="preserve">Рисунок 16. 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Удельный вес числа образовательных организаций, в которых осуществляется подготовка кадров по 50 наиб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о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лее перспективным и востребованным на рынке труда профессиям и специальностям, требующим среднего профессионал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ь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ного образования, в общем числе организаций, осуществляющих образовательную деятельность по образовательным пр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о</w:t>
      </w:r>
      <w:r w:rsidR="00016242" w:rsidRPr="00754B94">
        <w:rPr>
          <w:rFonts w:eastAsia="Times New Roman"/>
          <w:spacing w:val="-10"/>
          <w:kern w:val="28"/>
          <w:sz w:val="20"/>
          <w:szCs w:val="20"/>
        </w:rPr>
        <w:t>граммам СПО</w:t>
      </w:r>
      <w:r w:rsidRPr="00754B94">
        <w:rPr>
          <w:rFonts w:eastAsia="Times New Roman"/>
          <w:spacing w:val="-10"/>
          <w:kern w:val="28"/>
          <w:sz w:val="20"/>
          <w:szCs w:val="20"/>
        </w:rPr>
        <w:t>, %</w:t>
      </w:r>
    </w:p>
    <w:p w14:paraId="02B74399" w14:textId="77777777" w:rsidR="0054301D" w:rsidRDefault="0054301D" w:rsidP="0054301D">
      <w:pPr>
        <w:tabs>
          <w:tab w:val="left" w:pos="11520"/>
        </w:tabs>
        <w:snapToGrid w:val="0"/>
        <w:spacing w:line="240" w:lineRule="exact"/>
        <w:ind w:firstLine="0"/>
        <w:jc w:val="center"/>
        <w:rPr>
          <w:rFonts w:eastAsia="Times New Roman"/>
          <w:spacing w:val="-10"/>
          <w:kern w:val="28"/>
          <w:sz w:val="20"/>
          <w:szCs w:val="20"/>
        </w:rPr>
      </w:pPr>
    </w:p>
    <w:p w14:paraId="2BFD415C" w14:textId="46D8B57C" w:rsidR="008E1E01" w:rsidRPr="0054301D" w:rsidRDefault="008E4293" w:rsidP="005D675D">
      <w:pPr>
        <w:tabs>
          <w:tab w:val="left" w:pos="11520"/>
        </w:tabs>
        <w:snapToGrid w:val="0"/>
        <w:ind w:firstLine="0"/>
        <w:rPr>
          <w:rFonts w:eastAsia="Times New Roman"/>
          <w:spacing w:val="-10"/>
          <w:kern w:val="28"/>
          <w:szCs w:val="24"/>
        </w:rPr>
      </w:pPr>
      <w:r w:rsidRPr="00754B94">
        <w:rPr>
          <w:rFonts w:eastAsia="Times New Roman"/>
          <w:b/>
          <w:iCs/>
          <w:szCs w:val="24"/>
        </w:rPr>
        <w:t xml:space="preserve">2.3.3. </w:t>
      </w:r>
      <w:r w:rsidR="008E1E01" w:rsidRPr="00754B94">
        <w:rPr>
          <w:rFonts w:eastAsia="Times New Roman"/>
          <w:b/>
          <w:iCs/>
          <w:szCs w:val="24"/>
        </w:rPr>
        <w:t>Кадровое обеспечение</w:t>
      </w:r>
      <w:r w:rsidR="00CF67F0" w:rsidRPr="00754B94">
        <w:rPr>
          <w:rFonts w:eastAsia="Times New Roman"/>
          <w:b/>
          <w:iCs/>
          <w:szCs w:val="24"/>
        </w:rPr>
        <w:t xml:space="preserve"> профессиональных образовательных организаций</w:t>
      </w:r>
      <w:r w:rsidR="009E4398" w:rsidRPr="00754B94">
        <w:rPr>
          <w:rFonts w:eastAsia="Times New Roman"/>
          <w:b/>
          <w:iCs/>
          <w:szCs w:val="24"/>
        </w:rPr>
        <w:t xml:space="preserve"> в части реализации образовательных программ СПО, а также оценка уровня заработной платы педагогических работников</w:t>
      </w:r>
    </w:p>
    <w:p w14:paraId="2DC13301" w14:textId="77777777" w:rsidR="008E1E01" w:rsidRPr="00754B94" w:rsidRDefault="008E1E01" w:rsidP="005D675D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Важной задачей для системы СПО является ее обеспечение высококвалифицирова</w:t>
      </w:r>
      <w:r w:rsidRPr="00754B94">
        <w:rPr>
          <w:rFonts w:eastAsia="Times New Roman"/>
          <w:szCs w:val="24"/>
          <w:lang w:eastAsia="ru-RU"/>
        </w:rPr>
        <w:t>н</w:t>
      </w:r>
      <w:r w:rsidRPr="00754B94">
        <w:rPr>
          <w:rFonts w:eastAsia="Times New Roman"/>
          <w:szCs w:val="24"/>
          <w:lang w:eastAsia="ru-RU"/>
        </w:rPr>
        <w:t>ными педагогическими кадрами, в том числе мастерами производственного обучения.</w:t>
      </w:r>
    </w:p>
    <w:p w14:paraId="67CE69E7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Одной из главных проблем кадрового обеспечения системы СПО является </w:t>
      </w:r>
      <w:r w:rsidRPr="00754B94">
        <w:rPr>
          <w:szCs w:val="24"/>
        </w:rPr>
        <w:t>обновление кадрового потенциала преподавательского и административного состава профессиональных образовательных организаций.</w:t>
      </w:r>
    </w:p>
    <w:p w14:paraId="74C1BA20" w14:textId="77777777" w:rsidR="008E1E01" w:rsidRPr="00754B94" w:rsidRDefault="008E1E01" w:rsidP="008E1E01">
      <w:pPr>
        <w:tabs>
          <w:tab w:val="left" w:pos="1080"/>
        </w:tabs>
        <w:rPr>
          <w:szCs w:val="24"/>
        </w:rPr>
      </w:pPr>
      <w:r w:rsidRPr="00754B94">
        <w:rPr>
          <w:szCs w:val="24"/>
        </w:rPr>
        <w:t>За отчетный период кадровое обеспечение профессиональных образовательных орг</w:t>
      </w:r>
      <w:r w:rsidRPr="00754B94">
        <w:rPr>
          <w:szCs w:val="24"/>
        </w:rPr>
        <w:t>а</w:t>
      </w:r>
      <w:r w:rsidRPr="00754B94">
        <w:rPr>
          <w:szCs w:val="24"/>
        </w:rPr>
        <w:t>низаций и образовательных организаций высшего образования в части реализации образов</w:t>
      </w:r>
      <w:r w:rsidRPr="00754B94">
        <w:rPr>
          <w:szCs w:val="24"/>
        </w:rPr>
        <w:t>а</w:t>
      </w:r>
      <w:r w:rsidRPr="00754B94">
        <w:rPr>
          <w:szCs w:val="24"/>
        </w:rPr>
        <w:t>тельных программ СПО осуществлялось в соответствии со штатным расписанием образов</w:t>
      </w:r>
      <w:r w:rsidRPr="00754B94">
        <w:rPr>
          <w:szCs w:val="24"/>
        </w:rPr>
        <w:t>а</w:t>
      </w:r>
      <w:r w:rsidRPr="00754B94">
        <w:rPr>
          <w:szCs w:val="24"/>
        </w:rPr>
        <w:t xml:space="preserve">тельных организаций. </w:t>
      </w:r>
    </w:p>
    <w:p w14:paraId="470E5D74" w14:textId="6B064096" w:rsidR="008E1E01" w:rsidRPr="00754B94" w:rsidRDefault="008E1E01" w:rsidP="008E1E01">
      <w:pPr>
        <w:tabs>
          <w:tab w:val="left" w:pos="1080"/>
        </w:tabs>
        <w:rPr>
          <w:szCs w:val="24"/>
        </w:rPr>
      </w:pPr>
      <w:r w:rsidRPr="00754B94">
        <w:rPr>
          <w:i/>
          <w:szCs w:val="24"/>
          <w:u w:val="single"/>
        </w:rPr>
        <w:t xml:space="preserve">Удельный вес </w:t>
      </w:r>
      <w:r w:rsidR="00C72E6E" w:rsidRPr="00754B94">
        <w:rPr>
          <w:i/>
          <w:szCs w:val="24"/>
          <w:u w:val="single"/>
        </w:rPr>
        <w:t xml:space="preserve">численности </w:t>
      </w:r>
      <w:r w:rsidRPr="00754B94">
        <w:rPr>
          <w:i/>
          <w:szCs w:val="24"/>
          <w:u w:val="single"/>
        </w:rPr>
        <w:t>лиц, имеющих высшее образование</w:t>
      </w:r>
      <w:r w:rsidR="00824BB0" w:rsidRPr="00754B94">
        <w:rPr>
          <w:i/>
          <w:szCs w:val="24"/>
          <w:u w:val="single"/>
        </w:rPr>
        <w:t xml:space="preserve"> или среднее професси</w:t>
      </w:r>
      <w:r w:rsidR="00824BB0" w:rsidRPr="00754B94">
        <w:rPr>
          <w:i/>
          <w:szCs w:val="24"/>
          <w:u w:val="single"/>
        </w:rPr>
        <w:t>о</w:t>
      </w:r>
      <w:r w:rsidR="00824BB0" w:rsidRPr="00754B94">
        <w:rPr>
          <w:i/>
          <w:szCs w:val="24"/>
          <w:u w:val="single"/>
        </w:rPr>
        <w:t>нальное образование по программам подготовки специалистов среднего звена</w:t>
      </w:r>
      <w:r w:rsidR="00824BB0" w:rsidRPr="00754B94">
        <w:rPr>
          <w:szCs w:val="24"/>
        </w:rPr>
        <w:t xml:space="preserve">, </w:t>
      </w:r>
      <w:r w:rsidRPr="00754B94">
        <w:rPr>
          <w:szCs w:val="24"/>
        </w:rPr>
        <w:t>в общей чи</w:t>
      </w:r>
      <w:r w:rsidRPr="00754B94">
        <w:rPr>
          <w:szCs w:val="24"/>
        </w:rPr>
        <w:t>с</w:t>
      </w:r>
      <w:r w:rsidRPr="00754B94">
        <w:rPr>
          <w:szCs w:val="24"/>
        </w:rPr>
        <w:t>ленности педагогических работников (без внешних совместителей и работающих по догов</w:t>
      </w:r>
      <w:r w:rsidRPr="00754B94">
        <w:rPr>
          <w:szCs w:val="24"/>
        </w:rPr>
        <w:t>о</w:t>
      </w:r>
      <w:r w:rsidRPr="00754B94">
        <w:rPr>
          <w:szCs w:val="24"/>
        </w:rPr>
        <w:t>рам гражданско-правового характера) организаций, осуществляющих образовательную де</w:t>
      </w:r>
      <w:r w:rsidRPr="00754B94">
        <w:rPr>
          <w:szCs w:val="24"/>
        </w:rPr>
        <w:t>я</w:t>
      </w:r>
      <w:r w:rsidRPr="00754B94">
        <w:rPr>
          <w:szCs w:val="24"/>
        </w:rPr>
        <w:t>тельность по образовательным программам СПО:</w:t>
      </w:r>
    </w:p>
    <w:p w14:paraId="0D24007D" w14:textId="77777777" w:rsidR="008E1E01" w:rsidRPr="00754B94" w:rsidRDefault="008E1E01" w:rsidP="008E1E01">
      <w:pPr>
        <w:tabs>
          <w:tab w:val="left" w:pos="1080"/>
        </w:tabs>
        <w:rPr>
          <w:szCs w:val="24"/>
        </w:rPr>
      </w:pPr>
      <w:r w:rsidRPr="00754B94">
        <w:rPr>
          <w:szCs w:val="24"/>
        </w:rPr>
        <w:t xml:space="preserve">всего – 88,16 %; </w:t>
      </w:r>
    </w:p>
    <w:p w14:paraId="39336A9E" w14:textId="77777777" w:rsidR="008E1E01" w:rsidRPr="00754B94" w:rsidRDefault="008E1E01" w:rsidP="008E1E01">
      <w:pPr>
        <w:tabs>
          <w:tab w:val="left" w:pos="1080"/>
        </w:tabs>
        <w:rPr>
          <w:szCs w:val="24"/>
        </w:rPr>
      </w:pPr>
      <w:r w:rsidRPr="00754B94">
        <w:rPr>
          <w:szCs w:val="24"/>
        </w:rPr>
        <w:t>преподаватели – 95,66 %.</w:t>
      </w:r>
    </w:p>
    <w:p w14:paraId="048DF383" w14:textId="77777777" w:rsidR="008E1E01" w:rsidRPr="00754B94" w:rsidRDefault="008E1E01" w:rsidP="008E1E01">
      <w:pPr>
        <w:tabs>
          <w:tab w:val="left" w:pos="1080"/>
        </w:tabs>
        <w:rPr>
          <w:szCs w:val="24"/>
        </w:rPr>
      </w:pPr>
      <w:r w:rsidRPr="00754B94">
        <w:rPr>
          <w:szCs w:val="24"/>
        </w:rPr>
        <w:t>мастера производственного обучения – 54,85 %.</w:t>
      </w:r>
    </w:p>
    <w:p w14:paraId="54C3A056" w14:textId="77777777" w:rsidR="008E1E01" w:rsidRPr="00754B94" w:rsidRDefault="008E1E01" w:rsidP="008E1E01">
      <w:pPr>
        <w:ind w:firstLine="0"/>
        <w:contextualSpacing/>
        <w:jc w:val="center"/>
        <w:rPr>
          <w:rFonts w:eastAsia="Times New Roman"/>
          <w:spacing w:val="-10"/>
          <w:kern w:val="28"/>
          <w:szCs w:val="24"/>
          <w:highlight w:val="green"/>
        </w:rPr>
      </w:pPr>
      <w:r w:rsidRPr="00754B94">
        <w:rPr>
          <w:rFonts w:eastAsia="Times New Roman"/>
          <w:noProof/>
          <w:spacing w:val="-10"/>
          <w:kern w:val="28"/>
          <w:szCs w:val="24"/>
          <w:highlight w:val="green"/>
          <w:lang w:eastAsia="ru-RU"/>
        </w:rPr>
        <w:drawing>
          <wp:inline distT="0" distB="0" distL="0" distR="0" wp14:anchorId="7B5D6D63" wp14:editId="2FBFFD55">
            <wp:extent cx="6082748" cy="2615979"/>
            <wp:effectExtent l="0" t="0" r="13335" b="13335"/>
            <wp:docPr id="45" name="Диаграм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FEAE279" w14:textId="08D1C5F1" w:rsidR="008E1E01" w:rsidRPr="00754B94" w:rsidRDefault="008E1E01" w:rsidP="008E1E01">
      <w:pPr>
        <w:tabs>
          <w:tab w:val="left" w:pos="11520"/>
        </w:tabs>
        <w:snapToGrid w:val="0"/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 xml:space="preserve">Рисунок 17. </w:t>
      </w:r>
      <w:r w:rsidR="00824BB0" w:rsidRPr="00754B94">
        <w:rPr>
          <w:rFonts w:eastAsia="Times New Roman"/>
          <w:sz w:val="20"/>
          <w:szCs w:val="20"/>
          <w:lang w:eastAsia="ru-RU"/>
        </w:rPr>
        <w:t>Удельный вес численности лиц, имеющих высшее образование или среднее профессиональное о</w:t>
      </w:r>
      <w:r w:rsidR="00824BB0" w:rsidRPr="00754B94">
        <w:rPr>
          <w:rFonts w:eastAsia="Times New Roman"/>
          <w:sz w:val="20"/>
          <w:szCs w:val="20"/>
          <w:lang w:eastAsia="ru-RU"/>
        </w:rPr>
        <w:t>б</w:t>
      </w:r>
      <w:r w:rsidR="00824BB0" w:rsidRPr="00754B94">
        <w:rPr>
          <w:rFonts w:eastAsia="Times New Roman"/>
          <w:sz w:val="20"/>
          <w:szCs w:val="20"/>
          <w:lang w:eastAsia="ru-RU"/>
        </w:rPr>
        <w:t>разование по программам подготовки специалистов среднего звена, в общей численности педагогических р</w:t>
      </w:r>
      <w:r w:rsidR="00824BB0" w:rsidRPr="00754B94">
        <w:rPr>
          <w:rFonts w:eastAsia="Times New Roman"/>
          <w:sz w:val="20"/>
          <w:szCs w:val="20"/>
          <w:lang w:eastAsia="ru-RU"/>
        </w:rPr>
        <w:t>а</w:t>
      </w:r>
      <w:r w:rsidR="00824BB0" w:rsidRPr="00754B94">
        <w:rPr>
          <w:rFonts w:eastAsia="Times New Roman"/>
          <w:sz w:val="20"/>
          <w:szCs w:val="20"/>
          <w:lang w:eastAsia="ru-RU"/>
        </w:rPr>
        <w:lastRenderedPageBreak/>
        <w:t>ботников (без внешних совместителей и работающих по договорам гражданско-правового характера) организ</w:t>
      </w:r>
      <w:r w:rsidR="00824BB0" w:rsidRPr="00754B94">
        <w:rPr>
          <w:rFonts w:eastAsia="Times New Roman"/>
          <w:sz w:val="20"/>
          <w:szCs w:val="20"/>
          <w:lang w:eastAsia="ru-RU"/>
        </w:rPr>
        <w:t>а</w:t>
      </w:r>
      <w:r w:rsidR="00824BB0" w:rsidRPr="00754B94">
        <w:rPr>
          <w:rFonts w:eastAsia="Times New Roman"/>
          <w:sz w:val="20"/>
          <w:szCs w:val="20"/>
          <w:lang w:eastAsia="ru-RU"/>
        </w:rPr>
        <w:t>ций, осуществляющих образовательную деятельность по образовательным программам СПО</w:t>
      </w:r>
      <w:r w:rsidRPr="00754B94">
        <w:rPr>
          <w:sz w:val="20"/>
          <w:szCs w:val="20"/>
        </w:rPr>
        <w:t>, %</w:t>
      </w:r>
      <w:r w:rsidR="00FC0454" w:rsidRPr="00754B94">
        <w:rPr>
          <w:sz w:val="20"/>
          <w:szCs w:val="20"/>
        </w:rPr>
        <w:t xml:space="preserve"> </w:t>
      </w:r>
      <w:r w:rsidR="00837CDD" w:rsidRPr="00754B94">
        <w:rPr>
          <w:sz w:val="20"/>
          <w:szCs w:val="20"/>
        </w:rPr>
        <w:br/>
      </w:r>
      <w:r w:rsidR="00FC0454" w:rsidRPr="00754B94">
        <w:rPr>
          <w:sz w:val="20"/>
          <w:szCs w:val="20"/>
        </w:rPr>
        <w:t>(высшее образование)</w:t>
      </w:r>
    </w:p>
    <w:p w14:paraId="20FF36FE" w14:textId="77777777" w:rsidR="008E1E01" w:rsidRPr="00754B94" w:rsidRDefault="008E1E01" w:rsidP="008E1E01">
      <w:pPr>
        <w:spacing w:line="240" w:lineRule="auto"/>
        <w:rPr>
          <w:rFonts w:eastAsia="Times New Roman"/>
          <w:szCs w:val="24"/>
          <w:highlight w:val="green"/>
          <w:lang w:eastAsia="ru-RU"/>
        </w:rPr>
      </w:pPr>
    </w:p>
    <w:p w14:paraId="79ED6BA3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 лиц, имеющих среднее профессиональное образование по программам подготовки специалистов среднего звена, в общей численности педагогических работников</w:t>
      </w:r>
      <w:r w:rsidRPr="00754B94">
        <w:rPr>
          <w:rFonts w:eastAsia="Times New Roman"/>
          <w:szCs w:val="24"/>
          <w:lang w:eastAsia="ru-RU"/>
        </w:rPr>
        <w:t xml:space="preserve">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граммам СПО:</w:t>
      </w:r>
    </w:p>
    <w:p w14:paraId="2447435A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 xml:space="preserve">всего – 11,09 %; </w:t>
      </w:r>
    </w:p>
    <w:p w14:paraId="5CEFA657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преподаватели – 4,19 %.</w:t>
      </w:r>
    </w:p>
    <w:p w14:paraId="70CD3EDB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мастера производственного обучения </w:t>
      </w:r>
      <w:r w:rsidRPr="00754B94">
        <w:rPr>
          <w:szCs w:val="24"/>
          <w:lang w:eastAsia="ru-RU"/>
        </w:rPr>
        <w:t>– 43,64 %.</w:t>
      </w:r>
    </w:p>
    <w:p w14:paraId="0CF13CF1" w14:textId="77777777" w:rsidR="008E1E01" w:rsidRPr="00754B94" w:rsidRDefault="008E1E01" w:rsidP="008E1E01">
      <w:pPr>
        <w:ind w:firstLine="0"/>
        <w:contextualSpacing/>
        <w:jc w:val="center"/>
        <w:rPr>
          <w:rFonts w:eastAsia="Times New Roman"/>
          <w:spacing w:val="-10"/>
          <w:kern w:val="28"/>
          <w:szCs w:val="24"/>
          <w:highlight w:val="green"/>
        </w:rPr>
      </w:pPr>
      <w:r w:rsidRPr="00754B94">
        <w:rPr>
          <w:rFonts w:eastAsia="Times New Roman"/>
          <w:noProof/>
          <w:spacing w:val="-10"/>
          <w:kern w:val="28"/>
          <w:szCs w:val="24"/>
          <w:highlight w:val="green"/>
          <w:lang w:eastAsia="ru-RU"/>
        </w:rPr>
        <w:drawing>
          <wp:inline distT="0" distB="0" distL="0" distR="0" wp14:anchorId="3D940422" wp14:editId="649A05C7">
            <wp:extent cx="5987332" cy="2315318"/>
            <wp:effectExtent l="0" t="0" r="13970" b="8890"/>
            <wp:docPr id="46" name="Диаграмм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DBB93E3" w14:textId="2BC184CD" w:rsidR="008E1E01" w:rsidRPr="00754B94" w:rsidRDefault="008E1E01" w:rsidP="008E1E01">
      <w:pPr>
        <w:tabs>
          <w:tab w:val="left" w:pos="11520"/>
        </w:tabs>
        <w:snapToGrid w:val="0"/>
        <w:spacing w:line="240" w:lineRule="exact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>Рисунок 18</w:t>
      </w:r>
      <w:r w:rsidR="001D4825" w:rsidRPr="00754B94">
        <w:rPr>
          <w:sz w:val="20"/>
          <w:szCs w:val="20"/>
        </w:rPr>
        <w:t xml:space="preserve">. </w:t>
      </w:r>
      <w:r w:rsidR="00837CDD" w:rsidRPr="00754B94">
        <w:rPr>
          <w:sz w:val="20"/>
          <w:szCs w:val="20"/>
        </w:rPr>
        <w:t>Удельный вес лиц, имеющих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про-граммам СПО</w:t>
      </w:r>
      <w:r w:rsidRPr="00754B94">
        <w:rPr>
          <w:sz w:val="20"/>
          <w:szCs w:val="20"/>
        </w:rPr>
        <w:t>, %</w:t>
      </w:r>
      <w:r w:rsidR="00837CDD" w:rsidRPr="00754B94">
        <w:rPr>
          <w:sz w:val="20"/>
          <w:szCs w:val="20"/>
        </w:rPr>
        <w:t xml:space="preserve"> </w:t>
      </w:r>
      <w:r w:rsidR="00837CDD" w:rsidRPr="00754B94">
        <w:rPr>
          <w:sz w:val="20"/>
          <w:szCs w:val="20"/>
        </w:rPr>
        <w:br/>
        <w:t>(среднее профессиональное образование по программам подготовки специалистов среднего звена)</w:t>
      </w:r>
    </w:p>
    <w:p w14:paraId="402536FE" w14:textId="77777777" w:rsidR="008E1E01" w:rsidRPr="00754B94" w:rsidRDefault="008E1E01" w:rsidP="008E1E01">
      <w:pPr>
        <w:rPr>
          <w:lang w:eastAsia="ru-RU"/>
        </w:rPr>
      </w:pPr>
    </w:p>
    <w:p w14:paraId="6EBB8BB5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i/>
          <w:szCs w:val="24"/>
          <w:u w:val="single"/>
          <w:lang w:eastAsia="ru-RU"/>
        </w:rPr>
        <w:t>Удельный вес лиц, имеющих квалификационную категорию, в общей численности п</w:t>
      </w:r>
      <w:r w:rsidRPr="00754B94">
        <w:rPr>
          <w:i/>
          <w:szCs w:val="24"/>
          <w:u w:val="single"/>
          <w:lang w:eastAsia="ru-RU"/>
        </w:rPr>
        <w:t>е</w:t>
      </w:r>
      <w:r w:rsidRPr="00754B94">
        <w:rPr>
          <w:i/>
          <w:szCs w:val="24"/>
          <w:u w:val="single"/>
          <w:lang w:eastAsia="ru-RU"/>
        </w:rPr>
        <w:t>дагогических работников</w:t>
      </w:r>
      <w:r w:rsidRPr="00754B94">
        <w:rPr>
          <w:szCs w:val="24"/>
          <w:lang w:eastAsia="ru-RU"/>
        </w:rPr>
        <w:t xml:space="preserve"> (без внешних совместителей и работающих по договорам гражда</w:t>
      </w:r>
      <w:r w:rsidRPr="00754B94">
        <w:rPr>
          <w:szCs w:val="24"/>
          <w:lang w:eastAsia="ru-RU"/>
        </w:rPr>
        <w:t>н</w:t>
      </w:r>
      <w:r w:rsidRPr="00754B94">
        <w:rPr>
          <w:szCs w:val="24"/>
          <w:lang w:eastAsia="ru-RU"/>
        </w:rPr>
        <w:t xml:space="preserve">ско-правового характера) образовательных организаций, </w:t>
      </w:r>
      <w:r w:rsidRPr="00754B94">
        <w:rPr>
          <w:rFonts w:eastAsia="Times New Roman"/>
          <w:szCs w:val="24"/>
          <w:lang w:eastAsia="ru-RU"/>
        </w:rPr>
        <w:t>осуществляющих образовательную деятельность по образовательным программам СПО:</w:t>
      </w:r>
    </w:p>
    <w:p w14:paraId="2BEB8C00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высшую квалификационную категорию – 43,97 %;</w:t>
      </w:r>
    </w:p>
    <w:p w14:paraId="0666AF8D" w14:textId="77777777" w:rsidR="008E1E01" w:rsidRPr="00754B94" w:rsidRDefault="008E1E01" w:rsidP="008E1E01">
      <w:pPr>
        <w:jc w:val="left"/>
        <w:rPr>
          <w:szCs w:val="24"/>
          <w:lang w:eastAsia="ru-RU"/>
        </w:rPr>
      </w:pPr>
      <w:r w:rsidRPr="00754B94">
        <w:rPr>
          <w:szCs w:val="24"/>
          <w:lang w:eastAsia="ru-RU"/>
        </w:rPr>
        <w:t>первую квалификационную категорию – 11,84 %.</w:t>
      </w:r>
    </w:p>
    <w:p w14:paraId="2C6955A4" w14:textId="77777777" w:rsidR="008E1E01" w:rsidRPr="00754B94" w:rsidRDefault="008E1E01" w:rsidP="008E1E01">
      <w:pPr>
        <w:ind w:firstLine="0"/>
        <w:rPr>
          <w:szCs w:val="24"/>
          <w:highlight w:val="green"/>
          <w:lang w:eastAsia="ru-RU"/>
        </w:rPr>
      </w:pPr>
      <w:r w:rsidRPr="00754B94">
        <w:rPr>
          <w:noProof/>
          <w:szCs w:val="24"/>
          <w:highlight w:val="green"/>
          <w:lang w:eastAsia="ru-RU"/>
        </w:rPr>
        <w:lastRenderedPageBreak/>
        <w:drawing>
          <wp:inline distT="0" distB="0" distL="0" distR="0" wp14:anchorId="33B679BF" wp14:editId="34AC6A81">
            <wp:extent cx="5975350" cy="1898650"/>
            <wp:effectExtent l="0" t="0" r="25400" b="25400"/>
            <wp:docPr id="47" name="Диаграмм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0074EDD" w14:textId="434C1419" w:rsidR="008E1E01" w:rsidRPr="00754B94" w:rsidRDefault="008E1E01" w:rsidP="008E1E01">
      <w:pPr>
        <w:spacing w:line="240" w:lineRule="exact"/>
        <w:ind w:firstLine="0"/>
        <w:jc w:val="center"/>
        <w:rPr>
          <w:bCs/>
          <w:sz w:val="20"/>
          <w:szCs w:val="20"/>
        </w:rPr>
      </w:pPr>
      <w:r w:rsidRPr="00754B94">
        <w:rPr>
          <w:bCs/>
          <w:sz w:val="20"/>
          <w:szCs w:val="20"/>
        </w:rPr>
        <w:t xml:space="preserve">Рисунок 19. </w:t>
      </w:r>
      <w:r w:rsidR="00D07F77" w:rsidRPr="00754B94">
        <w:rPr>
          <w:bCs/>
          <w:sz w:val="20"/>
          <w:szCs w:val="20"/>
        </w:rPr>
        <w:t>Удельный вес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образ</w:t>
      </w:r>
      <w:r w:rsidR="00D07F77" w:rsidRPr="00754B94">
        <w:rPr>
          <w:bCs/>
          <w:sz w:val="20"/>
          <w:szCs w:val="20"/>
        </w:rPr>
        <w:t>о</w:t>
      </w:r>
      <w:r w:rsidR="00D07F77" w:rsidRPr="00754B94">
        <w:rPr>
          <w:bCs/>
          <w:sz w:val="20"/>
          <w:szCs w:val="20"/>
        </w:rPr>
        <w:t>вательных организаций, осуществляющих образовательную деятельность по образовательным программам СПО</w:t>
      </w:r>
      <w:r w:rsidRPr="00754B94">
        <w:rPr>
          <w:bCs/>
          <w:sz w:val="20"/>
          <w:szCs w:val="20"/>
        </w:rPr>
        <w:t>, %</w:t>
      </w:r>
    </w:p>
    <w:p w14:paraId="13696FC5" w14:textId="77777777" w:rsidR="008E1E01" w:rsidRPr="00754B94" w:rsidRDefault="008E1E01" w:rsidP="008E1E01">
      <w:pPr>
        <w:spacing w:line="240" w:lineRule="auto"/>
        <w:jc w:val="left"/>
        <w:rPr>
          <w:rFonts w:eastAsia="Times New Roman"/>
          <w:highlight w:val="green"/>
          <w:lang w:eastAsia="ru-RU"/>
        </w:rPr>
      </w:pPr>
    </w:p>
    <w:p w14:paraId="4EF1993B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Важным ресурсом для оптимизации расходов и направления средств на повышение заработной платы в сфере СПО является повышение наполняемости учебных групп.</w:t>
      </w:r>
    </w:p>
    <w:p w14:paraId="25903CE9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i/>
          <w:szCs w:val="24"/>
          <w:u w:val="single"/>
          <w:lang w:eastAsia="ru-RU"/>
        </w:rPr>
        <w:t>Численность студентов, обучающихся по образовательным программам СПО, в ра</w:t>
      </w:r>
      <w:r w:rsidRPr="00754B94">
        <w:rPr>
          <w:i/>
          <w:szCs w:val="24"/>
          <w:u w:val="single"/>
          <w:lang w:eastAsia="ru-RU"/>
        </w:rPr>
        <w:t>с</w:t>
      </w:r>
      <w:r w:rsidRPr="00754B94">
        <w:rPr>
          <w:i/>
          <w:szCs w:val="24"/>
          <w:u w:val="single"/>
          <w:lang w:eastAsia="ru-RU"/>
        </w:rPr>
        <w:t>чете на одного преподавателя и мастера производственного обучения</w:t>
      </w:r>
      <w:r w:rsidRPr="00754B94">
        <w:rPr>
          <w:szCs w:val="24"/>
          <w:lang w:eastAsia="ru-RU"/>
        </w:rPr>
        <w:t xml:space="preserve"> в образовательных организациях, </w:t>
      </w:r>
      <w:r w:rsidRPr="00754B94">
        <w:rPr>
          <w:rFonts w:eastAsia="Times New Roman"/>
          <w:szCs w:val="24"/>
          <w:lang w:eastAsia="ru-RU"/>
        </w:rPr>
        <w:t>осуществляющих образовательную деятельность по образовательным пр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граммам СПО:</w:t>
      </w:r>
    </w:p>
    <w:p w14:paraId="297D6D45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программам подготовки квалифицированных рабочих, служащих – 14 человек;</w:t>
      </w:r>
    </w:p>
    <w:p w14:paraId="4BD5B380" w14:textId="77777777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программам подготовки специалистов среднего звена – 17 человек.</w:t>
      </w:r>
    </w:p>
    <w:p w14:paraId="6054219F" w14:textId="77777777" w:rsidR="008E1E01" w:rsidRPr="00754B94" w:rsidRDefault="008E1E01" w:rsidP="008E1E01">
      <w:pPr>
        <w:ind w:firstLine="0"/>
        <w:rPr>
          <w:rFonts w:eastAsia="Times New Roman"/>
          <w:sz w:val="22"/>
          <w:szCs w:val="24"/>
          <w:highlight w:val="green"/>
          <w:lang w:eastAsia="ru-RU"/>
        </w:rPr>
      </w:pPr>
      <w:r w:rsidRPr="00754B94">
        <w:rPr>
          <w:rFonts w:eastAsia="Times New Roman"/>
          <w:noProof/>
          <w:sz w:val="22"/>
          <w:szCs w:val="24"/>
          <w:highlight w:val="green"/>
          <w:lang w:eastAsia="ru-RU"/>
        </w:rPr>
        <w:drawing>
          <wp:inline distT="0" distB="0" distL="0" distR="0" wp14:anchorId="36975CB2" wp14:editId="4892F997">
            <wp:extent cx="6076315" cy="2811438"/>
            <wp:effectExtent l="0" t="0" r="635" b="8255"/>
            <wp:docPr id="48" name="Диаграмм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69AAEBA" w14:textId="3FE31391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20. </w:t>
      </w:r>
      <w:r w:rsidR="00700769" w:rsidRPr="00754B94">
        <w:rPr>
          <w:sz w:val="20"/>
          <w:szCs w:val="20"/>
          <w:lang w:eastAsia="ru-RU"/>
        </w:rPr>
        <w:t>Численность студентов, обучающихся по образовательным программам СПО, в расчете на одного преподавателя и мастера производственного обучения в образовательных организациях, осуществляющих о</w:t>
      </w:r>
      <w:r w:rsidR="00700769" w:rsidRPr="00754B94">
        <w:rPr>
          <w:sz w:val="20"/>
          <w:szCs w:val="20"/>
          <w:lang w:eastAsia="ru-RU"/>
        </w:rPr>
        <w:t>б</w:t>
      </w:r>
      <w:r w:rsidR="00700769" w:rsidRPr="00754B94">
        <w:rPr>
          <w:sz w:val="20"/>
          <w:szCs w:val="20"/>
          <w:lang w:eastAsia="ru-RU"/>
        </w:rPr>
        <w:t>разовательную деятельность по образовательным программам СПО</w:t>
      </w:r>
      <w:r w:rsidRPr="00754B94">
        <w:rPr>
          <w:sz w:val="20"/>
          <w:szCs w:val="20"/>
          <w:lang w:eastAsia="ru-RU"/>
        </w:rPr>
        <w:t>, чел.</w:t>
      </w:r>
    </w:p>
    <w:p w14:paraId="472DC081" w14:textId="77777777" w:rsidR="008E1E01" w:rsidRPr="00754B94" w:rsidRDefault="008E1E01" w:rsidP="008E1E01">
      <w:pPr>
        <w:spacing w:line="240" w:lineRule="auto"/>
        <w:rPr>
          <w:rFonts w:eastAsia="Times New Roman"/>
          <w:szCs w:val="24"/>
          <w:highlight w:val="green"/>
          <w:lang w:eastAsia="ru-RU"/>
        </w:rPr>
      </w:pPr>
    </w:p>
    <w:p w14:paraId="413EF1C6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Одним из способов решения задачи по привлечению молодых квалифицированных кадров из производственной сферы в систему СПО является повышение уровня средней з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работной платы преподавателей и мастеров производственного обучения.</w:t>
      </w:r>
    </w:p>
    <w:p w14:paraId="26CE1BC3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lastRenderedPageBreak/>
        <w:t>Отношение среднемесячной заработной платы преподавателей и мастеров прои</w:t>
      </w:r>
      <w:r w:rsidRPr="00754B94">
        <w:rPr>
          <w:rFonts w:eastAsia="Times New Roman"/>
          <w:i/>
          <w:szCs w:val="24"/>
          <w:u w:val="single"/>
          <w:lang w:eastAsia="ru-RU"/>
        </w:rPr>
        <w:t>з</w:t>
      </w:r>
      <w:r w:rsidRPr="00754B94">
        <w:rPr>
          <w:rFonts w:eastAsia="Times New Roman"/>
          <w:i/>
          <w:szCs w:val="24"/>
          <w:u w:val="single"/>
          <w:lang w:eastAsia="ru-RU"/>
        </w:rPr>
        <w:t xml:space="preserve">водственного обучения </w:t>
      </w:r>
      <w:r w:rsidRPr="00754B94">
        <w:rPr>
          <w:rFonts w:eastAsia="Times New Roman"/>
          <w:szCs w:val="24"/>
          <w:lang w:eastAsia="ru-RU"/>
        </w:rPr>
        <w:t>государственных и муниципальных образовательных организаций, осуществляющих образовательную деятельность по образовательным программам СПО, к среднемесячной начисленной заработной плате наемных работников в организациях, у инд</w:t>
      </w:r>
      <w:r w:rsidRPr="00754B94">
        <w:rPr>
          <w:rFonts w:eastAsia="Times New Roman"/>
          <w:szCs w:val="24"/>
          <w:lang w:eastAsia="ru-RU"/>
        </w:rPr>
        <w:t>и</w:t>
      </w:r>
      <w:r w:rsidRPr="00754B94">
        <w:rPr>
          <w:rFonts w:eastAsia="Times New Roman"/>
          <w:szCs w:val="24"/>
          <w:lang w:eastAsia="ru-RU"/>
        </w:rPr>
        <w:t>видуальных предпринимателей и физических лиц (среднемесячному доходу от трудовой д</w:t>
      </w:r>
      <w:r w:rsidRPr="00754B94">
        <w:rPr>
          <w:rFonts w:eastAsia="Times New Roman"/>
          <w:szCs w:val="24"/>
          <w:lang w:eastAsia="ru-RU"/>
        </w:rPr>
        <w:t>е</w:t>
      </w:r>
      <w:r w:rsidRPr="00754B94">
        <w:rPr>
          <w:rFonts w:eastAsia="Times New Roman"/>
          <w:szCs w:val="24"/>
          <w:lang w:eastAsia="ru-RU"/>
        </w:rPr>
        <w:t>ятельности) в субъекте Российской Федерации, за январь-декабрь 2020 года составил                    111,56 %.</w:t>
      </w:r>
    </w:p>
    <w:p w14:paraId="4C0BD1B8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15489A5E" wp14:editId="1D56C179">
            <wp:extent cx="6098651" cy="2609783"/>
            <wp:effectExtent l="0" t="0" r="16510" b="635"/>
            <wp:docPr id="51" name="Диаграмм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C795D6D" w14:textId="77777777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Cs w:val="24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21. </w:t>
      </w:r>
      <w:r w:rsidRPr="00754B94">
        <w:rPr>
          <w:rFonts w:eastAsia="Times New Roman"/>
          <w:sz w:val="20"/>
          <w:szCs w:val="20"/>
          <w:lang w:eastAsia="ru-RU"/>
        </w:rPr>
        <w:t>Отношение среднемесячной заработной платы преподавателей и мастеров производственного об</w:t>
      </w:r>
      <w:r w:rsidRPr="00754B94">
        <w:rPr>
          <w:rFonts w:eastAsia="Times New Roman"/>
          <w:sz w:val="20"/>
          <w:szCs w:val="20"/>
          <w:lang w:eastAsia="ru-RU"/>
        </w:rPr>
        <w:t>у</w:t>
      </w:r>
      <w:r w:rsidRPr="00754B94">
        <w:rPr>
          <w:rFonts w:eastAsia="Times New Roman"/>
          <w:sz w:val="20"/>
          <w:szCs w:val="20"/>
          <w:lang w:eastAsia="ru-RU"/>
        </w:rPr>
        <w:t>чения государственных и муниципальных образовательных организаций, осуществляющих образовательную деятельность по образовательным программам СПО, к среднемесячной начисленной заработной плате наемных работников в организациях, у индивидуальных предпринимателей и физических лиц, %</w:t>
      </w:r>
    </w:p>
    <w:p w14:paraId="570219C7" w14:textId="77777777" w:rsidR="008E1E01" w:rsidRPr="00754B94" w:rsidRDefault="008E1E01" w:rsidP="008E1E01">
      <w:pPr>
        <w:spacing w:line="240" w:lineRule="auto"/>
        <w:rPr>
          <w:szCs w:val="24"/>
          <w:highlight w:val="green"/>
          <w:lang w:eastAsia="ru-RU"/>
        </w:rPr>
      </w:pPr>
    </w:p>
    <w:p w14:paraId="06A3D8D0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 педагогических работников, освоивших дополнительные професси</w:t>
      </w:r>
      <w:r w:rsidRPr="00754B94">
        <w:rPr>
          <w:rFonts w:eastAsia="Times New Roman"/>
          <w:i/>
          <w:szCs w:val="24"/>
          <w:u w:val="single"/>
          <w:lang w:eastAsia="ru-RU"/>
        </w:rPr>
        <w:t>о</w:t>
      </w:r>
      <w:r w:rsidRPr="00754B94">
        <w:rPr>
          <w:rFonts w:eastAsia="Times New Roman"/>
          <w:i/>
          <w:szCs w:val="24"/>
          <w:u w:val="single"/>
          <w:lang w:eastAsia="ru-RU"/>
        </w:rPr>
        <w:t>нальные программы в форме стажировки в организациях</w:t>
      </w:r>
      <w:r w:rsidRPr="00754B94">
        <w:rPr>
          <w:rFonts w:eastAsia="Times New Roman"/>
          <w:szCs w:val="24"/>
          <w:lang w:eastAsia="ru-RU"/>
        </w:rPr>
        <w:t xml:space="preserve">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граммам СПО, составил 16,10 %.</w:t>
      </w:r>
    </w:p>
    <w:p w14:paraId="56C15E28" w14:textId="77777777" w:rsidR="008E1E01" w:rsidRPr="00754B94" w:rsidRDefault="008E1E01" w:rsidP="008E1E01">
      <w:pPr>
        <w:spacing w:line="240" w:lineRule="auto"/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drawing>
          <wp:inline distT="0" distB="0" distL="0" distR="0" wp14:anchorId="2448F0B6" wp14:editId="48771C6D">
            <wp:extent cx="5391741" cy="2157984"/>
            <wp:effectExtent l="0" t="0" r="0" b="13970"/>
            <wp:docPr id="53" name="Диаграмма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3460005" w14:textId="45456EC5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22. </w:t>
      </w:r>
      <w:r w:rsidR="009F3E27" w:rsidRPr="00754B94">
        <w:rPr>
          <w:rFonts w:eastAsia="Times New Roman"/>
          <w:sz w:val="20"/>
          <w:szCs w:val="20"/>
          <w:lang w:eastAsia="ru-RU"/>
        </w:rPr>
        <w:t>Удельный вес педагогических работников, освоивших дополнительные профессиональные пр</w:t>
      </w:r>
      <w:r w:rsidR="009F3E27" w:rsidRPr="00754B94">
        <w:rPr>
          <w:rFonts w:eastAsia="Times New Roman"/>
          <w:sz w:val="20"/>
          <w:szCs w:val="20"/>
          <w:lang w:eastAsia="ru-RU"/>
        </w:rPr>
        <w:t>о</w:t>
      </w:r>
      <w:r w:rsidR="009F3E27" w:rsidRPr="00754B94">
        <w:rPr>
          <w:rFonts w:eastAsia="Times New Roman"/>
          <w:sz w:val="20"/>
          <w:szCs w:val="20"/>
          <w:lang w:eastAsia="ru-RU"/>
        </w:rPr>
        <w:t xml:space="preserve">граммы в форме стажировки в организациях (предприятиях) реального сектора экономики в течение последних </w:t>
      </w:r>
      <w:r w:rsidR="009F3E27" w:rsidRPr="00754B94">
        <w:rPr>
          <w:rFonts w:eastAsia="Times New Roman"/>
          <w:sz w:val="20"/>
          <w:szCs w:val="20"/>
          <w:lang w:eastAsia="ru-RU"/>
        </w:rPr>
        <w:lastRenderedPageBreak/>
        <w:t>3-х лет, в общей численности педагогических работников организаций, осуществляющих образовательную де</w:t>
      </w:r>
      <w:r w:rsidR="009F3E27" w:rsidRPr="00754B94">
        <w:rPr>
          <w:rFonts w:eastAsia="Times New Roman"/>
          <w:sz w:val="20"/>
          <w:szCs w:val="20"/>
          <w:lang w:eastAsia="ru-RU"/>
        </w:rPr>
        <w:t>я</w:t>
      </w:r>
      <w:r w:rsidR="009F3E27" w:rsidRPr="00754B94">
        <w:rPr>
          <w:rFonts w:eastAsia="Times New Roman"/>
          <w:sz w:val="20"/>
          <w:szCs w:val="20"/>
          <w:lang w:eastAsia="ru-RU"/>
        </w:rPr>
        <w:t>тельность по образовательным программам СПО</w:t>
      </w:r>
      <w:r w:rsidRPr="00754B94">
        <w:rPr>
          <w:sz w:val="20"/>
          <w:szCs w:val="20"/>
          <w:lang w:eastAsia="ru-RU"/>
        </w:rPr>
        <w:t>, %</w:t>
      </w:r>
    </w:p>
    <w:p w14:paraId="3F7B9157" w14:textId="77777777" w:rsidR="008E1E01" w:rsidRPr="00754B94" w:rsidRDefault="008E1E01" w:rsidP="008E1E01">
      <w:pPr>
        <w:spacing w:line="240" w:lineRule="auto"/>
        <w:rPr>
          <w:rFonts w:eastAsia="Times New Roman"/>
          <w:szCs w:val="24"/>
          <w:highlight w:val="green"/>
          <w:lang w:eastAsia="ru-RU"/>
        </w:rPr>
      </w:pPr>
    </w:p>
    <w:p w14:paraId="02838210" w14:textId="0DED337D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 xml:space="preserve">Удельный </w:t>
      </w:r>
      <w:r w:rsidR="00EB3B22" w:rsidRPr="00754B94">
        <w:rPr>
          <w:rFonts w:eastAsia="Times New Roman"/>
          <w:i/>
          <w:szCs w:val="24"/>
          <w:u w:val="single"/>
          <w:lang w:eastAsia="ru-RU"/>
        </w:rPr>
        <w:t xml:space="preserve">вес численности </w:t>
      </w:r>
      <w:r w:rsidRPr="00754B94">
        <w:rPr>
          <w:rFonts w:eastAsia="Times New Roman"/>
          <w:i/>
          <w:szCs w:val="24"/>
          <w:u w:val="single"/>
          <w:lang w:eastAsia="ru-RU"/>
        </w:rPr>
        <w:t>преподавателей и мастеров производственного обучения из числа работников реального сектора экономики</w:t>
      </w:r>
      <w:r w:rsidRPr="00754B94">
        <w:rPr>
          <w:rFonts w:eastAsia="Times New Roman"/>
          <w:szCs w:val="24"/>
          <w:lang w:eastAsia="ru-RU"/>
        </w:rPr>
        <w:t>, работающих на условиях внешнего со</w:t>
      </w:r>
      <w:r w:rsidRPr="00754B94">
        <w:rPr>
          <w:rFonts w:eastAsia="Times New Roman"/>
          <w:szCs w:val="24"/>
          <w:lang w:eastAsia="ru-RU"/>
        </w:rPr>
        <w:t>в</w:t>
      </w:r>
      <w:r w:rsidRPr="00754B94">
        <w:rPr>
          <w:rFonts w:eastAsia="Times New Roman"/>
          <w:szCs w:val="24"/>
          <w:lang w:eastAsia="ru-RU"/>
        </w:rPr>
        <w:t>местительства, в общей численности преподавателей и мастеров производственного обуч</w:t>
      </w:r>
      <w:r w:rsidRPr="00754B94">
        <w:rPr>
          <w:rFonts w:eastAsia="Times New Roman"/>
          <w:szCs w:val="24"/>
          <w:lang w:eastAsia="ru-RU"/>
        </w:rPr>
        <w:t>е</w:t>
      </w:r>
      <w:r w:rsidRPr="00754B94">
        <w:rPr>
          <w:rFonts w:eastAsia="Times New Roman"/>
          <w:szCs w:val="24"/>
          <w:lang w:eastAsia="ru-RU"/>
        </w:rPr>
        <w:t>ния образовательных организаций, осуществляющих образовательную деятельность по обр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зовательным программам СПО, составил 1,33 %.</w:t>
      </w:r>
    </w:p>
    <w:p w14:paraId="0A214FEC" w14:textId="77777777" w:rsidR="008E1E01" w:rsidRPr="00754B94" w:rsidRDefault="008E1E01" w:rsidP="008E1E01">
      <w:pPr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5194558A" wp14:editId="143D1DCB">
            <wp:extent cx="5862637" cy="2508164"/>
            <wp:effectExtent l="0" t="0" r="5080" b="6985"/>
            <wp:docPr id="55" name="Диаграмм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B03B561" w14:textId="4939DCA2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23. </w:t>
      </w:r>
      <w:r w:rsidRPr="00754B94">
        <w:rPr>
          <w:rFonts w:eastAsia="Times New Roman"/>
          <w:sz w:val="20"/>
          <w:szCs w:val="20"/>
          <w:lang w:eastAsia="ru-RU"/>
        </w:rPr>
        <w:t xml:space="preserve">Удельный </w:t>
      </w:r>
      <w:r w:rsidR="00927431" w:rsidRPr="00754B94">
        <w:rPr>
          <w:rFonts w:eastAsia="Times New Roman"/>
          <w:sz w:val="20"/>
          <w:szCs w:val="20"/>
          <w:lang w:eastAsia="ru-RU"/>
        </w:rPr>
        <w:t>вес численности преподавателей и мастеров производственного обучения из числа р</w:t>
      </w:r>
      <w:r w:rsidR="00927431" w:rsidRPr="00754B94">
        <w:rPr>
          <w:rFonts w:eastAsia="Times New Roman"/>
          <w:sz w:val="20"/>
          <w:szCs w:val="20"/>
          <w:lang w:eastAsia="ru-RU"/>
        </w:rPr>
        <w:t>а</w:t>
      </w:r>
      <w:r w:rsidR="00927431" w:rsidRPr="00754B94">
        <w:rPr>
          <w:rFonts w:eastAsia="Times New Roman"/>
          <w:sz w:val="20"/>
          <w:szCs w:val="20"/>
          <w:lang w:eastAsia="ru-RU"/>
        </w:rPr>
        <w:t>ботников реального сектора экономики, работающих на условиях внешнего совместительства, в общей числе</w:t>
      </w:r>
      <w:r w:rsidR="00927431" w:rsidRPr="00754B94">
        <w:rPr>
          <w:rFonts w:eastAsia="Times New Roman"/>
          <w:sz w:val="20"/>
          <w:szCs w:val="20"/>
          <w:lang w:eastAsia="ru-RU"/>
        </w:rPr>
        <w:t>н</w:t>
      </w:r>
      <w:r w:rsidR="00927431" w:rsidRPr="00754B94">
        <w:rPr>
          <w:rFonts w:eastAsia="Times New Roman"/>
          <w:sz w:val="20"/>
          <w:szCs w:val="20"/>
          <w:lang w:eastAsia="ru-RU"/>
        </w:rPr>
        <w:t>ности преподавателей и мастеров производственного обучения образовательных организаций, осуществля</w:t>
      </w:r>
      <w:r w:rsidR="00927431" w:rsidRPr="00754B94">
        <w:rPr>
          <w:rFonts w:eastAsia="Times New Roman"/>
          <w:sz w:val="20"/>
          <w:szCs w:val="20"/>
          <w:lang w:eastAsia="ru-RU"/>
        </w:rPr>
        <w:t>ю</w:t>
      </w:r>
      <w:r w:rsidR="00927431" w:rsidRPr="00754B94">
        <w:rPr>
          <w:rFonts w:eastAsia="Times New Roman"/>
          <w:sz w:val="20"/>
          <w:szCs w:val="20"/>
          <w:lang w:eastAsia="ru-RU"/>
        </w:rPr>
        <w:t>щих образовательную деятельность по образовательным программам СПО</w:t>
      </w:r>
      <w:r w:rsidRPr="00754B94">
        <w:rPr>
          <w:sz w:val="20"/>
          <w:szCs w:val="20"/>
          <w:lang w:eastAsia="ru-RU"/>
        </w:rPr>
        <w:t>, %</w:t>
      </w:r>
    </w:p>
    <w:p w14:paraId="18520DE4" w14:textId="77777777" w:rsidR="008E1E01" w:rsidRPr="00754B94" w:rsidRDefault="008E1E01" w:rsidP="008E1E01">
      <w:pPr>
        <w:rPr>
          <w:rFonts w:eastAsia="Times New Roman"/>
          <w:iCs/>
          <w:highlight w:val="green"/>
        </w:rPr>
      </w:pPr>
    </w:p>
    <w:p w14:paraId="1EEBAF35" w14:textId="04E895F8" w:rsidR="008E1E01" w:rsidRPr="00754B94" w:rsidRDefault="008E4293" w:rsidP="008E1E01">
      <w:pPr>
        <w:rPr>
          <w:rFonts w:eastAsia="Times New Roman"/>
          <w:b/>
          <w:szCs w:val="24"/>
          <w:lang w:eastAsia="ru-RU"/>
        </w:rPr>
      </w:pPr>
      <w:r w:rsidRPr="00754B94">
        <w:rPr>
          <w:rFonts w:eastAsia="Times New Roman"/>
          <w:b/>
          <w:iCs/>
        </w:rPr>
        <w:t xml:space="preserve">2.3.4. </w:t>
      </w:r>
      <w:r w:rsidR="008E1E01" w:rsidRPr="00754B94">
        <w:rPr>
          <w:rFonts w:eastAsia="Times New Roman"/>
          <w:b/>
          <w:iCs/>
        </w:rPr>
        <w:t>Материально-техническое и информационное обеспечение</w:t>
      </w:r>
      <w:r w:rsidR="008B4E45" w:rsidRPr="00754B94">
        <w:rPr>
          <w:rFonts w:eastAsia="Times New Roman"/>
          <w:b/>
          <w:iCs/>
        </w:rPr>
        <w:t xml:space="preserve"> образовател</w:t>
      </w:r>
      <w:r w:rsidR="008B4E45" w:rsidRPr="00754B94">
        <w:rPr>
          <w:rFonts w:eastAsia="Times New Roman"/>
          <w:b/>
          <w:iCs/>
        </w:rPr>
        <w:t>ь</w:t>
      </w:r>
      <w:r w:rsidR="008B4E45" w:rsidRPr="00754B94">
        <w:rPr>
          <w:rFonts w:eastAsia="Times New Roman"/>
          <w:b/>
          <w:iCs/>
        </w:rPr>
        <w:t>ных организаций, реализующих образовательные программы СПО</w:t>
      </w:r>
    </w:p>
    <w:p w14:paraId="52AD53C1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В целях реализации требований, определенных Федеральным законом от 29 декабря 2012 г. № 273-ФЗ «Об образовании в Российской Федерации», в Ставропольском крае пр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фессиональными образовательными организациями и образовательными организациями высшего образования, реализующими образовательные программы СПО, формируются о</w:t>
      </w:r>
      <w:r w:rsidRPr="00754B94">
        <w:rPr>
          <w:rFonts w:eastAsia="Times New Roman"/>
          <w:szCs w:val="24"/>
          <w:lang w:eastAsia="ru-RU"/>
        </w:rPr>
        <w:t>т</w:t>
      </w:r>
      <w:r w:rsidRPr="00754B94">
        <w:rPr>
          <w:rFonts w:eastAsia="Times New Roman"/>
          <w:szCs w:val="24"/>
          <w:lang w:eastAsia="ru-RU"/>
        </w:rPr>
        <w:t>крытые и общедоступные информационные ресурсы, содержащие информацию об их де</w:t>
      </w:r>
      <w:r w:rsidRPr="00754B94">
        <w:rPr>
          <w:rFonts w:eastAsia="Times New Roman"/>
          <w:szCs w:val="24"/>
          <w:lang w:eastAsia="ru-RU"/>
        </w:rPr>
        <w:t>я</w:t>
      </w:r>
      <w:r w:rsidRPr="00754B94">
        <w:rPr>
          <w:rFonts w:eastAsia="Times New Roman"/>
          <w:szCs w:val="24"/>
          <w:lang w:eastAsia="ru-RU"/>
        </w:rPr>
        <w:t>тельности, и обеспечивается доступ к таким ресурсам посредством их размещения на офиц</w:t>
      </w:r>
      <w:r w:rsidRPr="00754B94">
        <w:rPr>
          <w:rFonts w:eastAsia="Times New Roman"/>
          <w:szCs w:val="24"/>
          <w:lang w:eastAsia="ru-RU"/>
        </w:rPr>
        <w:t>и</w:t>
      </w:r>
      <w:r w:rsidRPr="00754B94">
        <w:rPr>
          <w:rFonts w:eastAsia="Times New Roman"/>
          <w:szCs w:val="24"/>
          <w:lang w:eastAsia="ru-RU"/>
        </w:rPr>
        <w:t>альных сайтах таких организаций в информационно-телекоммуникационной сети Интернет.</w:t>
      </w:r>
    </w:p>
    <w:p w14:paraId="785E10CE" w14:textId="08D4C0F6" w:rsidR="008E1E01" w:rsidRPr="00754B94" w:rsidRDefault="008E1E01" w:rsidP="008E1E01">
      <w:pPr>
        <w:rPr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Обеспеченность студентов, обучающихся по образовательным программам СПО</w:t>
      </w:r>
      <w:r w:rsidRPr="00754B94">
        <w:rPr>
          <w:rFonts w:eastAsia="Times New Roman"/>
          <w:szCs w:val="24"/>
          <w:lang w:eastAsia="ru-RU"/>
        </w:rPr>
        <w:t xml:space="preserve">, общежитиями (удельный вес </w:t>
      </w:r>
      <w:r w:rsidR="00AD2F30" w:rsidRPr="00754B94">
        <w:rPr>
          <w:rFonts w:eastAsia="Times New Roman"/>
          <w:szCs w:val="24"/>
          <w:lang w:eastAsia="ru-RU"/>
        </w:rPr>
        <w:t xml:space="preserve">численности </w:t>
      </w:r>
      <w:r w:rsidRPr="00754B94">
        <w:rPr>
          <w:rFonts w:eastAsia="Times New Roman"/>
          <w:szCs w:val="24"/>
          <w:lang w:eastAsia="ru-RU"/>
        </w:rPr>
        <w:t>студентов, проживающих в общежитиях, в общей численности студентов, нуждающихся в общежитиях), составила 90</w:t>
      </w:r>
      <w:r w:rsidRPr="00754B94">
        <w:rPr>
          <w:lang w:eastAsia="ru-RU"/>
        </w:rPr>
        <w:t>,66 %.</w:t>
      </w:r>
    </w:p>
    <w:p w14:paraId="4BB79616" w14:textId="77777777" w:rsidR="008E1E01" w:rsidRPr="00754B94" w:rsidRDefault="008E1E01" w:rsidP="008E1E01">
      <w:pPr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lastRenderedPageBreak/>
        <w:drawing>
          <wp:inline distT="0" distB="0" distL="0" distR="0" wp14:anchorId="6E598AD4" wp14:editId="5D8D07E5">
            <wp:extent cx="6096000" cy="2514600"/>
            <wp:effectExtent l="0" t="0" r="19050" b="19050"/>
            <wp:docPr id="56" name="Диаграмма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D05AF85" w14:textId="6953750A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24. </w:t>
      </w:r>
      <w:r w:rsidR="001024E0" w:rsidRPr="00754B94">
        <w:rPr>
          <w:sz w:val="20"/>
          <w:szCs w:val="20"/>
          <w:lang w:eastAsia="ru-RU"/>
        </w:rPr>
        <w:t>У</w:t>
      </w:r>
      <w:r w:rsidR="00F329E1" w:rsidRPr="00754B94">
        <w:rPr>
          <w:sz w:val="20"/>
          <w:szCs w:val="20"/>
          <w:lang w:eastAsia="ru-RU"/>
        </w:rPr>
        <w:t>дельный вес численности студентов, проживающих в общежитиях, в общей численности студе</w:t>
      </w:r>
      <w:r w:rsidR="00F329E1" w:rsidRPr="00754B94">
        <w:rPr>
          <w:sz w:val="20"/>
          <w:szCs w:val="20"/>
          <w:lang w:eastAsia="ru-RU"/>
        </w:rPr>
        <w:t>н</w:t>
      </w:r>
      <w:r w:rsidR="00F329E1" w:rsidRPr="00754B94">
        <w:rPr>
          <w:sz w:val="20"/>
          <w:szCs w:val="20"/>
          <w:lang w:eastAsia="ru-RU"/>
        </w:rPr>
        <w:t>тов, нуждающихся в общежитиях</w:t>
      </w:r>
      <w:r w:rsidRPr="00754B94">
        <w:rPr>
          <w:rFonts w:eastAsia="Times New Roman"/>
          <w:sz w:val="20"/>
          <w:szCs w:val="20"/>
          <w:lang w:eastAsia="ru-RU"/>
        </w:rPr>
        <w:t xml:space="preserve">, </w:t>
      </w:r>
      <w:r w:rsidRPr="00754B94">
        <w:rPr>
          <w:sz w:val="20"/>
          <w:szCs w:val="20"/>
          <w:lang w:eastAsia="ru-RU"/>
        </w:rPr>
        <w:t>%</w:t>
      </w:r>
    </w:p>
    <w:p w14:paraId="3E2B5FE0" w14:textId="77777777" w:rsidR="008E1E01" w:rsidRPr="00754B94" w:rsidRDefault="008E1E01" w:rsidP="008E1E01">
      <w:pPr>
        <w:rPr>
          <w:rFonts w:eastAsia="Times New Roman"/>
          <w:szCs w:val="24"/>
          <w:highlight w:val="green"/>
          <w:lang w:eastAsia="ru-RU"/>
        </w:rPr>
      </w:pPr>
    </w:p>
    <w:p w14:paraId="2109F70F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Обеспеченность студентов, обучающихся по образовательным программам СПО, с</w:t>
      </w:r>
      <w:r w:rsidRPr="00754B94">
        <w:rPr>
          <w:rFonts w:eastAsia="Times New Roman"/>
          <w:szCs w:val="24"/>
          <w:lang w:eastAsia="ru-RU"/>
        </w:rPr>
        <w:t>е</w:t>
      </w:r>
      <w:r w:rsidRPr="00754B94">
        <w:rPr>
          <w:rFonts w:eastAsia="Times New Roman"/>
          <w:szCs w:val="24"/>
          <w:lang w:eastAsia="ru-RU"/>
        </w:rPr>
        <w:t>тью общественного питания составила 97,12 %.</w:t>
      </w:r>
    </w:p>
    <w:p w14:paraId="1657B665" w14:textId="2BCCE4A0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Важнейшим условием роста качества </w:t>
      </w:r>
      <w:r w:rsidR="00AE567E" w:rsidRPr="00754B94">
        <w:rPr>
          <w:rFonts w:eastAsia="Times New Roman"/>
          <w:szCs w:val="24"/>
          <w:lang w:eastAsia="ru-RU"/>
        </w:rPr>
        <w:t>СПО</w:t>
      </w:r>
      <w:r w:rsidRPr="00754B94">
        <w:rPr>
          <w:rFonts w:eastAsia="Times New Roman"/>
          <w:szCs w:val="24"/>
          <w:lang w:eastAsia="ru-RU"/>
        </w:rPr>
        <w:t xml:space="preserve"> является улучшение материально-технической базы профессиональных образовательных организаций. Одним из показателей, свидетельствующих о модернизации образовательного процесса в системе СПО, является использование возможностей информационных технологий.</w:t>
      </w:r>
    </w:p>
    <w:p w14:paraId="3DFD0028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Число персональных компьютеров</w:t>
      </w:r>
      <w:r w:rsidRPr="00754B94">
        <w:rPr>
          <w:rFonts w:eastAsia="Times New Roman"/>
          <w:szCs w:val="24"/>
          <w:lang w:eastAsia="ru-RU"/>
        </w:rPr>
        <w:t>, используемых в учебных целях, в расчете на                 100 студентов организаций, осуществляющих образовательную деятельность по образов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тельным программам СПО, составил:</w:t>
      </w:r>
    </w:p>
    <w:p w14:paraId="2DFBD29A" w14:textId="41BDFCA4" w:rsidR="008E1E01" w:rsidRPr="00754B94" w:rsidRDefault="008E1E01" w:rsidP="008E1E01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 xml:space="preserve">всего – 13 единиц; </w:t>
      </w:r>
    </w:p>
    <w:p w14:paraId="30CB3025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имеющих доступ к Интернету </w:t>
      </w:r>
      <w:r w:rsidRPr="00754B94">
        <w:rPr>
          <w:szCs w:val="24"/>
          <w:lang w:eastAsia="ru-RU"/>
        </w:rPr>
        <w:t>– 10 единиц</w:t>
      </w:r>
      <w:r w:rsidRPr="00754B94">
        <w:rPr>
          <w:rFonts w:eastAsia="Times New Roman"/>
          <w:szCs w:val="24"/>
          <w:lang w:eastAsia="ru-RU"/>
        </w:rPr>
        <w:t>.</w:t>
      </w:r>
    </w:p>
    <w:p w14:paraId="7E02B8E1" w14:textId="77777777" w:rsidR="008E1E01" w:rsidRPr="00754B94" w:rsidRDefault="008E1E01" w:rsidP="008E1E01">
      <w:pPr>
        <w:ind w:firstLine="0"/>
        <w:rPr>
          <w:szCs w:val="24"/>
          <w:highlight w:val="green"/>
        </w:rPr>
      </w:pPr>
      <w:r w:rsidRPr="00754B94">
        <w:rPr>
          <w:rFonts w:eastAsia="Times New Roman"/>
          <w:noProof/>
          <w:sz w:val="22"/>
          <w:szCs w:val="24"/>
          <w:highlight w:val="green"/>
          <w:lang w:eastAsia="ru-RU"/>
        </w:rPr>
        <w:drawing>
          <wp:inline distT="0" distB="0" distL="0" distR="0" wp14:anchorId="54BAA19B" wp14:editId="407BE074">
            <wp:extent cx="6076633" cy="2378495"/>
            <wp:effectExtent l="0" t="0" r="635" b="3175"/>
            <wp:docPr id="57" name="Диаграмма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97B8DD8" w14:textId="040BD475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25. </w:t>
      </w:r>
      <w:r w:rsidR="00B062A2" w:rsidRPr="00754B94">
        <w:rPr>
          <w:rFonts w:eastAsia="Times New Roman"/>
          <w:sz w:val="20"/>
          <w:szCs w:val="20"/>
          <w:lang w:eastAsia="ru-RU"/>
        </w:rPr>
        <w:t>Число персональных компьютеров, используемых в учебных целях, в расчете на 100 студентов о</w:t>
      </w:r>
      <w:r w:rsidR="00B062A2" w:rsidRPr="00754B94">
        <w:rPr>
          <w:rFonts w:eastAsia="Times New Roman"/>
          <w:sz w:val="20"/>
          <w:szCs w:val="20"/>
          <w:lang w:eastAsia="ru-RU"/>
        </w:rPr>
        <w:t>р</w:t>
      </w:r>
      <w:r w:rsidR="00B062A2" w:rsidRPr="00754B94">
        <w:rPr>
          <w:rFonts w:eastAsia="Times New Roman"/>
          <w:sz w:val="20"/>
          <w:szCs w:val="20"/>
          <w:lang w:eastAsia="ru-RU"/>
        </w:rPr>
        <w:t>ганизаций, осуществляющих образовательную деятельность по образовательным программам СПО</w:t>
      </w:r>
      <w:r w:rsidRPr="00754B94">
        <w:rPr>
          <w:sz w:val="20"/>
          <w:szCs w:val="20"/>
          <w:lang w:eastAsia="ru-RU"/>
        </w:rPr>
        <w:t>, единиц</w:t>
      </w:r>
    </w:p>
    <w:p w14:paraId="23FD65EC" w14:textId="77777777" w:rsidR="008E1E01" w:rsidRPr="00754B94" w:rsidRDefault="008E1E01" w:rsidP="008E1E01">
      <w:pPr>
        <w:rPr>
          <w:szCs w:val="24"/>
        </w:rPr>
      </w:pPr>
    </w:p>
    <w:p w14:paraId="4B3BC907" w14:textId="77777777" w:rsidR="008E1E01" w:rsidRPr="00754B94" w:rsidRDefault="008E1E01" w:rsidP="008E1E01">
      <w:pPr>
        <w:rPr>
          <w:szCs w:val="24"/>
        </w:rPr>
      </w:pPr>
      <w:r w:rsidRPr="00754B94">
        <w:rPr>
          <w:i/>
          <w:szCs w:val="24"/>
          <w:u w:val="single"/>
        </w:rPr>
        <w:lastRenderedPageBreak/>
        <w:t>Площадь учебно-лабораторных зданий (корпусов) организаций</w:t>
      </w:r>
      <w:r w:rsidRPr="00754B94">
        <w:rPr>
          <w:szCs w:val="24"/>
        </w:rPr>
        <w:t>, осуществляющих о</w:t>
      </w:r>
      <w:r w:rsidRPr="00754B94">
        <w:rPr>
          <w:szCs w:val="24"/>
        </w:rPr>
        <w:t>б</w:t>
      </w:r>
      <w:r w:rsidRPr="00754B94">
        <w:rPr>
          <w:szCs w:val="24"/>
        </w:rPr>
        <w:t>разовательную деятельность по образовательным программам СПО, в расчете на 1 студента составила 9,49 кв. м.</w:t>
      </w:r>
    </w:p>
    <w:p w14:paraId="4F9BF785" w14:textId="77777777" w:rsidR="008E1E01" w:rsidRPr="00754B94" w:rsidRDefault="008E1E01" w:rsidP="008E1E01">
      <w:pPr>
        <w:ind w:firstLine="0"/>
        <w:rPr>
          <w:szCs w:val="24"/>
          <w:highlight w:val="green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440088A5" wp14:editId="10B0F8D2">
            <wp:extent cx="6096000" cy="2063750"/>
            <wp:effectExtent l="0" t="0" r="19050" b="12700"/>
            <wp:docPr id="59" name="Диаграмма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D738B53" w14:textId="77777777" w:rsidR="008E1E01" w:rsidRPr="00754B94" w:rsidRDefault="008E1E01" w:rsidP="008E1E01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26. </w:t>
      </w:r>
      <w:r w:rsidRPr="00754B94">
        <w:rPr>
          <w:sz w:val="20"/>
          <w:szCs w:val="20"/>
        </w:rPr>
        <w:t>Площадь учебно-лабораторных зданий (корпусов) организаций, осуществляющих образовательную деятельность по образовательным программам СПО, в расчете на 1 студента</w:t>
      </w:r>
      <w:r w:rsidRPr="00754B94">
        <w:rPr>
          <w:rFonts w:eastAsia="Times New Roman"/>
          <w:sz w:val="20"/>
          <w:szCs w:val="20"/>
          <w:lang w:eastAsia="ru-RU"/>
        </w:rPr>
        <w:t>, кв.м.</w:t>
      </w:r>
    </w:p>
    <w:p w14:paraId="44B4B91B" w14:textId="77777777" w:rsidR="008E1E01" w:rsidRPr="00754B94" w:rsidRDefault="008E1E01" w:rsidP="008E1E01">
      <w:pPr>
        <w:rPr>
          <w:rFonts w:eastAsia="Times New Roman"/>
          <w:iCs/>
          <w:highlight w:val="green"/>
        </w:rPr>
      </w:pPr>
    </w:p>
    <w:p w14:paraId="642E255C" w14:textId="07EFF11F" w:rsidR="008E1E01" w:rsidRPr="00754B94" w:rsidRDefault="008E4293" w:rsidP="008E1E01">
      <w:pPr>
        <w:rPr>
          <w:b/>
          <w:szCs w:val="24"/>
        </w:rPr>
      </w:pPr>
      <w:r w:rsidRPr="00754B94">
        <w:rPr>
          <w:rFonts w:eastAsia="Times New Roman"/>
          <w:b/>
          <w:iCs/>
        </w:rPr>
        <w:t xml:space="preserve">2.3.5. </w:t>
      </w:r>
      <w:r w:rsidR="008E1E01" w:rsidRPr="00754B94">
        <w:rPr>
          <w:rFonts w:eastAsia="Times New Roman"/>
          <w:b/>
          <w:iCs/>
        </w:rPr>
        <w:t>Условия получения СПО инвалидами и лицами  с ОВЗ</w:t>
      </w:r>
    </w:p>
    <w:p w14:paraId="595C317B" w14:textId="5535CC0D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proofErr w:type="gramStart"/>
      <w:r w:rsidRPr="00754B94">
        <w:rPr>
          <w:rFonts w:eastAsia="Times New Roman"/>
          <w:szCs w:val="24"/>
          <w:lang w:eastAsia="ru-RU"/>
        </w:rPr>
        <w:t>За отчетный период в целях реализации комплекса мер, направленных на обеспечение доступности профессионального образования лицам с ОВЗ, успешной социализации, обесп</w:t>
      </w:r>
      <w:r w:rsidRPr="00754B94">
        <w:rPr>
          <w:rFonts w:eastAsia="Times New Roman"/>
          <w:szCs w:val="24"/>
          <w:lang w:eastAsia="ru-RU"/>
        </w:rPr>
        <w:t>е</w:t>
      </w:r>
      <w:r w:rsidRPr="00754B94">
        <w:rPr>
          <w:rFonts w:eastAsia="Times New Roman"/>
          <w:szCs w:val="24"/>
          <w:lang w:eastAsia="ru-RU"/>
        </w:rPr>
        <w:t>чени</w:t>
      </w:r>
      <w:r w:rsidR="00055CD2">
        <w:rPr>
          <w:rFonts w:eastAsia="Times New Roman"/>
          <w:szCs w:val="24"/>
          <w:lang w:eastAsia="ru-RU"/>
        </w:rPr>
        <w:t>е</w:t>
      </w:r>
      <w:r w:rsidRPr="00754B94">
        <w:rPr>
          <w:rFonts w:eastAsia="Times New Roman"/>
          <w:szCs w:val="24"/>
          <w:lang w:eastAsia="ru-RU"/>
        </w:rPr>
        <w:t xml:space="preserve"> их полноценного участия в жизни общества, эффективной самореализации в разли</w:t>
      </w:r>
      <w:r w:rsidRPr="00754B94">
        <w:rPr>
          <w:rFonts w:eastAsia="Times New Roman"/>
          <w:szCs w:val="24"/>
          <w:lang w:eastAsia="ru-RU"/>
        </w:rPr>
        <w:t>ч</w:t>
      </w:r>
      <w:r w:rsidRPr="00754B94">
        <w:rPr>
          <w:rFonts w:eastAsia="Times New Roman"/>
          <w:szCs w:val="24"/>
          <w:lang w:eastAsia="ru-RU"/>
        </w:rPr>
        <w:t>ных видах профессиональной и социальной деятельности, обеспечение реализации права граждан данной категории на получение профессионального образования в Ставропольском крае рассматривается как одна из важнейших задач государственной политики в области о</w:t>
      </w:r>
      <w:r w:rsidRPr="00754B94">
        <w:rPr>
          <w:rFonts w:eastAsia="Times New Roman"/>
          <w:szCs w:val="24"/>
          <w:lang w:eastAsia="ru-RU"/>
        </w:rPr>
        <w:t>б</w:t>
      </w:r>
      <w:r w:rsidRPr="00754B94">
        <w:rPr>
          <w:rFonts w:eastAsia="Times New Roman"/>
          <w:szCs w:val="24"/>
          <w:lang w:eastAsia="ru-RU"/>
        </w:rPr>
        <w:t>разования.</w:t>
      </w:r>
      <w:proofErr w:type="gramEnd"/>
    </w:p>
    <w:p w14:paraId="40E32D93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 зданий, доступных для маломобильных групп населения</w:t>
      </w:r>
      <w:r w:rsidRPr="00754B94">
        <w:rPr>
          <w:rFonts w:eastAsia="Times New Roman"/>
          <w:szCs w:val="24"/>
          <w:lang w:eastAsia="ru-RU"/>
        </w:rPr>
        <w:t>, в общем числе зданий организаций, осуществляющих образовательную деятельность по образовательным программам СПО, составил:</w:t>
      </w:r>
    </w:p>
    <w:p w14:paraId="66583DD6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 xml:space="preserve">учебно-лабораторные здания (корпуса) – 54,46 %;  </w:t>
      </w:r>
    </w:p>
    <w:p w14:paraId="624927FC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здания общежитий – 46,81 %.</w:t>
      </w:r>
    </w:p>
    <w:p w14:paraId="2B8FE84F" w14:textId="77777777" w:rsidR="008E1E01" w:rsidRPr="00754B94" w:rsidRDefault="008E1E01" w:rsidP="008E1E01">
      <w:pPr>
        <w:ind w:firstLine="0"/>
        <w:rPr>
          <w:szCs w:val="24"/>
          <w:highlight w:val="green"/>
        </w:rPr>
      </w:pPr>
      <w:r w:rsidRPr="00754B94">
        <w:rPr>
          <w:noProof/>
          <w:szCs w:val="24"/>
          <w:highlight w:val="green"/>
          <w:lang w:eastAsia="ru-RU"/>
        </w:rPr>
        <w:drawing>
          <wp:inline distT="0" distB="0" distL="0" distR="0" wp14:anchorId="4BE63FCB" wp14:editId="13F5A1AC">
            <wp:extent cx="6108700" cy="2089150"/>
            <wp:effectExtent l="0" t="0" r="25400" b="25400"/>
            <wp:docPr id="60" name="Диаграмма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ACFD88B" w14:textId="6EC9B545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lastRenderedPageBreak/>
        <w:t xml:space="preserve">Рисунок 27. </w:t>
      </w:r>
      <w:r w:rsidR="00A4371C" w:rsidRPr="00754B94">
        <w:rPr>
          <w:rFonts w:eastAsia="Times New Roman"/>
          <w:sz w:val="20"/>
          <w:szCs w:val="20"/>
          <w:lang w:eastAsia="ru-RU"/>
        </w:rPr>
        <w:t>Удельный вес зданий, доступных для маломобильных групп населения, в общем числе зданий о</w:t>
      </w:r>
      <w:r w:rsidR="00A4371C" w:rsidRPr="00754B94">
        <w:rPr>
          <w:rFonts w:eastAsia="Times New Roman"/>
          <w:sz w:val="20"/>
          <w:szCs w:val="20"/>
          <w:lang w:eastAsia="ru-RU"/>
        </w:rPr>
        <w:t>р</w:t>
      </w:r>
      <w:r w:rsidR="00A4371C" w:rsidRPr="00754B94">
        <w:rPr>
          <w:rFonts w:eastAsia="Times New Roman"/>
          <w:sz w:val="20"/>
          <w:szCs w:val="20"/>
          <w:lang w:eastAsia="ru-RU"/>
        </w:rPr>
        <w:t>ганизаций, осуществляющих образовательную деятельность по образовательным программам СПО</w:t>
      </w:r>
      <w:r w:rsidRPr="00754B94">
        <w:rPr>
          <w:sz w:val="20"/>
          <w:szCs w:val="20"/>
          <w:lang w:eastAsia="ru-RU"/>
        </w:rPr>
        <w:t>, %</w:t>
      </w:r>
    </w:p>
    <w:p w14:paraId="2C73B9FD" w14:textId="77777777" w:rsidR="00A4371C" w:rsidRPr="00754B94" w:rsidRDefault="00A4371C" w:rsidP="008E1E01">
      <w:pPr>
        <w:rPr>
          <w:rFonts w:eastAsia="Times New Roman"/>
          <w:szCs w:val="24"/>
          <w:lang w:eastAsia="ru-RU"/>
        </w:rPr>
      </w:pPr>
    </w:p>
    <w:p w14:paraId="4F1FF3E9" w14:textId="1B217F48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 xml:space="preserve">Удельный вес </w:t>
      </w:r>
      <w:r w:rsidR="00A4371C" w:rsidRPr="00754B94">
        <w:rPr>
          <w:rFonts w:eastAsia="Times New Roman"/>
          <w:i/>
          <w:szCs w:val="24"/>
          <w:u w:val="single"/>
          <w:lang w:eastAsia="ru-RU"/>
        </w:rPr>
        <w:t xml:space="preserve">численности </w:t>
      </w:r>
      <w:r w:rsidRPr="00754B94">
        <w:rPr>
          <w:rFonts w:eastAsia="Times New Roman"/>
          <w:i/>
          <w:szCs w:val="24"/>
          <w:u w:val="single"/>
          <w:lang w:eastAsia="ru-RU"/>
        </w:rPr>
        <w:t xml:space="preserve">студентов с </w:t>
      </w:r>
      <w:r w:rsidR="00A4371C" w:rsidRPr="00754B94">
        <w:rPr>
          <w:rFonts w:eastAsia="Times New Roman"/>
          <w:i/>
          <w:szCs w:val="24"/>
          <w:u w:val="single"/>
          <w:lang w:eastAsia="ru-RU"/>
        </w:rPr>
        <w:t>ОВЗ</w:t>
      </w:r>
      <w:r w:rsidRPr="00754B94">
        <w:rPr>
          <w:rFonts w:eastAsia="Times New Roman"/>
          <w:i/>
          <w:szCs w:val="24"/>
          <w:u w:val="single"/>
          <w:lang w:eastAsia="ru-RU"/>
        </w:rPr>
        <w:t xml:space="preserve"> </w:t>
      </w:r>
      <w:r w:rsidR="00DA42F1" w:rsidRPr="00754B94">
        <w:rPr>
          <w:rFonts w:eastAsia="Times New Roman"/>
          <w:i/>
          <w:szCs w:val="24"/>
          <w:u w:val="single"/>
          <w:lang w:eastAsia="ru-RU"/>
        </w:rPr>
        <w:t>и студентов</w:t>
      </w:r>
      <w:r w:rsidR="00DA42F1" w:rsidRPr="00754B94">
        <w:rPr>
          <w:rFonts w:eastAsia="Times New Roman"/>
          <w:szCs w:val="24"/>
          <w:lang w:eastAsia="ru-RU"/>
        </w:rPr>
        <w:t xml:space="preserve">, имеющих инвалидность, </w:t>
      </w:r>
      <w:r w:rsidRPr="00754B94">
        <w:rPr>
          <w:rFonts w:eastAsia="Times New Roman"/>
          <w:szCs w:val="24"/>
          <w:lang w:eastAsia="ru-RU"/>
        </w:rPr>
        <w:t>в общей численности студентов, обучающихся по образовательным программам СПО</w:t>
      </w:r>
      <w:r w:rsidR="00DA42F1" w:rsidRPr="00754B94">
        <w:rPr>
          <w:rFonts w:eastAsia="Times New Roman"/>
          <w:szCs w:val="24"/>
          <w:lang w:eastAsia="ru-RU"/>
        </w:rPr>
        <w:t>,</w:t>
      </w:r>
      <w:r w:rsidRPr="00754B94">
        <w:rPr>
          <w:rFonts w:eastAsia="Times New Roman"/>
          <w:szCs w:val="24"/>
          <w:lang w:eastAsia="ru-RU"/>
        </w:rPr>
        <w:t xml:space="preserve"> сост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вил:</w:t>
      </w:r>
    </w:p>
    <w:p w14:paraId="17DD1FB8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студенты с ОВЗ – 0,97 %;</w:t>
      </w:r>
    </w:p>
    <w:p w14:paraId="191682CE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из них инвалиды и дети-инвалиды – 0,77 %;</w:t>
      </w:r>
    </w:p>
    <w:p w14:paraId="0FA4CBB7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студенты, имеющие инвалидность (кроме студентов с ограниченными возможностями здоровья) – 0,35 %.</w:t>
      </w:r>
    </w:p>
    <w:p w14:paraId="6F91378A" w14:textId="77777777" w:rsidR="008E1E01" w:rsidRPr="00754B94" w:rsidRDefault="008E1E01" w:rsidP="008E1E01">
      <w:pPr>
        <w:ind w:firstLine="0"/>
        <w:rPr>
          <w:szCs w:val="24"/>
          <w:highlight w:val="green"/>
        </w:rPr>
      </w:pPr>
      <w:r w:rsidRPr="00754B94">
        <w:rPr>
          <w:noProof/>
          <w:szCs w:val="24"/>
          <w:highlight w:val="green"/>
          <w:lang w:eastAsia="ru-RU"/>
        </w:rPr>
        <w:drawing>
          <wp:inline distT="0" distB="0" distL="0" distR="0" wp14:anchorId="7D74BC5D" wp14:editId="1506C109">
            <wp:extent cx="6108700" cy="2736850"/>
            <wp:effectExtent l="0" t="0" r="25400" b="25400"/>
            <wp:docPr id="61" name="Диаграмм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10C910F" w14:textId="37019CC6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28. </w:t>
      </w:r>
      <w:r w:rsidR="00A4371C" w:rsidRPr="00754B94">
        <w:rPr>
          <w:rFonts w:eastAsia="Times New Roman"/>
          <w:sz w:val="20"/>
          <w:szCs w:val="20"/>
          <w:lang w:eastAsia="ru-RU"/>
        </w:rPr>
        <w:t>Удельный вес численности студентов с ОВЗ и студентов, имеющих инвалидность, в общей числе</w:t>
      </w:r>
      <w:r w:rsidR="00A4371C" w:rsidRPr="00754B94">
        <w:rPr>
          <w:rFonts w:eastAsia="Times New Roman"/>
          <w:sz w:val="20"/>
          <w:szCs w:val="20"/>
          <w:lang w:eastAsia="ru-RU"/>
        </w:rPr>
        <w:t>н</w:t>
      </w:r>
      <w:r w:rsidR="00A4371C" w:rsidRPr="00754B94">
        <w:rPr>
          <w:rFonts w:eastAsia="Times New Roman"/>
          <w:sz w:val="20"/>
          <w:szCs w:val="20"/>
          <w:lang w:eastAsia="ru-RU"/>
        </w:rPr>
        <w:t>ности студентов, обучающихся по образовательным программам СПО</w:t>
      </w:r>
      <w:r w:rsidRPr="00754B94">
        <w:rPr>
          <w:sz w:val="20"/>
          <w:szCs w:val="20"/>
          <w:lang w:eastAsia="ru-RU"/>
        </w:rPr>
        <w:t>, %</w:t>
      </w:r>
    </w:p>
    <w:p w14:paraId="4A25C3E4" w14:textId="77777777" w:rsidR="008E1E01" w:rsidRPr="00754B94" w:rsidRDefault="008E1E01" w:rsidP="008E1E01">
      <w:pPr>
        <w:rPr>
          <w:szCs w:val="24"/>
          <w:highlight w:val="green"/>
        </w:rPr>
      </w:pPr>
    </w:p>
    <w:p w14:paraId="25D8DAB2" w14:textId="77777777" w:rsidR="008E1E01" w:rsidRPr="00754B94" w:rsidRDefault="008E1E01" w:rsidP="008E1E01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Структура численности студентов с ОВЗ и студентов, имеющих инвалидность</w:t>
      </w:r>
      <w:r w:rsidRPr="00754B94">
        <w:rPr>
          <w:rFonts w:eastAsia="Times New Roman"/>
          <w:szCs w:val="24"/>
          <w:lang w:eastAsia="ru-RU"/>
        </w:rPr>
        <w:t>, обучающихся по образовательным программам СПО, по формам обучения:</w:t>
      </w:r>
    </w:p>
    <w:p w14:paraId="0B4AA27A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очная форма обучения – 99,17 %;</w:t>
      </w:r>
    </w:p>
    <w:p w14:paraId="4947E48F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очно-заочная форма обучения – 0 %;</w:t>
      </w:r>
    </w:p>
    <w:p w14:paraId="66180B4D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заочная форма обучения – 0,83 %.</w:t>
      </w:r>
    </w:p>
    <w:p w14:paraId="43768282" w14:textId="77777777" w:rsidR="008E1E01" w:rsidRPr="00754B94" w:rsidRDefault="008E1E01" w:rsidP="008E1E01">
      <w:pPr>
        <w:autoSpaceDE w:val="0"/>
        <w:autoSpaceDN w:val="0"/>
        <w:adjustRightInd w:val="0"/>
        <w:ind w:firstLine="0"/>
        <w:rPr>
          <w:szCs w:val="24"/>
          <w:highlight w:val="green"/>
        </w:rPr>
      </w:pPr>
      <w:r w:rsidRPr="00754B94">
        <w:rPr>
          <w:rFonts w:eastAsia="Times New Roman"/>
          <w:noProof/>
          <w:sz w:val="22"/>
          <w:szCs w:val="24"/>
          <w:highlight w:val="green"/>
          <w:lang w:eastAsia="ru-RU"/>
        </w:rPr>
        <w:drawing>
          <wp:inline distT="0" distB="0" distL="0" distR="0" wp14:anchorId="6830DBE9" wp14:editId="7141D2C6">
            <wp:extent cx="6076950" cy="1905000"/>
            <wp:effectExtent l="0" t="0" r="19050" b="19050"/>
            <wp:docPr id="62" name="Диаграмма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4798088" w14:textId="77777777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lastRenderedPageBreak/>
        <w:t xml:space="preserve">Рисунок 29. </w:t>
      </w:r>
      <w:r w:rsidRPr="00754B94">
        <w:rPr>
          <w:rFonts w:eastAsia="Times New Roman"/>
          <w:sz w:val="20"/>
          <w:szCs w:val="20"/>
          <w:lang w:eastAsia="ru-RU"/>
        </w:rPr>
        <w:t>Структура численности студентов с ОВЗ и студентов, имеющих инвалидность, обучающихся по образовательным программам СПО, по формам обучения</w:t>
      </w:r>
      <w:r w:rsidRPr="00754B94">
        <w:rPr>
          <w:sz w:val="20"/>
          <w:szCs w:val="20"/>
          <w:lang w:eastAsia="ru-RU"/>
        </w:rPr>
        <w:t>, %</w:t>
      </w:r>
    </w:p>
    <w:p w14:paraId="3444A9F0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  <w:highlight w:val="green"/>
        </w:rPr>
      </w:pPr>
    </w:p>
    <w:p w14:paraId="49382F6F" w14:textId="04A07CE2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i/>
          <w:szCs w:val="24"/>
          <w:u w:val="single"/>
        </w:rPr>
        <w:t xml:space="preserve">Удельный вес </w:t>
      </w:r>
      <w:r w:rsidR="0067415A" w:rsidRPr="00754B94">
        <w:rPr>
          <w:i/>
          <w:szCs w:val="24"/>
          <w:u w:val="single"/>
        </w:rPr>
        <w:t xml:space="preserve">численности </w:t>
      </w:r>
      <w:r w:rsidRPr="00754B94">
        <w:rPr>
          <w:i/>
          <w:szCs w:val="24"/>
          <w:u w:val="single"/>
        </w:rPr>
        <w:t xml:space="preserve">студентов с </w:t>
      </w:r>
      <w:r w:rsidR="0067415A" w:rsidRPr="00754B94">
        <w:rPr>
          <w:i/>
          <w:szCs w:val="24"/>
          <w:u w:val="single"/>
        </w:rPr>
        <w:t>ОВЗ</w:t>
      </w:r>
      <w:r w:rsidRPr="00754B94">
        <w:rPr>
          <w:i/>
          <w:szCs w:val="24"/>
          <w:u w:val="single"/>
        </w:rPr>
        <w:t xml:space="preserve"> и студентов, имеющих инвалидность</w:t>
      </w:r>
      <w:r w:rsidRPr="00754B94">
        <w:rPr>
          <w:szCs w:val="24"/>
        </w:rPr>
        <w:t>, обучающихся по адаптированным образовательным программам, в общей численности ст</w:t>
      </w:r>
      <w:r w:rsidRPr="00754B94">
        <w:rPr>
          <w:szCs w:val="24"/>
        </w:rPr>
        <w:t>у</w:t>
      </w:r>
      <w:r w:rsidRPr="00754B94">
        <w:rPr>
          <w:szCs w:val="24"/>
        </w:rPr>
        <w:t>дентов с ОВЗ и студентов, имеющих, инвалидность, обучающихся по образовательным пр</w:t>
      </w:r>
      <w:r w:rsidRPr="00754B94">
        <w:rPr>
          <w:szCs w:val="24"/>
        </w:rPr>
        <w:t>о</w:t>
      </w:r>
      <w:r w:rsidRPr="00754B94">
        <w:rPr>
          <w:szCs w:val="24"/>
        </w:rPr>
        <w:t>граммам СПО, составил:</w:t>
      </w:r>
    </w:p>
    <w:p w14:paraId="0B808799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всего – 32,34 %;</w:t>
      </w:r>
    </w:p>
    <w:p w14:paraId="5CDEBCFD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 xml:space="preserve">программам подготовки квалифицированных рабочих, служащих – 54,03 </w:t>
      </w:r>
      <w:r w:rsidRPr="00754B94">
        <w:rPr>
          <w:rFonts w:eastAsia="Times New Roman"/>
          <w:sz w:val="22"/>
          <w:szCs w:val="24"/>
          <w:lang w:eastAsia="ru-RU"/>
        </w:rPr>
        <w:t>%;</w:t>
      </w:r>
    </w:p>
    <w:p w14:paraId="68052FE4" w14:textId="77777777" w:rsidR="008E1E01" w:rsidRPr="00754B94" w:rsidRDefault="008E1E01" w:rsidP="008E1E01">
      <w:pPr>
        <w:rPr>
          <w:lang w:eastAsia="ru-RU"/>
        </w:rPr>
      </w:pPr>
      <w:r w:rsidRPr="00754B94">
        <w:rPr>
          <w:lang w:eastAsia="ru-RU"/>
        </w:rPr>
        <w:t>программам подготовки специалистов среднего звена – 26,72 %.</w:t>
      </w:r>
    </w:p>
    <w:p w14:paraId="2A0B32F1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rFonts w:eastAsia="Times New Roman"/>
          <w:noProof/>
          <w:sz w:val="22"/>
          <w:szCs w:val="24"/>
          <w:highlight w:val="green"/>
          <w:lang w:eastAsia="ru-RU"/>
        </w:rPr>
        <w:drawing>
          <wp:inline distT="0" distB="0" distL="0" distR="0" wp14:anchorId="5CEC478D" wp14:editId="3BA5393B">
            <wp:extent cx="6076315" cy="2620370"/>
            <wp:effectExtent l="0" t="0" r="19685" b="27940"/>
            <wp:docPr id="64" name="Диаграмма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AAE1DB9" w14:textId="68E9DAEA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30. </w:t>
      </w:r>
      <w:r w:rsidR="0013192E" w:rsidRPr="00754B94">
        <w:rPr>
          <w:sz w:val="20"/>
          <w:szCs w:val="20"/>
        </w:rPr>
        <w:t>Удельный вес численности студентов с ОВЗ и студентов, имеющих инвалидность, обучающихся по адаптированным образовательным программам, в общей численности студентов с ОВЗ и студентов, имеющих, инвалидность, обучающихся по образовательным про-граммам СПО</w:t>
      </w:r>
      <w:r w:rsidRPr="00754B94">
        <w:rPr>
          <w:sz w:val="20"/>
          <w:szCs w:val="20"/>
        </w:rPr>
        <w:t xml:space="preserve">, </w:t>
      </w:r>
      <w:r w:rsidRPr="00754B94">
        <w:rPr>
          <w:sz w:val="20"/>
          <w:szCs w:val="20"/>
          <w:lang w:eastAsia="ru-RU"/>
        </w:rPr>
        <w:t>%</w:t>
      </w:r>
    </w:p>
    <w:p w14:paraId="54B6F156" w14:textId="77777777" w:rsidR="008E1E01" w:rsidRPr="00754B94" w:rsidRDefault="008E1E01" w:rsidP="008E1E01">
      <w:pPr>
        <w:rPr>
          <w:szCs w:val="24"/>
          <w:highlight w:val="green"/>
        </w:rPr>
      </w:pPr>
    </w:p>
    <w:p w14:paraId="095553C0" w14:textId="10F6EB4A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В Ставропольском крае образовательную деятельность осуществляет ГБПОУ «</w:t>
      </w:r>
      <w:r w:rsidR="00116447" w:rsidRPr="00754B94">
        <w:rPr>
          <w:szCs w:val="24"/>
        </w:rPr>
        <w:t>Есс</w:t>
      </w:r>
      <w:r w:rsidR="00116447" w:rsidRPr="00754B94">
        <w:rPr>
          <w:szCs w:val="24"/>
        </w:rPr>
        <w:t>е</w:t>
      </w:r>
      <w:r w:rsidR="00116447" w:rsidRPr="00754B94">
        <w:rPr>
          <w:szCs w:val="24"/>
        </w:rPr>
        <w:t>тукский</w:t>
      </w:r>
      <w:r w:rsidRPr="00754B94">
        <w:rPr>
          <w:szCs w:val="24"/>
        </w:rPr>
        <w:t xml:space="preserve"> центр реабилитации инвалидов и лиц с ограниченными возможностями здоровья», в котором реализуются образовательные программы СПО по восьми профессиям и двум сп</w:t>
      </w:r>
      <w:r w:rsidRPr="00754B94">
        <w:rPr>
          <w:szCs w:val="24"/>
        </w:rPr>
        <w:t>е</w:t>
      </w:r>
      <w:r w:rsidRPr="00754B94">
        <w:rPr>
          <w:szCs w:val="24"/>
        </w:rPr>
        <w:t>циальностям.</w:t>
      </w:r>
    </w:p>
    <w:p w14:paraId="7F70AAD8" w14:textId="4AF1A832" w:rsidR="001B19E6" w:rsidRPr="00754B94" w:rsidRDefault="001B19E6" w:rsidP="00020F26">
      <w:pPr>
        <w:rPr>
          <w:szCs w:val="24"/>
        </w:rPr>
      </w:pPr>
      <w:r w:rsidRPr="00754B94">
        <w:rPr>
          <w:szCs w:val="24"/>
        </w:rPr>
        <w:t>Так же в крае функционируют 3 базовые профессиональные организации в области инклюзивного образования: государственное бюджетное профессиональное образовательное учреждение «Георгиевский колледж», государственное бюджетное профессиональное обр</w:t>
      </w:r>
      <w:r w:rsidRPr="00754B94">
        <w:rPr>
          <w:szCs w:val="24"/>
        </w:rPr>
        <w:t>а</w:t>
      </w:r>
      <w:r w:rsidRPr="00754B94">
        <w:rPr>
          <w:szCs w:val="24"/>
        </w:rPr>
        <w:t>зовательное учреждение «Григорополисский сельскохозяйственный техникум имени атамана М.И. Платова», государственное бюджетное профессиональное образовательное учреждение «Ставропольский колледж вычислительной техники и электроники».</w:t>
      </w:r>
    </w:p>
    <w:p w14:paraId="61A39442" w14:textId="77777777" w:rsidR="008E1E01" w:rsidRPr="00754B94" w:rsidRDefault="008E1E01" w:rsidP="008E1E01">
      <w:pPr>
        <w:tabs>
          <w:tab w:val="left" w:pos="1260"/>
          <w:tab w:val="left" w:pos="1296"/>
        </w:tabs>
        <w:rPr>
          <w:szCs w:val="24"/>
          <w:highlight w:val="green"/>
        </w:rPr>
      </w:pPr>
    </w:p>
    <w:p w14:paraId="5B7B802A" w14:textId="0A362C21" w:rsidR="008E1E01" w:rsidRPr="00754B94" w:rsidRDefault="008E4293" w:rsidP="008E1E01">
      <w:pPr>
        <w:tabs>
          <w:tab w:val="left" w:pos="1260"/>
          <w:tab w:val="left" w:pos="1296"/>
        </w:tabs>
        <w:rPr>
          <w:b/>
          <w:szCs w:val="24"/>
        </w:rPr>
      </w:pPr>
      <w:r w:rsidRPr="00754B94">
        <w:rPr>
          <w:rFonts w:eastAsia="Times New Roman"/>
          <w:b/>
          <w:iCs/>
        </w:rPr>
        <w:lastRenderedPageBreak/>
        <w:t xml:space="preserve">2.3.6. </w:t>
      </w:r>
      <w:r w:rsidR="008E1E01" w:rsidRPr="00754B94">
        <w:rPr>
          <w:rFonts w:eastAsia="Times New Roman"/>
          <w:b/>
          <w:iCs/>
        </w:rPr>
        <w:t>Учебные и внеучебные достижения обучающихся</w:t>
      </w:r>
      <w:r w:rsidR="00DA42F1" w:rsidRPr="00754B94">
        <w:rPr>
          <w:rFonts w:eastAsia="Times New Roman"/>
          <w:b/>
          <w:iCs/>
        </w:rPr>
        <w:t xml:space="preserve"> и профессиональные д</w:t>
      </w:r>
      <w:r w:rsidR="00DA42F1" w:rsidRPr="00754B94">
        <w:rPr>
          <w:rFonts w:eastAsia="Times New Roman"/>
          <w:b/>
          <w:iCs/>
        </w:rPr>
        <w:t>о</w:t>
      </w:r>
      <w:r w:rsidR="00DA42F1" w:rsidRPr="00754B94">
        <w:rPr>
          <w:rFonts w:eastAsia="Times New Roman"/>
          <w:b/>
          <w:iCs/>
        </w:rPr>
        <w:t>стижения выпускников организаций, реализующих программы СПО</w:t>
      </w:r>
    </w:p>
    <w:p w14:paraId="2BF0C372" w14:textId="6BAD20D0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За отчетный период обучающиеся профессиональных образовательных организаций и образовательных организаций высшего образования, реализующих образовательные пр</w:t>
      </w:r>
      <w:r w:rsidRPr="00754B94">
        <w:rPr>
          <w:szCs w:val="24"/>
        </w:rPr>
        <w:t>о</w:t>
      </w:r>
      <w:r w:rsidRPr="00754B94">
        <w:rPr>
          <w:szCs w:val="24"/>
        </w:rPr>
        <w:t>граммы СПО, принимали участие</w:t>
      </w:r>
      <w:r w:rsidR="00116447">
        <w:rPr>
          <w:szCs w:val="24"/>
        </w:rPr>
        <w:t>,</w:t>
      </w:r>
      <w:r w:rsidRPr="00754B94">
        <w:rPr>
          <w:szCs w:val="24"/>
        </w:rPr>
        <w:t xml:space="preserve"> как в региональных, так и во всероссийских этапах оли</w:t>
      </w:r>
      <w:r w:rsidRPr="00754B94">
        <w:rPr>
          <w:szCs w:val="24"/>
        </w:rPr>
        <w:t>м</w:t>
      </w:r>
      <w:r w:rsidRPr="00754B94">
        <w:rPr>
          <w:szCs w:val="24"/>
        </w:rPr>
        <w:t>пиад профессионального мастерства.</w:t>
      </w:r>
    </w:p>
    <w:p w14:paraId="4E86AD60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В рамках реализации механизма назначения государственной академической и (или) государственной социальной стипендий лицам, обучающимся по образовательным програ</w:t>
      </w:r>
      <w:r w:rsidRPr="00754B94">
        <w:rPr>
          <w:szCs w:val="24"/>
        </w:rPr>
        <w:t>м</w:t>
      </w:r>
      <w:r w:rsidRPr="00754B94">
        <w:rPr>
          <w:szCs w:val="24"/>
        </w:rPr>
        <w:t>мам среднего профессионального образования на очной форме обучения за счет бюджетных ассигнований бюджета Ставропольского края,  в образовательных организациях данные в</w:t>
      </w:r>
      <w:r w:rsidRPr="00754B94">
        <w:rPr>
          <w:szCs w:val="24"/>
        </w:rPr>
        <w:t>ы</w:t>
      </w:r>
      <w:r w:rsidRPr="00754B94">
        <w:rPr>
          <w:szCs w:val="24"/>
        </w:rPr>
        <w:t>платы производились в размерах, определяемых образовательными организациями, в пред</w:t>
      </w:r>
      <w:r w:rsidRPr="00754B94">
        <w:rPr>
          <w:szCs w:val="24"/>
        </w:rPr>
        <w:t>е</w:t>
      </w:r>
      <w:r w:rsidRPr="00754B94">
        <w:rPr>
          <w:szCs w:val="24"/>
        </w:rPr>
        <w:t>лах средств стипендиального фонда, выделяемых каждой образовательной организации на стипендиальное обеспечение обучающихся.</w:t>
      </w:r>
    </w:p>
    <w:p w14:paraId="1FB62839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В рамках стимулирования обучающихся очной формы обучения профессиональных образовательных организаций и образовательных организаций высшего образования, осва</w:t>
      </w:r>
      <w:r w:rsidRPr="00754B94">
        <w:rPr>
          <w:szCs w:val="24"/>
        </w:rPr>
        <w:t>и</w:t>
      </w:r>
      <w:r w:rsidRPr="00754B94">
        <w:rPr>
          <w:szCs w:val="24"/>
        </w:rPr>
        <w:t>вающих образовательные программы СПО, осуществляется выплата стипендий Правител</w:t>
      </w:r>
      <w:r w:rsidRPr="00754B94">
        <w:rPr>
          <w:szCs w:val="24"/>
        </w:rPr>
        <w:t>ь</w:t>
      </w:r>
      <w:r w:rsidRPr="00754B94">
        <w:rPr>
          <w:szCs w:val="24"/>
        </w:rPr>
        <w:t>ства Российской Федерации лицам, обучающимся по очной форме обучения по имеющим государственную аккредитацию основным профессиональным образовательным программам СПО, соответствующим приоритетным направлениям модернизации и технологического развития экономики Российской Федерации.</w:t>
      </w:r>
    </w:p>
    <w:p w14:paraId="2A31DF36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 студентов, получающих государственные академические стипендии</w:t>
      </w:r>
      <w:r w:rsidRPr="00754B94">
        <w:rPr>
          <w:rFonts w:eastAsia="Times New Roman"/>
          <w:szCs w:val="24"/>
          <w:lang w:eastAsia="ru-RU"/>
        </w:rPr>
        <w:t>, в общей численности студентов очной формы обучения, обучающихся по образовательным программам СПО за счет бюджетных ассигнований, составил:</w:t>
      </w:r>
    </w:p>
    <w:p w14:paraId="564CDF8D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всего – 81,01 %;</w:t>
      </w:r>
    </w:p>
    <w:p w14:paraId="5E290242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программам подготовки квалифицированных рабочих, служащих – 67,76 %;</w:t>
      </w:r>
    </w:p>
    <w:p w14:paraId="6648763D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программам подготовки специалистов среднего звена – 85,31 %.</w:t>
      </w:r>
    </w:p>
    <w:p w14:paraId="04ED0151" w14:textId="77777777" w:rsidR="008E1E01" w:rsidRPr="00754B94" w:rsidRDefault="008E1E01" w:rsidP="008E1E01">
      <w:pPr>
        <w:ind w:firstLine="0"/>
        <w:rPr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lastRenderedPageBreak/>
        <w:drawing>
          <wp:inline distT="0" distB="0" distL="0" distR="0" wp14:anchorId="6041E95D" wp14:editId="18D47E1F">
            <wp:extent cx="6063176" cy="2321169"/>
            <wp:effectExtent l="0" t="0" r="13970" b="22225"/>
            <wp:docPr id="65" name="Диаграмма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3583D45" w14:textId="0F3AE46E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>Рисунок 31</w:t>
      </w:r>
      <w:r w:rsidR="001024E0" w:rsidRPr="00754B94">
        <w:rPr>
          <w:sz w:val="20"/>
          <w:szCs w:val="20"/>
          <w:lang w:eastAsia="ru-RU"/>
        </w:rPr>
        <w:t>. У</w:t>
      </w:r>
      <w:r w:rsidR="00F612D8" w:rsidRPr="00754B94">
        <w:rPr>
          <w:sz w:val="20"/>
          <w:szCs w:val="20"/>
          <w:lang w:eastAsia="ru-RU"/>
        </w:rPr>
        <w:t>дельный вес студентов, получающих государственные академические стипендии, в общей чи</w:t>
      </w:r>
      <w:r w:rsidR="00F612D8" w:rsidRPr="00754B94">
        <w:rPr>
          <w:sz w:val="20"/>
          <w:szCs w:val="20"/>
          <w:lang w:eastAsia="ru-RU"/>
        </w:rPr>
        <w:t>с</w:t>
      </w:r>
      <w:r w:rsidR="00F612D8" w:rsidRPr="00754B94">
        <w:rPr>
          <w:sz w:val="20"/>
          <w:szCs w:val="20"/>
          <w:lang w:eastAsia="ru-RU"/>
        </w:rPr>
        <w:t>ленности студентов очной формы обучения, обучающихся по образовательным программам СПО за счет бю</w:t>
      </w:r>
      <w:r w:rsidR="00F612D8" w:rsidRPr="00754B94">
        <w:rPr>
          <w:sz w:val="20"/>
          <w:szCs w:val="20"/>
          <w:lang w:eastAsia="ru-RU"/>
        </w:rPr>
        <w:t>д</w:t>
      </w:r>
      <w:r w:rsidR="00F612D8" w:rsidRPr="00754B94">
        <w:rPr>
          <w:sz w:val="20"/>
          <w:szCs w:val="20"/>
          <w:lang w:eastAsia="ru-RU"/>
        </w:rPr>
        <w:t>жетных ассигнований</w:t>
      </w:r>
      <w:r w:rsidRPr="00754B94">
        <w:rPr>
          <w:sz w:val="20"/>
          <w:szCs w:val="20"/>
          <w:lang w:eastAsia="ru-RU"/>
        </w:rPr>
        <w:t>, %</w:t>
      </w:r>
    </w:p>
    <w:p w14:paraId="3B33466D" w14:textId="77777777" w:rsidR="008E1E01" w:rsidRPr="00754B94" w:rsidRDefault="008E1E01" w:rsidP="008E1E01">
      <w:pPr>
        <w:rPr>
          <w:highlight w:val="green"/>
          <w:lang w:eastAsia="ru-RU"/>
        </w:rPr>
      </w:pPr>
    </w:p>
    <w:p w14:paraId="39218C94" w14:textId="1CFCA98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</w:t>
      </w:r>
      <w:r w:rsidR="00F21173" w:rsidRPr="00754B94">
        <w:rPr>
          <w:rFonts w:eastAsia="Times New Roman"/>
          <w:i/>
          <w:szCs w:val="24"/>
          <w:u w:val="single"/>
          <w:lang w:eastAsia="ru-RU"/>
        </w:rPr>
        <w:t xml:space="preserve"> численности</w:t>
      </w:r>
      <w:r w:rsidRPr="00754B94">
        <w:rPr>
          <w:rFonts w:eastAsia="Times New Roman"/>
          <w:i/>
          <w:szCs w:val="24"/>
          <w:u w:val="single"/>
          <w:lang w:eastAsia="ru-RU"/>
        </w:rPr>
        <w:t xml:space="preserve"> лиц, обучающихся по 50 наиболее перспективным и во</w:t>
      </w:r>
      <w:r w:rsidRPr="00754B94">
        <w:rPr>
          <w:rFonts w:eastAsia="Times New Roman"/>
          <w:i/>
          <w:szCs w:val="24"/>
          <w:u w:val="single"/>
          <w:lang w:eastAsia="ru-RU"/>
        </w:rPr>
        <w:t>с</w:t>
      </w:r>
      <w:r w:rsidRPr="00754B94">
        <w:rPr>
          <w:rFonts w:eastAsia="Times New Roman"/>
          <w:i/>
          <w:szCs w:val="24"/>
          <w:u w:val="single"/>
          <w:lang w:eastAsia="ru-RU"/>
        </w:rPr>
        <w:t>требованным на рынке труда профессиям и специальностям</w:t>
      </w:r>
      <w:r w:rsidRPr="00754B94">
        <w:rPr>
          <w:rFonts w:eastAsia="Times New Roman"/>
          <w:szCs w:val="24"/>
          <w:lang w:eastAsia="ru-RU"/>
        </w:rPr>
        <w:t>, требующим среднего профе</w:t>
      </w:r>
      <w:r w:rsidRPr="00754B94">
        <w:rPr>
          <w:rFonts w:eastAsia="Times New Roman"/>
          <w:szCs w:val="24"/>
          <w:lang w:eastAsia="ru-RU"/>
        </w:rPr>
        <w:t>с</w:t>
      </w:r>
      <w:r w:rsidRPr="00754B94">
        <w:rPr>
          <w:rFonts w:eastAsia="Times New Roman"/>
          <w:szCs w:val="24"/>
          <w:lang w:eastAsia="ru-RU"/>
        </w:rPr>
        <w:t>сионального образования, в общей численности студентов, обучающихся по образовател</w:t>
      </w:r>
      <w:r w:rsidRPr="00754B94">
        <w:rPr>
          <w:rFonts w:eastAsia="Times New Roman"/>
          <w:szCs w:val="24"/>
          <w:lang w:eastAsia="ru-RU"/>
        </w:rPr>
        <w:t>ь</w:t>
      </w:r>
      <w:r w:rsidRPr="00754B94">
        <w:rPr>
          <w:rFonts w:eastAsia="Times New Roman"/>
          <w:szCs w:val="24"/>
          <w:lang w:eastAsia="ru-RU"/>
        </w:rPr>
        <w:t>ным программам СПО, составил 11,23 %.</w:t>
      </w:r>
    </w:p>
    <w:p w14:paraId="37FBB451" w14:textId="05367C56" w:rsidR="004E70C4" w:rsidRPr="00754B94" w:rsidRDefault="004E70C4" w:rsidP="004E70C4">
      <w:pPr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noProof/>
          <w:highlight w:val="green"/>
          <w:lang w:eastAsia="ru-RU"/>
        </w:rPr>
        <w:drawing>
          <wp:inline distT="0" distB="0" distL="0" distR="0" wp14:anchorId="164C9635" wp14:editId="74B5EEBC">
            <wp:extent cx="6064250" cy="1644650"/>
            <wp:effectExtent l="0" t="0" r="12700" b="1270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D21C86A" w14:textId="724D0012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32. </w:t>
      </w:r>
      <w:r w:rsidR="00240F45" w:rsidRPr="00754B94">
        <w:rPr>
          <w:rFonts w:eastAsia="Times New Roman"/>
          <w:sz w:val="20"/>
          <w:szCs w:val="20"/>
          <w:lang w:eastAsia="ru-RU"/>
        </w:rPr>
        <w:t>Удельный вес численности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СПО</w:t>
      </w:r>
      <w:r w:rsidRPr="00754B94">
        <w:rPr>
          <w:sz w:val="20"/>
          <w:szCs w:val="20"/>
          <w:lang w:eastAsia="ru-RU"/>
        </w:rPr>
        <w:t>, %</w:t>
      </w:r>
    </w:p>
    <w:p w14:paraId="5412512A" w14:textId="77777777" w:rsidR="008E1E01" w:rsidRPr="00754B94" w:rsidRDefault="008E1E01" w:rsidP="008E1E01">
      <w:pPr>
        <w:rPr>
          <w:highlight w:val="green"/>
          <w:lang w:eastAsia="ru-RU"/>
        </w:rPr>
      </w:pPr>
    </w:p>
    <w:p w14:paraId="5DC09D1C" w14:textId="77777777" w:rsidR="008E1E01" w:rsidRPr="00754B94" w:rsidRDefault="008E1E01" w:rsidP="008E1E01">
      <w:pPr>
        <w:tabs>
          <w:tab w:val="left" w:pos="0"/>
        </w:tabs>
        <w:contextualSpacing/>
        <w:rPr>
          <w:rFonts w:eastAsia="Times New Roman"/>
          <w:szCs w:val="24"/>
        </w:rPr>
      </w:pPr>
      <w:r w:rsidRPr="00754B94">
        <w:rPr>
          <w:rFonts w:eastAsia="Times New Roman"/>
          <w:szCs w:val="24"/>
        </w:rPr>
        <w:t xml:space="preserve">Одним из критериев качества подготовки рабочих кадров и специалистов является участие региональных и отраслевых команд образовательных организаций в национальных чемпионатах профессионального мастерства, в том числе в национальном чемпионате </w:t>
      </w:r>
      <w:r w:rsidRPr="00754B94">
        <w:rPr>
          <w:szCs w:val="24"/>
        </w:rPr>
        <w:t>«М</w:t>
      </w:r>
      <w:r w:rsidRPr="00754B94">
        <w:rPr>
          <w:szCs w:val="24"/>
        </w:rPr>
        <w:t>о</w:t>
      </w:r>
      <w:r w:rsidRPr="00754B94">
        <w:rPr>
          <w:szCs w:val="24"/>
        </w:rPr>
        <w:t>лодые профессионалы» (WorldSkills Russia).</w:t>
      </w:r>
    </w:p>
    <w:p w14:paraId="415827BE" w14:textId="7F328B74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i/>
          <w:szCs w:val="24"/>
          <w:u w:val="single"/>
        </w:rPr>
        <w:t>Удельный вес лиц, участвующих в региональных чемпионатах «Молодые професси</w:t>
      </w:r>
      <w:r w:rsidRPr="00754B94">
        <w:rPr>
          <w:i/>
          <w:szCs w:val="24"/>
          <w:u w:val="single"/>
        </w:rPr>
        <w:t>о</w:t>
      </w:r>
      <w:r w:rsidRPr="00754B94">
        <w:rPr>
          <w:i/>
          <w:szCs w:val="24"/>
          <w:u w:val="single"/>
        </w:rPr>
        <w:t xml:space="preserve">налы» </w:t>
      </w:r>
      <w:r w:rsidRPr="00754B94">
        <w:rPr>
          <w:szCs w:val="24"/>
        </w:rPr>
        <w:t xml:space="preserve">(WorldSkills Russia), </w:t>
      </w:r>
      <w:r w:rsidRPr="00754B94">
        <w:rPr>
          <w:i/>
          <w:szCs w:val="24"/>
          <w:u w:val="single"/>
        </w:rPr>
        <w:t>региональных этапах всероссийских олимпиад профессиональн</w:t>
      </w:r>
      <w:r w:rsidRPr="00754B94">
        <w:rPr>
          <w:i/>
          <w:szCs w:val="24"/>
          <w:u w:val="single"/>
        </w:rPr>
        <w:t>о</w:t>
      </w:r>
      <w:r w:rsidRPr="00754B94">
        <w:rPr>
          <w:i/>
          <w:szCs w:val="24"/>
          <w:u w:val="single"/>
        </w:rPr>
        <w:t>го мастерства и отраслевых чемпионатах</w:t>
      </w:r>
      <w:r w:rsidRPr="00754B94">
        <w:rPr>
          <w:szCs w:val="24"/>
        </w:rPr>
        <w:t xml:space="preserve">, в общей численности студентов, обучающихся по образовательным программам СПО, составил </w:t>
      </w:r>
      <w:r w:rsidR="00FA3ECB" w:rsidRPr="00754B94">
        <w:rPr>
          <w:szCs w:val="24"/>
        </w:rPr>
        <w:t xml:space="preserve">424 человека - </w:t>
      </w:r>
      <w:r w:rsidRPr="00754B94">
        <w:rPr>
          <w:szCs w:val="24"/>
        </w:rPr>
        <w:t>0,7 %.</w:t>
      </w:r>
    </w:p>
    <w:p w14:paraId="6DF9856E" w14:textId="21E96DE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i/>
          <w:szCs w:val="24"/>
          <w:u w:val="single"/>
        </w:rPr>
        <w:lastRenderedPageBreak/>
        <w:t>Удельный вес</w:t>
      </w:r>
      <w:r w:rsidR="003E6E32" w:rsidRPr="00754B94">
        <w:rPr>
          <w:i/>
          <w:szCs w:val="24"/>
          <w:u w:val="single"/>
        </w:rPr>
        <w:t xml:space="preserve"> численности </w:t>
      </w:r>
      <w:r w:rsidRPr="00754B94">
        <w:rPr>
          <w:i/>
          <w:szCs w:val="24"/>
          <w:u w:val="single"/>
        </w:rPr>
        <w:t>лиц, участвующих в национальных чемпионатах «Молодые профессионалы» (WorldSkills Russia), всероссийской олимпиаде профессионального масте</w:t>
      </w:r>
      <w:r w:rsidRPr="00754B94">
        <w:rPr>
          <w:i/>
          <w:szCs w:val="24"/>
          <w:u w:val="single"/>
        </w:rPr>
        <w:t>р</w:t>
      </w:r>
      <w:r w:rsidRPr="00754B94">
        <w:rPr>
          <w:i/>
          <w:szCs w:val="24"/>
          <w:u w:val="single"/>
        </w:rPr>
        <w:t>ства</w:t>
      </w:r>
      <w:r w:rsidRPr="00754B94">
        <w:rPr>
          <w:szCs w:val="24"/>
        </w:rPr>
        <w:t xml:space="preserve">, в общей численности студентов, обучающихся по образовательным программам СПО, составил </w:t>
      </w:r>
      <w:r w:rsidR="00627ECD" w:rsidRPr="00754B94">
        <w:rPr>
          <w:szCs w:val="24"/>
        </w:rPr>
        <w:t>41 человек -</w:t>
      </w:r>
      <w:r w:rsidR="005E46E2" w:rsidRPr="00754B94">
        <w:rPr>
          <w:szCs w:val="24"/>
        </w:rPr>
        <w:t xml:space="preserve"> </w:t>
      </w:r>
      <w:r w:rsidRPr="00754B94">
        <w:rPr>
          <w:szCs w:val="24"/>
        </w:rPr>
        <w:t>0,0</w:t>
      </w:r>
      <w:r w:rsidR="00B82352" w:rsidRPr="00754B94">
        <w:rPr>
          <w:szCs w:val="24"/>
        </w:rPr>
        <w:t>7</w:t>
      </w:r>
      <w:r w:rsidRPr="00754B94">
        <w:rPr>
          <w:szCs w:val="24"/>
        </w:rPr>
        <w:t xml:space="preserve"> %.</w:t>
      </w:r>
    </w:p>
    <w:p w14:paraId="1880ABE6" w14:textId="77777777" w:rsidR="008E1E01" w:rsidRPr="00754B94" w:rsidRDefault="008E1E01" w:rsidP="008E1E01">
      <w:pPr>
        <w:autoSpaceDE w:val="0"/>
        <w:autoSpaceDN w:val="0"/>
        <w:adjustRightInd w:val="0"/>
        <w:ind w:firstLine="0"/>
        <w:rPr>
          <w:szCs w:val="24"/>
          <w:highlight w:val="green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drawing>
          <wp:inline distT="0" distB="0" distL="0" distR="0" wp14:anchorId="18D83AA1" wp14:editId="17AF5B43">
            <wp:extent cx="6115050" cy="1949450"/>
            <wp:effectExtent l="0" t="0" r="19050" b="12700"/>
            <wp:docPr id="69" name="Диаграмма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B4F4F6E" w14:textId="4416BC9A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33. </w:t>
      </w:r>
      <w:r w:rsidRPr="00754B94">
        <w:rPr>
          <w:sz w:val="20"/>
          <w:szCs w:val="20"/>
        </w:rPr>
        <w:t xml:space="preserve">Удельный вес </w:t>
      </w:r>
      <w:r w:rsidR="00AB397E" w:rsidRPr="00754B94">
        <w:rPr>
          <w:sz w:val="20"/>
          <w:szCs w:val="20"/>
        </w:rPr>
        <w:t xml:space="preserve">численности </w:t>
      </w:r>
      <w:r w:rsidRPr="00754B94">
        <w:rPr>
          <w:sz w:val="20"/>
          <w:szCs w:val="20"/>
        </w:rPr>
        <w:t>лиц, участвующих в региональных (национальных) чемпионатах «М</w:t>
      </w:r>
      <w:r w:rsidRPr="00754B94">
        <w:rPr>
          <w:sz w:val="20"/>
          <w:szCs w:val="20"/>
        </w:rPr>
        <w:t>о</w:t>
      </w:r>
      <w:r w:rsidRPr="00754B94">
        <w:rPr>
          <w:sz w:val="20"/>
          <w:szCs w:val="20"/>
        </w:rPr>
        <w:t>лодые профессионалы» (WorldSkills Russia), всероссийских олимпиадах (региональных этапах всероссийских олимпиад) профессионального мастерства и отраслевых чемпионатах, в общей численности студентов, обуч</w:t>
      </w:r>
      <w:r w:rsidRPr="00754B94">
        <w:rPr>
          <w:sz w:val="20"/>
          <w:szCs w:val="20"/>
        </w:rPr>
        <w:t>а</w:t>
      </w:r>
      <w:r w:rsidRPr="00754B94">
        <w:rPr>
          <w:sz w:val="20"/>
          <w:szCs w:val="20"/>
        </w:rPr>
        <w:t>ющихся по образовательным программам СПО</w:t>
      </w:r>
      <w:r w:rsidRPr="00754B94">
        <w:rPr>
          <w:sz w:val="20"/>
          <w:szCs w:val="20"/>
          <w:lang w:eastAsia="ru-RU"/>
        </w:rPr>
        <w:t>, %</w:t>
      </w:r>
    </w:p>
    <w:p w14:paraId="7DC12F76" w14:textId="77777777" w:rsidR="00585B30" w:rsidRPr="00754B94" w:rsidRDefault="00585B30" w:rsidP="001D2CFC">
      <w:pPr>
        <w:widowControl w:val="0"/>
        <w:outlineLvl w:val="3"/>
        <w:rPr>
          <w:rFonts w:eastAsia="Times New Roman"/>
          <w:i/>
          <w:iCs/>
          <w:highlight w:val="green"/>
          <w:u w:val="single"/>
        </w:rPr>
      </w:pPr>
    </w:p>
    <w:p w14:paraId="4625A238" w14:textId="22A8CE8C" w:rsidR="00195B17" w:rsidRPr="00754B94" w:rsidRDefault="00F56752" w:rsidP="001D2CFC">
      <w:pPr>
        <w:widowControl w:val="0"/>
        <w:outlineLvl w:val="3"/>
        <w:rPr>
          <w:rFonts w:eastAsia="Times New Roman"/>
          <w:b/>
          <w:iCs/>
        </w:rPr>
      </w:pPr>
      <w:r w:rsidRPr="00754B94">
        <w:rPr>
          <w:rFonts w:eastAsia="Times New Roman"/>
          <w:b/>
          <w:iCs/>
        </w:rPr>
        <w:t>2.3.7.</w:t>
      </w:r>
      <w:r w:rsidR="000006FC">
        <w:rPr>
          <w:rFonts w:eastAsia="Times New Roman"/>
          <w:b/>
          <w:iCs/>
        </w:rPr>
        <w:t xml:space="preserve"> </w:t>
      </w:r>
      <w:r w:rsidR="00195B17" w:rsidRPr="00754B94">
        <w:rPr>
          <w:rFonts w:eastAsia="Times New Roman"/>
          <w:b/>
          <w:iCs/>
        </w:rPr>
        <w:t>Изменение сети организаций, осуществляющих образовательную деятел</w:t>
      </w:r>
      <w:r w:rsidR="00195B17" w:rsidRPr="00754B94">
        <w:rPr>
          <w:rFonts w:eastAsia="Times New Roman"/>
          <w:b/>
          <w:iCs/>
        </w:rPr>
        <w:t>ь</w:t>
      </w:r>
      <w:r w:rsidR="00195B17" w:rsidRPr="00754B94">
        <w:rPr>
          <w:rFonts w:eastAsia="Times New Roman"/>
          <w:b/>
          <w:iCs/>
        </w:rPr>
        <w:t>ность по образовательным программам СПО (в том числе ликвидация, реорганизация)</w:t>
      </w:r>
    </w:p>
    <w:p w14:paraId="54AC8328" w14:textId="3BE171B4" w:rsidR="00195B17" w:rsidRPr="00754B94" w:rsidRDefault="00195B17" w:rsidP="001D2CFC">
      <w:pPr>
        <w:widowControl w:val="0"/>
        <w:outlineLvl w:val="3"/>
        <w:rPr>
          <w:rFonts w:eastAsia="Times New Roman"/>
          <w:iCs/>
        </w:rPr>
      </w:pPr>
      <w:r w:rsidRPr="00754B94">
        <w:rPr>
          <w:rFonts w:eastAsia="Times New Roman"/>
          <w:iCs/>
        </w:rPr>
        <w:t>Программы среднего профессионального образования реализуют 99 образовательных организаций, расположенных на территории Ставропольского края.</w:t>
      </w:r>
    </w:p>
    <w:p w14:paraId="79307DE7" w14:textId="77777777" w:rsidR="00195B17" w:rsidRPr="00754B94" w:rsidRDefault="00195B17" w:rsidP="001D2CFC">
      <w:pPr>
        <w:widowControl w:val="0"/>
        <w:outlineLvl w:val="3"/>
        <w:rPr>
          <w:rFonts w:eastAsia="Times New Roman"/>
          <w:i/>
          <w:iCs/>
          <w:highlight w:val="green"/>
          <w:u w:val="single"/>
        </w:rPr>
      </w:pPr>
    </w:p>
    <w:p w14:paraId="38835D49" w14:textId="5AE273E8" w:rsidR="008E1E01" w:rsidRPr="00754B94" w:rsidRDefault="008E4293" w:rsidP="001D2CFC">
      <w:pPr>
        <w:widowControl w:val="0"/>
        <w:outlineLvl w:val="3"/>
        <w:rPr>
          <w:rFonts w:eastAsia="Times New Roman"/>
          <w:b/>
          <w:iCs/>
        </w:rPr>
      </w:pPr>
      <w:r w:rsidRPr="00754B94">
        <w:rPr>
          <w:rFonts w:eastAsia="Times New Roman"/>
          <w:b/>
          <w:iCs/>
        </w:rPr>
        <w:t>2.3.</w:t>
      </w:r>
      <w:r w:rsidR="00031D06" w:rsidRPr="00754B94">
        <w:rPr>
          <w:rFonts w:eastAsia="Times New Roman"/>
          <w:b/>
          <w:iCs/>
        </w:rPr>
        <w:t>8</w:t>
      </w:r>
      <w:r w:rsidRPr="00754B94">
        <w:rPr>
          <w:rFonts w:eastAsia="Times New Roman"/>
          <w:b/>
          <w:iCs/>
        </w:rPr>
        <w:t xml:space="preserve">. </w:t>
      </w:r>
      <w:r w:rsidR="008E1E01" w:rsidRPr="00754B94">
        <w:rPr>
          <w:rFonts w:eastAsia="Times New Roman"/>
          <w:b/>
          <w:iCs/>
        </w:rPr>
        <w:t xml:space="preserve">Структура </w:t>
      </w:r>
      <w:r w:rsidR="00F163AA" w:rsidRPr="00754B94">
        <w:rPr>
          <w:rFonts w:eastAsia="Times New Roman"/>
          <w:b/>
          <w:iCs/>
        </w:rPr>
        <w:t xml:space="preserve">профессиональных </w:t>
      </w:r>
      <w:r w:rsidR="008E1E01" w:rsidRPr="00754B94">
        <w:rPr>
          <w:rFonts w:eastAsia="Times New Roman"/>
          <w:b/>
          <w:iCs/>
        </w:rPr>
        <w:t>образовательных организаций</w:t>
      </w:r>
      <w:r w:rsidR="001D0535" w:rsidRPr="00754B94">
        <w:rPr>
          <w:rFonts w:eastAsia="Times New Roman"/>
          <w:b/>
          <w:iCs/>
        </w:rPr>
        <w:t>, реализу</w:t>
      </w:r>
      <w:r w:rsidR="001D0535" w:rsidRPr="00754B94">
        <w:rPr>
          <w:rFonts w:eastAsia="Times New Roman"/>
          <w:b/>
          <w:iCs/>
        </w:rPr>
        <w:t>ю</w:t>
      </w:r>
      <w:r w:rsidR="001D0535" w:rsidRPr="00754B94">
        <w:rPr>
          <w:rFonts w:eastAsia="Times New Roman"/>
          <w:b/>
          <w:iCs/>
        </w:rPr>
        <w:t>щих программы СПО</w:t>
      </w:r>
    </w:p>
    <w:p w14:paraId="229E7C5C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С учетом мероприятий по реструктуризации сеть профессиональных образовательных организаций Ставропольского края претерпела незначительные изменения в сторону сокр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щения.</w:t>
      </w:r>
    </w:p>
    <w:p w14:paraId="351589CC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szCs w:val="24"/>
        </w:rPr>
        <w:t>В структуре пяти профессиональных образовательных организаций и двух образов</w:t>
      </w:r>
      <w:r w:rsidRPr="00754B94">
        <w:rPr>
          <w:szCs w:val="24"/>
        </w:rPr>
        <w:t>а</w:t>
      </w:r>
      <w:r w:rsidRPr="00754B94">
        <w:rPr>
          <w:szCs w:val="24"/>
        </w:rPr>
        <w:t>тельных организаций высшего образования, реализующих образовательные программы СПО, функционируют филиалы данных образовательных организаций: восемь филиалов, осуществляющих образовательную деятельность в составе профессиональных образовател</w:t>
      </w:r>
      <w:r w:rsidRPr="00754B94">
        <w:rPr>
          <w:szCs w:val="24"/>
        </w:rPr>
        <w:t>ь</w:t>
      </w:r>
      <w:r w:rsidRPr="00754B94">
        <w:rPr>
          <w:szCs w:val="24"/>
        </w:rPr>
        <w:t>ных организаций, и четыре филиала, осуществляющих образовательную деятельность в с</w:t>
      </w:r>
      <w:r w:rsidRPr="00754B94">
        <w:rPr>
          <w:szCs w:val="24"/>
        </w:rPr>
        <w:t>о</w:t>
      </w:r>
      <w:r w:rsidRPr="00754B94">
        <w:rPr>
          <w:szCs w:val="24"/>
        </w:rPr>
        <w:t>ставе образовательных организаций высшего образования.</w:t>
      </w:r>
    </w:p>
    <w:p w14:paraId="16542FAD" w14:textId="4C093E96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 xml:space="preserve">Удельный вес </w:t>
      </w:r>
      <w:r w:rsidR="00323F52" w:rsidRPr="00754B94">
        <w:rPr>
          <w:rFonts w:eastAsia="Times New Roman"/>
          <w:i/>
          <w:szCs w:val="24"/>
          <w:u w:val="single"/>
          <w:lang w:eastAsia="ru-RU"/>
        </w:rPr>
        <w:t xml:space="preserve">числа </w:t>
      </w:r>
      <w:r w:rsidRPr="00754B94">
        <w:rPr>
          <w:rFonts w:eastAsia="Times New Roman"/>
          <w:i/>
          <w:szCs w:val="24"/>
          <w:u w:val="single"/>
          <w:lang w:eastAsia="ru-RU"/>
        </w:rPr>
        <w:t>организаций, имеющих филиалы</w:t>
      </w:r>
      <w:r w:rsidRPr="00754B94">
        <w:rPr>
          <w:rFonts w:eastAsia="Times New Roman"/>
          <w:szCs w:val="24"/>
          <w:lang w:eastAsia="ru-RU"/>
        </w:rPr>
        <w:t>, которые реализуют образов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тельные программы СПО, в общем числе профессиональных образовательных организаций, реализующих образовательные программы среднего профессионального образования, сост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вил 6,52 %.</w:t>
      </w:r>
    </w:p>
    <w:p w14:paraId="36B5CE26" w14:textId="77777777" w:rsidR="008E1E01" w:rsidRPr="00754B94" w:rsidRDefault="008E1E01" w:rsidP="008E1E01">
      <w:pPr>
        <w:spacing w:line="240" w:lineRule="auto"/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lastRenderedPageBreak/>
        <w:drawing>
          <wp:inline distT="0" distB="0" distL="0" distR="0" wp14:anchorId="5B509152" wp14:editId="714AFAA9">
            <wp:extent cx="6138407" cy="2194560"/>
            <wp:effectExtent l="0" t="0" r="15240" b="15240"/>
            <wp:docPr id="70" name="Диаграмма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7B25A86" w14:textId="19B2EBB8" w:rsidR="008E1E01" w:rsidRPr="00754B94" w:rsidRDefault="008E1E01" w:rsidP="008E1E01">
      <w:pPr>
        <w:spacing w:line="240" w:lineRule="auto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34. </w:t>
      </w:r>
      <w:r w:rsidRPr="00754B94">
        <w:rPr>
          <w:rFonts w:eastAsia="Times New Roman"/>
          <w:sz w:val="20"/>
          <w:szCs w:val="20"/>
          <w:lang w:eastAsia="ru-RU"/>
        </w:rPr>
        <w:t>Удельный вес</w:t>
      </w:r>
      <w:r w:rsidR="00323F52" w:rsidRPr="00754B94">
        <w:rPr>
          <w:rFonts w:eastAsia="Times New Roman"/>
          <w:sz w:val="20"/>
          <w:szCs w:val="20"/>
          <w:lang w:eastAsia="ru-RU"/>
        </w:rPr>
        <w:t xml:space="preserve"> числа </w:t>
      </w:r>
      <w:r w:rsidRPr="00754B94">
        <w:rPr>
          <w:rFonts w:eastAsia="Times New Roman"/>
          <w:sz w:val="20"/>
          <w:szCs w:val="20"/>
          <w:lang w:eastAsia="ru-RU"/>
        </w:rPr>
        <w:t xml:space="preserve"> организаций, имеющих филиалы, которые реализуют образовательные пр</w:t>
      </w:r>
      <w:r w:rsidRPr="00754B94">
        <w:rPr>
          <w:rFonts w:eastAsia="Times New Roman"/>
          <w:sz w:val="20"/>
          <w:szCs w:val="20"/>
          <w:lang w:eastAsia="ru-RU"/>
        </w:rPr>
        <w:t>о</w:t>
      </w:r>
      <w:r w:rsidRPr="00754B94">
        <w:rPr>
          <w:rFonts w:eastAsia="Times New Roman"/>
          <w:sz w:val="20"/>
          <w:szCs w:val="20"/>
          <w:lang w:eastAsia="ru-RU"/>
        </w:rPr>
        <w:t>граммы среднего профессионального образования, в общем числе профессиональных образовательных орган</w:t>
      </w:r>
      <w:r w:rsidRPr="00754B94">
        <w:rPr>
          <w:rFonts w:eastAsia="Times New Roman"/>
          <w:sz w:val="20"/>
          <w:szCs w:val="20"/>
          <w:lang w:eastAsia="ru-RU"/>
        </w:rPr>
        <w:t>и</w:t>
      </w:r>
      <w:r w:rsidRPr="00754B94">
        <w:rPr>
          <w:rFonts w:eastAsia="Times New Roman"/>
          <w:sz w:val="20"/>
          <w:szCs w:val="20"/>
          <w:lang w:eastAsia="ru-RU"/>
        </w:rPr>
        <w:t>заций, реализующих образовательные программы среднего профессионального образования</w:t>
      </w:r>
      <w:r w:rsidRPr="00754B94">
        <w:rPr>
          <w:sz w:val="20"/>
          <w:szCs w:val="20"/>
          <w:lang w:eastAsia="ru-RU"/>
        </w:rPr>
        <w:t>, %</w:t>
      </w:r>
    </w:p>
    <w:p w14:paraId="1047B4E7" w14:textId="77777777" w:rsidR="008E1E01" w:rsidRPr="00754B94" w:rsidRDefault="008E1E01" w:rsidP="008E1E01">
      <w:pPr>
        <w:spacing w:line="240" w:lineRule="auto"/>
        <w:rPr>
          <w:rFonts w:eastAsia="Times New Roman"/>
          <w:szCs w:val="24"/>
          <w:highlight w:val="green"/>
          <w:lang w:eastAsia="ru-RU"/>
        </w:rPr>
      </w:pPr>
    </w:p>
    <w:p w14:paraId="29F3BCE3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szCs w:val="24"/>
          <w:lang w:eastAsia="ru-RU"/>
        </w:rPr>
        <w:t xml:space="preserve">В рамках государственно-частного партнерства </w:t>
      </w:r>
      <w:r w:rsidRPr="00754B94">
        <w:rPr>
          <w:rFonts w:eastAsia="Times New Roman"/>
          <w:szCs w:val="24"/>
          <w:lang w:eastAsia="ru-RU"/>
        </w:rPr>
        <w:t>профессиональных образовательных организаций, организаций и предприятий агропромышленного комплекса Ставропольского края в структуре 20 профессиональных образовательных организаций на базе предприятий и организаций Ставропольского края созданы кафедры и/или иные структурные подразделения различного направления деятельности, играющие немаловажную роль в организации образ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вательного процесса, а именно:</w:t>
      </w:r>
    </w:p>
    <w:p w14:paraId="06A2286F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 в проведении учебной и производственной практик обучающихся профессиональных образовательных организаций непосредственно на реальных рабочих местах предприятий;</w:t>
      </w:r>
    </w:p>
    <w:p w14:paraId="15F5E73E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в проведении стажировок преподавателей профессиональных образовательных орг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низаций непосредственно на реальных рабочих местах предприятий.</w:t>
      </w:r>
    </w:p>
    <w:p w14:paraId="15B502DA" w14:textId="77777777" w:rsidR="008E1E01" w:rsidRPr="00754B94" w:rsidRDefault="008E1E01" w:rsidP="008E1E01">
      <w:pPr>
        <w:spacing w:line="240" w:lineRule="exact"/>
        <w:jc w:val="center"/>
        <w:rPr>
          <w:sz w:val="20"/>
          <w:szCs w:val="20"/>
          <w:lang w:eastAsia="ru-RU"/>
        </w:rPr>
      </w:pPr>
    </w:p>
    <w:p w14:paraId="5C3B2A0E" w14:textId="7981EC5F" w:rsidR="008E1E01" w:rsidRPr="00754B94" w:rsidRDefault="008E4293" w:rsidP="008E1E01">
      <w:pPr>
        <w:rPr>
          <w:rFonts w:eastAsia="Times New Roman"/>
          <w:b/>
          <w:szCs w:val="24"/>
          <w:lang w:eastAsia="ru-RU"/>
        </w:rPr>
      </w:pPr>
      <w:r w:rsidRPr="00754B94">
        <w:rPr>
          <w:rFonts w:eastAsia="Times New Roman"/>
          <w:b/>
          <w:szCs w:val="24"/>
          <w:lang w:eastAsia="ru-RU"/>
        </w:rPr>
        <w:t>2.3.</w:t>
      </w:r>
      <w:r w:rsidR="00AA32B4">
        <w:rPr>
          <w:rFonts w:eastAsia="Times New Roman"/>
          <w:b/>
          <w:szCs w:val="24"/>
          <w:lang w:eastAsia="ru-RU"/>
        </w:rPr>
        <w:t>9</w:t>
      </w:r>
      <w:r w:rsidRPr="00754B94">
        <w:rPr>
          <w:rFonts w:eastAsia="Times New Roman"/>
          <w:b/>
          <w:szCs w:val="24"/>
          <w:lang w:eastAsia="ru-RU"/>
        </w:rPr>
        <w:t xml:space="preserve">. </w:t>
      </w:r>
      <w:r w:rsidR="005D7862" w:rsidRPr="00754B94">
        <w:rPr>
          <w:rFonts w:eastAsia="Times New Roman"/>
          <w:b/>
          <w:szCs w:val="24"/>
          <w:lang w:eastAsia="ru-RU"/>
        </w:rPr>
        <w:t>Создание б</w:t>
      </w:r>
      <w:r w:rsidR="008E1E01" w:rsidRPr="00754B94">
        <w:rPr>
          <w:rFonts w:eastAsia="Times New Roman"/>
          <w:b/>
          <w:szCs w:val="24"/>
          <w:lang w:eastAsia="ru-RU"/>
        </w:rPr>
        <w:t>езопасны</w:t>
      </w:r>
      <w:r w:rsidR="005D7862" w:rsidRPr="00754B94">
        <w:rPr>
          <w:rFonts w:eastAsia="Times New Roman"/>
          <w:b/>
          <w:szCs w:val="24"/>
          <w:lang w:eastAsia="ru-RU"/>
        </w:rPr>
        <w:t>х</w:t>
      </w:r>
      <w:r w:rsidR="008E1E01" w:rsidRPr="00754B94">
        <w:rPr>
          <w:rFonts w:eastAsia="Times New Roman"/>
          <w:b/>
          <w:szCs w:val="24"/>
          <w:lang w:eastAsia="ru-RU"/>
        </w:rPr>
        <w:t xml:space="preserve"> услови</w:t>
      </w:r>
      <w:r w:rsidR="005D7862" w:rsidRPr="00754B94">
        <w:rPr>
          <w:rFonts w:eastAsia="Times New Roman"/>
          <w:b/>
          <w:szCs w:val="24"/>
          <w:lang w:eastAsia="ru-RU"/>
        </w:rPr>
        <w:t>й при организации образовательного процесса</w:t>
      </w:r>
      <w:r w:rsidR="008E1E01" w:rsidRPr="00754B94">
        <w:rPr>
          <w:rFonts w:eastAsia="Times New Roman"/>
          <w:b/>
          <w:szCs w:val="24"/>
          <w:lang w:eastAsia="ru-RU"/>
        </w:rPr>
        <w:t xml:space="preserve"> в образовательных организациях</w:t>
      </w:r>
      <w:r w:rsidR="005D7862" w:rsidRPr="00754B94">
        <w:rPr>
          <w:rFonts w:eastAsia="Times New Roman"/>
          <w:b/>
          <w:szCs w:val="24"/>
          <w:lang w:eastAsia="ru-RU"/>
        </w:rPr>
        <w:t>, осуществляющих образовательную деятельность в части реализации образовательных программ СПО</w:t>
      </w:r>
    </w:p>
    <w:p w14:paraId="64C93227" w14:textId="40D77B4E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Несмотря на постепенное сокращение в регионе количества профессиональных обр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зовательных организаций, проблемы инфраструктурного характера, прежде всего, в части состояния материально-тех</w:t>
      </w:r>
      <w:r w:rsidR="00C372B8" w:rsidRPr="00754B94">
        <w:rPr>
          <w:rFonts w:eastAsia="Times New Roman"/>
          <w:szCs w:val="24"/>
          <w:lang w:eastAsia="ru-RU"/>
        </w:rPr>
        <w:t xml:space="preserve">нической и производственной баз, </w:t>
      </w:r>
      <w:r w:rsidRPr="00754B94">
        <w:rPr>
          <w:rFonts w:eastAsia="Times New Roman"/>
          <w:szCs w:val="24"/>
          <w:lang w:eastAsia="ru-RU"/>
        </w:rPr>
        <w:t>сохраняют свою остроту.</w:t>
      </w:r>
    </w:p>
    <w:p w14:paraId="1595DE8F" w14:textId="77777777" w:rsidR="008E1E01" w:rsidRPr="00754B94" w:rsidRDefault="008E1E01" w:rsidP="008E1E01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 площади зданий, оборудованной охранно-пожарной сигнализацией</w:t>
      </w:r>
      <w:r w:rsidRPr="00754B94">
        <w:rPr>
          <w:rFonts w:eastAsia="Times New Roman"/>
          <w:szCs w:val="24"/>
          <w:lang w:eastAsia="ru-RU"/>
        </w:rPr>
        <w:t>, в общей площади зданий организаций, осуществляющих образовательную деятельность по образовательным программам СПО, составил:</w:t>
      </w:r>
    </w:p>
    <w:p w14:paraId="3187C601" w14:textId="77777777" w:rsidR="008E1E01" w:rsidRPr="00754B94" w:rsidRDefault="008E1E01" w:rsidP="008E1E01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учебно-лабораторные здания (корпуса) – 86,32 %;</w:t>
      </w:r>
    </w:p>
    <w:p w14:paraId="40C3D4BA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здания общежитий – 86,26 %.</w:t>
      </w:r>
    </w:p>
    <w:p w14:paraId="33C4BE89" w14:textId="77777777" w:rsidR="008E1E01" w:rsidRPr="00754B94" w:rsidRDefault="008E1E01" w:rsidP="008E1E01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lastRenderedPageBreak/>
        <w:drawing>
          <wp:inline distT="0" distB="0" distL="0" distR="0" wp14:anchorId="0D87C27B" wp14:editId="04DCA286">
            <wp:extent cx="6114415" cy="3316406"/>
            <wp:effectExtent l="0" t="0" r="19685" b="17780"/>
            <wp:docPr id="71" name="Диаграмма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DCE54E1" w14:textId="77777777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35. </w:t>
      </w:r>
      <w:r w:rsidRPr="00754B94">
        <w:rPr>
          <w:rFonts w:eastAsia="Times New Roman"/>
          <w:sz w:val="20"/>
          <w:szCs w:val="20"/>
          <w:lang w:eastAsia="ru-RU"/>
        </w:rPr>
        <w:t>Удельный вес площади зданий, оборудованной охранно-пожарной сигнализацией, в общей площ</w:t>
      </w:r>
      <w:r w:rsidRPr="00754B94">
        <w:rPr>
          <w:rFonts w:eastAsia="Times New Roman"/>
          <w:sz w:val="20"/>
          <w:szCs w:val="20"/>
          <w:lang w:eastAsia="ru-RU"/>
        </w:rPr>
        <w:t>а</w:t>
      </w:r>
      <w:r w:rsidRPr="00754B94">
        <w:rPr>
          <w:rFonts w:eastAsia="Times New Roman"/>
          <w:sz w:val="20"/>
          <w:szCs w:val="20"/>
          <w:lang w:eastAsia="ru-RU"/>
        </w:rPr>
        <w:t>ди зданий организаций, осуществляющих образовательную деятельность по образовательным программам среднего профессионального образования</w:t>
      </w:r>
      <w:r w:rsidRPr="00754B94">
        <w:rPr>
          <w:sz w:val="20"/>
          <w:szCs w:val="20"/>
          <w:lang w:eastAsia="ru-RU"/>
        </w:rPr>
        <w:t>, %</w:t>
      </w:r>
    </w:p>
    <w:p w14:paraId="0F9AFDAE" w14:textId="77777777" w:rsidR="008E1E01" w:rsidRPr="00754B94" w:rsidRDefault="008E1E01" w:rsidP="008E1E01">
      <w:pPr>
        <w:autoSpaceDE w:val="0"/>
        <w:autoSpaceDN w:val="0"/>
        <w:adjustRightInd w:val="0"/>
        <w:spacing w:line="240" w:lineRule="auto"/>
        <w:rPr>
          <w:rFonts w:eastAsia="Times New Roman"/>
          <w:szCs w:val="24"/>
          <w:highlight w:val="green"/>
          <w:lang w:eastAsia="ru-RU"/>
        </w:rPr>
      </w:pPr>
    </w:p>
    <w:p w14:paraId="4802A9B1" w14:textId="77777777" w:rsidR="008E1E01" w:rsidRPr="00754B94" w:rsidRDefault="008E1E01" w:rsidP="008E1E01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i/>
          <w:szCs w:val="24"/>
          <w:u w:val="single"/>
          <w:lang w:eastAsia="ru-RU"/>
        </w:rPr>
        <w:t>Удельный вес площади зданий, находящейся в аварийном состоянии</w:t>
      </w:r>
      <w:r w:rsidRPr="00754B94">
        <w:rPr>
          <w:rFonts w:eastAsia="Times New Roman"/>
          <w:szCs w:val="24"/>
          <w:lang w:eastAsia="ru-RU"/>
        </w:rPr>
        <w:t>, в общей площ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ди зданий организаций, осуществляющих образовательную деятельность по образовател</w:t>
      </w:r>
      <w:r w:rsidRPr="00754B94">
        <w:rPr>
          <w:rFonts w:eastAsia="Times New Roman"/>
          <w:szCs w:val="24"/>
          <w:lang w:eastAsia="ru-RU"/>
        </w:rPr>
        <w:t>ь</w:t>
      </w:r>
      <w:r w:rsidRPr="00754B94">
        <w:rPr>
          <w:rFonts w:eastAsia="Times New Roman"/>
          <w:szCs w:val="24"/>
          <w:lang w:eastAsia="ru-RU"/>
        </w:rPr>
        <w:t>ным программам СПО, составил:</w:t>
      </w:r>
    </w:p>
    <w:p w14:paraId="2934CEF5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учебно-лабораторные здания (корпуса) – 1,06 %;</w:t>
      </w:r>
    </w:p>
    <w:p w14:paraId="69F456CE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здания общежитий – 0,29 %.</w:t>
      </w:r>
    </w:p>
    <w:p w14:paraId="5DB319D1" w14:textId="77777777" w:rsidR="008E1E01" w:rsidRPr="00754B94" w:rsidRDefault="008E1E01" w:rsidP="008E1E01">
      <w:pPr>
        <w:spacing w:line="240" w:lineRule="auto"/>
        <w:ind w:firstLine="0"/>
        <w:rPr>
          <w:szCs w:val="24"/>
          <w:highlight w:val="green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drawing>
          <wp:inline distT="0" distB="0" distL="0" distR="0" wp14:anchorId="2A59D86D" wp14:editId="7339979A">
            <wp:extent cx="6122505" cy="2862470"/>
            <wp:effectExtent l="0" t="0" r="12065" b="14605"/>
            <wp:docPr id="72" name="Диаграмма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3AF23FDE" w14:textId="77777777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36. </w:t>
      </w:r>
      <w:r w:rsidRPr="00754B94">
        <w:rPr>
          <w:rFonts w:eastAsia="Times New Roman"/>
          <w:sz w:val="20"/>
          <w:szCs w:val="20"/>
          <w:lang w:eastAsia="ru-RU"/>
        </w:rPr>
        <w:t>Удельный вес площади зданий, находящейся в аварийном состоянии, в общей площади зданий о</w:t>
      </w:r>
      <w:r w:rsidRPr="00754B94">
        <w:rPr>
          <w:rFonts w:eastAsia="Times New Roman"/>
          <w:sz w:val="20"/>
          <w:szCs w:val="20"/>
          <w:lang w:eastAsia="ru-RU"/>
        </w:rPr>
        <w:t>р</w:t>
      </w:r>
      <w:r w:rsidRPr="00754B94">
        <w:rPr>
          <w:rFonts w:eastAsia="Times New Roman"/>
          <w:sz w:val="20"/>
          <w:szCs w:val="20"/>
          <w:lang w:eastAsia="ru-RU"/>
        </w:rPr>
        <w:t>ганизаций, осуществляющих образовательную деятельность по образовательным программам среднего профе</w:t>
      </w:r>
      <w:r w:rsidRPr="00754B94">
        <w:rPr>
          <w:rFonts w:eastAsia="Times New Roman"/>
          <w:sz w:val="20"/>
          <w:szCs w:val="20"/>
          <w:lang w:eastAsia="ru-RU"/>
        </w:rPr>
        <w:t>с</w:t>
      </w:r>
      <w:r w:rsidRPr="00754B94">
        <w:rPr>
          <w:rFonts w:eastAsia="Times New Roman"/>
          <w:sz w:val="20"/>
          <w:szCs w:val="20"/>
          <w:lang w:eastAsia="ru-RU"/>
        </w:rPr>
        <w:t>сионального образования</w:t>
      </w:r>
      <w:r w:rsidRPr="00754B94">
        <w:rPr>
          <w:sz w:val="20"/>
          <w:szCs w:val="20"/>
          <w:lang w:eastAsia="ru-RU"/>
        </w:rPr>
        <w:t>, %</w:t>
      </w:r>
    </w:p>
    <w:p w14:paraId="7A88F26C" w14:textId="77777777" w:rsidR="008E1E01" w:rsidRPr="00754B94" w:rsidRDefault="008E1E01" w:rsidP="008E1E01">
      <w:pPr>
        <w:autoSpaceDE w:val="0"/>
        <w:autoSpaceDN w:val="0"/>
        <w:adjustRightInd w:val="0"/>
        <w:spacing w:line="240" w:lineRule="auto"/>
        <w:rPr>
          <w:szCs w:val="24"/>
          <w:highlight w:val="green"/>
        </w:rPr>
      </w:pPr>
    </w:p>
    <w:p w14:paraId="72C92413" w14:textId="77777777" w:rsidR="008E1E01" w:rsidRPr="00754B94" w:rsidRDefault="008E1E01" w:rsidP="008E1E01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754B94">
        <w:rPr>
          <w:i/>
          <w:szCs w:val="24"/>
          <w:u w:val="single"/>
        </w:rPr>
        <w:lastRenderedPageBreak/>
        <w:t>Удельный вес площади зданий, требующей капитального ремонта</w:t>
      </w:r>
      <w:r w:rsidRPr="00754B94">
        <w:rPr>
          <w:szCs w:val="24"/>
        </w:rPr>
        <w:t>, в общей площади зданий организаций, осуществляющих образовательную деятельность по образовательным программам СПО, составил:</w:t>
      </w:r>
    </w:p>
    <w:p w14:paraId="2979DD12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учебно-лабораторные здания (корпуса) – 15,42 %;</w:t>
      </w:r>
    </w:p>
    <w:p w14:paraId="4322D23B" w14:textId="77777777" w:rsidR="008E1E01" w:rsidRPr="00754B94" w:rsidRDefault="008E1E01" w:rsidP="008E1E01">
      <w:pPr>
        <w:rPr>
          <w:szCs w:val="24"/>
        </w:rPr>
      </w:pPr>
      <w:r w:rsidRPr="00754B94">
        <w:rPr>
          <w:szCs w:val="24"/>
        </w:rPr>
        <w:t>здания общежитий – 41,96 %.</w:t>
      </w:r>
    </w:p>
    <w:p w14:paraId="29E80158" w14:textId="77777777" w:rsidR="008E1E01" w:rsidRPr="00754B94" w:rsidRDefault="008E1E01" w:rsidP="008E1E01">
      <w:pPr>
        <w:spacing w:line="240" w:lineRule="auto"/>
        <w:ind w:firstLine="0"/>
        <w:rPr>
          <w:rFonts w:eastAsia="Times New Roman"/>
          <w:szCs w:val="24"/>
          <w:highlight w:val="green"/>
          <w:lang w:eastAsia="ru-RU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drawing>
          <wp:inline distT="0" distB="0" distL="0" distR="0" wp14:anchorId="01C65E23" wp14:editId="300856E0">
            <wp:extent cx="6154310" cy="2417196"/>
            <wp:effectExtent l="0" t="0" r="18415" b="2540"/>
            <wp:docPr id="73" name="Диаграмма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4AF9A997" w14:textId="77777777" w:rsidR="00754B94" w:rsidRDefault="00754B94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</w:p>
    <w:p w14:paraId="448853A0" w14:textId="77777777" w:rsidR="008E1E01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37. </w:t>
      </w:r>
      <w:r w:rsidRPr="00754B94">
        <w:rPr>
          <w:rFonts w:eastAsia="Times New Roman"/>
          <w:sz w:val="20"/>
          <w:szCs w:val="20"/>
          <w:lang w:eastAsia="ru-RU"/>
        </w:rPr>
        <w:t>Удельный вес площади зданий, требующей капитального ремонта, в общей площади зданий орг</w:t>
      </w:r>
      <w:r w:rsidRPr="00754B94">
        <w:rPr>
          <w:rFonts w:eastAsia="Times New Roman"/>
          <w:sz w:val="20"/>
          <w:szCs w:val="20"/>
          <w:lang w:eastAsia="ru-RU"/>
        </w:rPr>
        <w:t>а</w:t>
      </w:r>
      <w:r w:rsidRPr="00754B94">
        <w:rPr>
          <w:rFonts w:eastAsia="Times New Roman"/>
          <w:sz w:val="20"/>
          <w:szCs w:val="20"/>
          <w:lang w:eastAsia="ru-RU"/>
        </w:rPr>
        <w:t>низаций, осуществляющих образовательную деятельность по образовательным программам среднего профе</w:t>
      </w:r>
      <w:r w:rsidRPr="00754B94">
        <w:rPr>
          <w:rFonts w:eastAsia="Times New Roman"/>
          <w:sz w:val="20"/>
          <w:szCs w:val="20"/>
          <w:lang w:eastAsia="ru-RU"/>
        </w:rPr>
        <w:t>с</w:t>
      </w:r>
      <w:r w:rsidRPr="00754B94">
        <w:rPr>
          <w:rFonts w:eastAsia="Times New Roman"/>
          <w:sz w:val="20"/>
          <w:szCs w:val="20"/>
          <w:lang w:eastAsia="ru-RU"/>
        </w:rPr>
        <w:t>сионального образования</w:t>
      </w:r>
      <w:r w:rsidRPr="00754B94">
        <w:rPr>
          <w:sz w:val="20"/>
          <w:szCs w:val="20"/>
          <w:lang w:eastAsia="ru-RU"/>
        </w:rPr>
        <w:t>, %</w:t>
      </w:r>
    </w:p>
    <w:p w14:paraId="66EBD401" w14:textId="77777777" w:rsidR="00754B94" w:rsidRPr="00754B94" w:rsidRDefault="00754B94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</w:p>
    <w:p w14:paraId="6D301C4B" w14:textId="77777777" w:rsidR="008E1E01" w:rsidRPr="00754B94" w:rsidRDefault="008E1E01" w:rsidP="008E1E01">
      <w:pPr>
        <w:ind w:firstLine="0"/>
        <w:rPr>
          <w:szCs w:val="24"/>
          <w:highlight w:val="green"/>
          <w:lang w:eastAsia="ru-RU"/>
        </w:rPr>
      </w:pPr>
      <w:r w:rsidRPr="00754B94">
        <w:rPr>
          <w:rFonts w:eastAsia="Times New Roman"/>
          <w:noProof/>
          <w:szCs w:val="24"/>
          <w:highlight w:val="green"/>
          <w:lang w:eastAsia="ru-RU"/>
        </w:rPr>
        <w:drawing>
          <wp:inline distT="0" distB="0" distL="0" distR="0" wp14:anchorId="158277C7" wp14:editId="6FD73D9E">
            <wp:extent cx="6114553" cy="2846567"/>
            <wp:effectExtent l="0" t="0" r="635" b="11430"/>
            <wp:docPr id="74" name="Диаграмма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69BA5631" w14:textId="77777777" w:rsidR="008E1E01" w:rsidRPr="00754B94" w:rsidRDefault="008E1E01" w:rsidP="008E1E01">
      <w:pPr>
        <w:spacing w:line="240" w:lineRule="exact"/>
        <w:ind w:firstLine="0"/>
        <w:jc w:val="center"/>
        <w:rPr>
          <w:sz w:val="20"/>
          <w:szCs w:val="20"/>
          <w:lang w:eastAsia="ru-RU"/>
        </w:rPr>
      </w:pPr>
      <w:r w:rsidRPr="00754B94">
        <w:rPr>
          <w:sz w:val="20"/>
          <w:szCs w:val="20"/>
          <w:lang w:eastAsia="ru-RU"/>
        </w:rPr>
        <w:t xml:space="preserve">Рисунок 38. </w:t>
      </w:r>
      <w:r w:rsidRPr="00754B94">
        <w:rPr>
          <w:rFonts w:eastAsia="Times New Roman"/>
          <w:sz w:val="20"/>
          <w:szCs w:val="20"/>
          <w:lang w:eastAsia="ru-RU"/>
        </w:rPr>
        <w:t>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</w:t>
      </w:r>
      <w:r w:rsidRPr="00754B94">
        <w:rPr>
          <w:rFonts w:eastAsia="Times New Roman"/>
          <w:sz w:val="20"/>
          <w:szCs w:val="20"/>
          <w:lang w:eastAsia="ru-RU"/>
        </w:rPr>
        <w:t>а</w:t>
      </w:r>
      <w:r w:rsidRPr="00754B94">
        <w:rPr>
          <w:rFonts w:eastAsia="Times New Roman"/>
          <w:sz w:val="20"/>
          <w:szCs w:val="20"/>
          <w:lang w:eastAsia="ru-RU"/>
        </w:rPr>
        <w:t>листов среднего звена</w:t>
      </w:r>
      <w:r w:rsidRPr="00754B94">
        <w:rPr>
          <w:sz w:val="20"/>
          <w:szCs w:val="20"/>
          <w:lang w:eastAsia="ru-RU"/>
        </w:rPr>
        <w:t>, %</w:t>
      </w:r>
    </w:p>
    <w:p w14:paraId="2C8973D6" w14:textId="77777777" w:rsidR="008E1E01" w:rsidRPr="00754B94" w:rsidRDefault="008E1E01" w:rsidP="008E1E01">
      <w:pPr>
        <w:rPr>
          <w:szCs w:val="24"/>
          <w:highlight w:val="green"/>
          <w:lang w:eastAsia="ru-RU"/>
        </w:rPr>
      </w:pPr>
    </w:p>
    <w:p w14:paraId="302DB102" w14:textId="77777777" w:rsidR="008E1E01" w:rsidRPr="00754B94" w:rsidRDefault="008E1E01" w:rsidP="008E1E01">
      <w:pPr>
        <w:rPr>
          <w:sz w:val="20"/>
          <w:szCs w:val="20"/>
          <w:lang w:eastAsia="ru-RU"/>
        </w:rPr>
      </w:pPr>
      <w:r w:rsidRPr="00754B94">
        <w:rPr>
          <w:rFonts w:eastAsia="Times New Roman"/>
          <w:i/>
          <w:iCs/>
          <w:szCs w:val="24"/>
          <w:u w:val="single"/>
        </w:rPr>
        <w:t>Выводы</w:t>
      </w:r>
    </w:p>
    <w:p w14:paraId="63EC7284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Основной целью развития системы среднего профессионального образования региона является обеспечение условий эффективной подготовки квалифицированных рабочих кадров </w:t>
      </w:r>
      <w:r w:rsidRPr="00754B94">
        <w:rPr>
          <w:rFonts w:eastAsia="Times New Roman"/>
          <w:szCs w:val="24"/>
          <w:lang w:eastAsia="ru-RU"/>
        </w:rPr>
        <w:lastRenderedPageBreak/>
        <w:t xml:space="preserve">и специалистов для отраслей экономики Ставропольского края, направленной на формирование конкурентоспособного специалиста в профессиональной сфере. </w:t>
      </w:r>
    </w:p>
    <w:p w14:paraId="00F2152A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Указанная цель достигается посредством реализации следующих задач:</w:t>
      </w:r>
    </w:p>
    <w:p w14:paraId="62228C40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привлечение представителей бизнес-сообщества, предприятий и организаций реал</w:t>
      </w:r>
      <w:r w:rsidRPr="00754B94">
        <w:rPr>
          <w:rFonts w:eastAsia="Times New Roman"/>
          <w:szCs w:val="24"/>
          <w:lang w:eastAsia="ru-RU"/>
        </w:rPr>
        <w:t>ь</w:t>
      </w:r>
      <w:r w:rsidRPr="00754B94">
        <w:rPr>
          <w:rFonts w:eastAsia="Times New Roman"/>
          <w:szCs w:val="24"/>
          <w:lang w:eastAsia="ru-RU"/>
        </w:rPr>
        <w:t>ного сектора экономики Ставропольского края на основе современных механизмов и мод</w:t>
      </w:r>
      <w:r w:rsidRPr="00754B94">
        <w:rPr>
          <w:rFonts w:eastAsia="Times New Roman"/>
          <w:szCs w:val="24"/>
          <w:lang w:eastAsia="ru-RU"/>
        </w:rPr>
        <w:t>е</w:t>
      </w:r>
      <w:r w:rsidRPr="00754B94">
        <w:rPr>
          <w:rFonts w:eastAsia="Times New Roman"/>
          <w:szCs w:val="24"/>
          <w:lang w:eastAsia="ru-RU"/>
        </w:rPr>
        <w:t>лей взаимодействия к более активному участию в различных формах государственно-частного сотрудничества и партнерства с профессиональными образовательными организ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циями региона;</w:t>
      </w:r>
    </w:p>
    <w:p w14:paraId="626B6298" w14:textId="77777777" w:rsidR="008E1E01" w:rsidRPr="00754B94" w:rsidRDefault="008E1E01" w:rsidP="008E1E01">
      <w:pPr>
        <w:rPr>
          <w:szCs w:val="24"/>
        </w:rPr>
      </w:pPr>
      <w:r w:rsidRPr="00754B94">
        <w:rPr>
          <w:rFonts w:eastAsia="Times New Roman"/>
          <w:szCs w:val="24"/>
          <w:lang w:eastAsia="ru-RU"/>
        </w:rPr>
        <w:t>модернизация материально-технической базы образовательных организаций, реал</w:t>
      </w:r>
      <w:r w:rsidRPr="00754B94">
        <w:rPr>
          <w:rFonts w:eastAsia="Times New Roman"/>
          <w:szCs w:val="24"/>
          <w:lang w:eastAsia="ru-RU"/>
        </w:rPr>
        <w:t>и</w:t>
      </w:r>
      <w:r w:rsidRPr="00754B94">
        <w:rPr>
          <w:rFonts w:eastAsia="Times New Roman"/>
          <w:szCs w:val="24"/>
          <w:lang w:eastAsia="ru-RU"/>
        </w:rPr>
        <w:t>зующих программы среднего профессионального образования, в том числе через деятел</w:t>
      </w:r>
      <w:r w:rsidRPr="00754B94">
        <w:rPr>
          <w:rFonts w:eastAsia="Times New Roman"/>
          <w:szCs w:val="24"/>
          <w:lang w:eastAsia="ru-RU"/>
        </w:rPr>
        <w:t>ь</w:t>
      </w:r>
      <w:r w:rsidRPr="00754B94">
        <w:rPr>
          <w:rFonts w:eastAsia="Times New Roman"/>
          <w:szCs w:val="24"/>
          <w:lang w:eastAsia="ru-RU"/>
        </w:rPr>
        <w:t>ность Центра опережающей профессиональной подготовки и открытие мастерских, осн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щенных современной материально-технической базой;</w:t>
      </w:r>
    </w:p>
    <w:p w14:paraId="4CB24360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модернизация образовательных программ, технологий и содержания образовательн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го процесса среднего профессионального образования через внедрение новых вариативных образовательных программ СПО на основе индивидуализации образовательных траекторий с учетом личностных свойств, интересов и потребностей обучающегося;</w:t>
      </w:r>
    </w:p>
    <w:p w14:paraId="6DCF91C3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внедрение в образовательный процесс </w:t>
      </w:r>
      <w:r w:rsidRPr="00754B94">
        <w:rPr>
          <w:szCs w:val="24"/>
        </w:rPr>
        <w:t>профессиональных образовательных организ</w:t>
      </w:r>
      <w:r w:rsidRPr="00754B94">
        <w:rPr>
          <w:szCs w:val="24"/>
        </w:rPr>
        <w:t>а</w:t>
      </w:r>
      <w:r w:rsidRPr="00754B94">
        <w:rPr>
          <w:szCs w:val="24"/>
        </w:rPr>
        <w:t>ций</w:t>
      </w:r>
      <w:r w:rsidRPr="00754B94">
        <w:rPr>
          <w:rFonts w:eastAsia="Times New Roman"/>
          <w:szCs w:val="24"/>
          <w:lang w:eastAsia="ru-RU"/>
        </w:rPr>
        <w:t xml:space="preserve"> востребованных на рынке труда Ставропольского края образовательных программ СПО, которые дают гражданам возможность для эффективной самореализации на рабочем месте, а предприятиям и экономике в целом – компетентных и грамотных специалистов;</w:t>
      </w:r>
    </w:p>
    <w:p w14:paraId="4F17E884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создание условий в </w:t>
      </w:r>
      <w:r w:rsidRPr="00754B94">
        <w:rPr>
          <w:szCs w:val="24"/>
        </w:rPr>
        <w:t>профессиональных образовательных организациях региона</w:t>
      </w:r>
      <w:r w:rsidRPr="00754B94">
        <w:rPr>
          <w:rFonts w:eastAsia="Times New Roman"/>
          <w:szCs w:val="24"/>
          <w:lang w:eastAsia="ru-RU"/>
        </w:rPr>
        <w:t xml:space="preserve"> для подготовки рабочих кадров и специалистов по 50 новым, наиболее востребованным и перспективным профессиям и специальностям СПО;</w:t>
      </w:r>
    </w:p>
    <w:p w14:paraId="633FE166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 xml:space="preserve">создание условий в </w:t>
      </w:r>
      <w:r w:rsidRPr="00754B94">
        <w:rPr>
          <w:szCs w:val="24"/>
        </w:rPr>
        <w:t>профессиональных образовательных организациях региона</w:t>
      </w:r>
      <w:r w:rsidRPr="00754B94">
        <w:rPr>
          <w:rFonts w:eastAsia="Times New Roman"/>
          <w:szCs w:val="24"/>
          <w:lang w:eastAsia="ru-RU"/>
        </w:rPr>
        <w:t xml:space="preserve"> для обеспечения доступности среднего профессионального образования для лиц с ОВЗ и инвалидов;</w:t>
      </w:r>
    </w:p>
    <w:p w14:paraId="24B6F0E8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участие представителей профессиональных образовательных организаций Ставр</w:t>
      </w:r>
      <w:r w:rsidRPr="00754B94">
        <w:rPr>
          <w:rFonts w:eastAsia="Times New Roman"/>
          <w:szCs w:val="24"/>
          <w:lang w:eastAsia="ru-RU"/>
        </w:rPr>
        <w:t>о</w:t>
      </w:r>
      <w:r w:rsidRPr="00754B94">
        <w:rPr>
          <w:rFonts w:eastAsia="Times New Roman"/>
          <w:szCs w:val="24"/>
          <w:lang w:eastAsia="ru-RU"/>
        </w:rPr>
        <w:t>польского края в национальных чемпионатах рабочих профессий «Молодые профессион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лы» в рамках движения «Ворлдскиллс Россия»;</w:t>
      </w:r>
    </w:p>
    <w:p w14:paraId="1944A882" w14:textId="77777777" w:rsidR="008E1E01" w:rsidRPr="00754B94" w:rsidRDefault="008E1E01" w:rsidP="008E1E01">
      <w:pPr>
        <w:rPr>
          <w:rFonts w:eastAsia="Times New Roman"/>
          <w:szCs w:val="24"/>
          <w:lang w:eastAsia="ru-RU"/>
        </w:rPr>
      </w:pPr>
      <w:r w:rsidRPr="00754B94">
        <w:rPr>
          <w:rFonts w:eastAsia="Times New Roman"/>
          <w:szCs w:val="24"/>
          <w:lang w:eastAsia="ru-RU"/>
        </w:rPr>
        <w:t>обеспечение профессиональных образовательных организаций региона грамотными педагогическими кадрами, способными в условиях усложнения социокультурной образов</w:t>
      </w:r>
      <w:r w:rsidRPr="00754B94">
        <w:rPr>
          <w:rFonts w:eastAsia="Times New Roman"/>
          <w:szCs w:val="24"/>
          <w:lang w:eastAsia="ru-RU"/>
        </w:rPr>
        <w:t>а</w:t>
      </w:r>
      <w:r w:rsidRPr="00754B94">
        <w:rPr>
          <w:rFonts w:eastAsia="Times New Roman"/>
          <w:szCs w:val="24"/>
          <w:lang w:eastAsia="ru-RU"/>
        </w:rPr>
        <w:t>тельной среды, связанной с динамичным развитием науки и образовательных технологий, решать задачи подготовки высококвалифицированных рабочих кадров и специалистов для различных отраслей экономики Ставропольского края.</w:t>
      </w:r>
    </w:p>
    <w:p w14:paraId="3E0D3511" w14:textId="77777777" w:rsidR="008E1E01" w:rsidRPr="00754B94" w:rsidRDefault="008E1E01" w:rsidP="00A934A2">
      <w:pPr>
        <w:rPr>
          <w:szCs w:val="24"/>
          <w:highlight w:val="magenta"/>
        </w:rPr>
      </w:pPr>
    </w:p>
    <w:p w14:paraId="44939CA3" w14:textId="77274911" w:rsidR="006C55B2" w:rsidRPr="00754B94" w:rsidRDefault="006C55B2" w:rsidP="006C55B2">
      <w:pPr>
        <w:rPr>
          <w:b/>
          <w:szCs w:val="24"/>
          <w:lang w:eastAsia="ru-RU"/>
        </w:rPr>
      </w:pPr>
      <w:bookmarkStart w:id="13" w:name="_Toc497917923"/>
      <w:r w:rsidRPr="00754B94">
        <w:rPr>
          <w:b/>
          <w:szCs w:val="24"/>
          <w:lang w:eastAsia="ru-RU"/>
        </w:rPr>
        <w:lastRenderedPageBreak/>
        <w:t>2.</w:t>
      </w:r>
      <w:r w:rsidR="00B36970" w:rsidRPr="00754B94">
        <w:rPr>
          <w:b/>
          <w:szCs w:val="24"/>
          <w:lang w:eastAsia="ru-RU"/>
        </w:rPr>
        <w:t>4</w:t>
      </w:r>
      <w:r w:rsidRPr="00754B94">
        <w:rPr>
          <w:b/>
          <w:szCs w:val="24"/>
          <w:lang w:eastAsia="ru-RU"/>
        </w:rPr>
        <w:t>. Сведения о развитии дополнительного образования детей и взрослых</w:t>
      </w:r>
    </w:p>
    <w:p w14:paraId="6DED0183" w14:textId="77777777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При решении задач воспитания, направленных на развитие личности, социализацию, формирование чувства патриотизма, гражданственности, бережного отношения к культу</w:t>
      </w:r>
      <w:r w:rsidRPr="00754B94">
        <w:rPr>
          <w:szCs w:val="24"/>
          <w:lang w:eastAsia="ru-RU"/>
        </w:rPr>
        <w:t>р</w:t>
      </w:r>
      <w:r w:rsidRPr="00754B94">
        <w:rPr>
          <w:szCs w:val="24"/>
          <w:lang w:eastAsia="ru-RU"/>
        </w:rPr>
        <w:t>ному наследию и традициям многонационального народа, природе, особая роль отводится системе дополнительного образования.</w:t>
      </w:r>
    </w:p>
    <w:p w14:paraId="385FF8CC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Ставропольском крае в рамках федерального и одноименного регионального прое</w:t>
      </w:r>
      <w:r w:rsidRPr="00754B94">
        <w:rPr>
          <w:rFonts w:eastAsia="SimSun"/>
          <w:bCs/>
          <w:szCs w:val="24"/>
        </w:rPr>
        <w:t>к</w:t>
      </w:r>
      <w:r w:rsidRPr="00754B94">
        <w:rPr>
          <w:rFonts w:eastAsia="SimSun"/>
          <w:bCs/>
          <w:szCs w:val="24"/>
        </w:rPr>
        <w:t>та «Успех каждого ребенка» национального проекта «Образование» успешно реализуется комплекс мероприятий по развитию дополнительного образования детей.</w:t>
      </w:r>
    </w:p>
    <w:p w14:paraId="54D88DD7" w14:textId="77777777" w:rsidR="006C55B2" w:rsidRPr="00754B94" w:rsidRDefault="006C55B2" w:rsidP="006C55B2">
      <w:pPr>
        <w:ind w:firstLine="708"/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Расширен тематический спектр программ дополнительного образования, созданы возможности для выявления и раскрытия талантов через систему конкурсов и мероприятий, реализуемых государственными и муниципальными организациями дополнительного обр</w:t>
      </w:r>
      <w:r w:rsidRPr="00754B94">
        <w:rPr>
          <w:rFonts w:eastAsia="SimSun"/>
          <w:bCs/>
          <w:szCs w:val="24"/>
        </w:rPr>
        <w:t>а</w:t>
      </w:r>
      <w:r w:rsidRPr="00754B94">
        <w:rPr>
          <w:rFonts w:eastAsia="SimSun"/>
          <w:bCs/>
          <w:szCs w:val="24"/>
        </w:rPr>
        <w:t>зования, при поддержке из федерального и краевого бюджетов создана современная высок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технологичная инфраструктура организаций дополнительного образования детей.</w:t>
      </w:r>
    </w:p>
    <w:p w14:paraId="12C641E2" w14:textId="77777777" w:rsidR="006C55B2" w:rsidRPr="00754B94" w:rsidRDefault="006C55B2" w:rsidP="006C55B2">
      <w:pPr>
        <w:ind w:firstLine="708"/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  Выросла информационная открытость системы дополнительного образования детей, информированность семей, имеющих детей, о возможностях получения образовательных услуг. С этой целью продолжается работа по внедрению целевой модели развития реги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нальных систем дополнительного образования детей с переходом на персонифицированный учет через автоматизированную информационную систему «Навигатор дополнительного о</w:t>
      </w:r>
      <w:r w:rsidRPr="00754B94">
        <w:rPr>
          <w:rFonts w:eastAsia="SimSun"/>
          <w:bCs/>
          <w:szCs w:val="24"/>
        </w:rPr>
        <w:t>б</w:t>
      </w:r>
      <w:r w:rsidRPr="00754B94">
        <w:rPr>
          <w:rFonts w:eastAsia="SimSun"/>
          <w:bCs/>
          <w:szCs w:val="24"/>
        </w:rPr>
        <w:t xml:space="preserve">разования детей Ставропольского края». </w:t>
      </w:r>
    </w:p>
    <w:p w14:paraId="5ADA273C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2020 году на базе ГБУ ДО «Краевой центр экологии, туризма и краеведения» (далее – Центр экологии) создано структурное подразделение - региональный модельный центр д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 xml:space="preserve">полнительного образования детей.  </w:t>
      </w:r>
    </w:p>
    <w:p w14:paraId="7E20021C" w14:textId="10F4077A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С </w:t>
      </w:r>
      <w:r w:rsidR="00AE13EB" w:rsidRPr="00754B94">
        <w:rPr>
          <w:rFonts w:eastAsia="SimSun"/>
          <w:bCs/>
          <w:szCs w:val="24"/>
        </w:rPr>
        <w:t>0</w:t>
      </w:r>
      <w:r w:rsidRPr="00754B94">
        <w:rPr>
          <w:rFonts w:eastAsia="SimSun"/>
          <w:bCs/>
          <w:szCs w:val="24"/>
        </w:rPr>
        <w:t xml:space="preserve">1 сентября 2020 года в крае открыты «Детский технопарк «Кванториум» в </w:t>
      </w:r>
      <w:r w:rsidRPr="00754B94">
        <w:rPr>
          <w:rFonts w:eastAsia="SimSun"/>
          <w:bCs/>
          <w:szCs w:val="24"/>
        </w:rPr>
        <w:br/>
        <w:t>г. Невинномысске» и мобильный технопарк «</w:t>
      </w:r>
      <w:proofErr w:type="spellStart"/>
      <w:r w:rsidRPr="00754B94">
        <w:rPr>
          <w:rFonts w:eastAsia="SimSun"/>
          <w:bCs/>
          <w:szCs w:val="24"/>
        </w:rPr>
        <w:t>Кванториум</w:t>
      </w:r>
      <w:proofErr w:type="spellEnd"/>
      <w:r w:rsidRPr="00754B94">
        <w:rPr>
          <w:rFonts w:eastAsia="SimSun"/>
          <w:bCs/>
          <w:szCs w:val="24"/>
        </w:rPr>
        <w:t xml:space="preserve">» на базе ГАОУ </w:t>
      </w:r>
      <w:proofErr w:type="gramStart"/>
      <w:r w:rsidRPr="00754B94">
        <w:rPr>
          <w:rFonts w:eastAsia="SimSun"/>
          <w:bCs/>
          <w:szCs w:val="24"/>
        </w:rPr>
        <w:t>ДО</w:t>
      </w:r>
      <w:proofErr w:type="gramEnd"/>
      <w:r w:rsidRPr="00754B94">
        <w:rPr>
          <w:rFonts w:eastAsia="SimSun"/>
          <w:bCs/>
          <w:szCs w:val="24"/>
        </w:rPr>
        <w:t xml:space="preserve"> «</w:t>
      </w:r>
      <w:proofErr w:type="gramStart"/>
      <w:r w:rsidRPr="00754B94">
        <w:rPr>
          <w:rFonts w:eastAsia="SimSun"/>
          <w:bCs/>
          <w:szCs w:val="24"/>
        </w:rPr>
        <w:t>Центр</w:t>
      </w:r>
      <w:proofErr w:type="gramEnd"/>
      <w:r w:rsidRPr="00754B94">
        <w:rPr>
          <w:rFonts w:eastAsia="SimSun"/>
          <w:bCs/>
          <w:szCs w:val="24"/>
        </w:rPr>
        <w:t xml:space="preserve"> для одаренных детей «Поиск» (далее – Центр «Поиск»), что позволило охватить программами дополнительного образования научно-технического творчества дополнительно более </w:t>
      </w:r>
      <w:r w:rsidR="005167D8">
        <w:rPr>
          <w:rFonts w:eastAsia="SimSun"/>
          <w:bCs/>
          <w:szCs w:val="24"/>
        </w:rPr>
        <w:br/>
      </w:r>
      <w:r w:rsidRPr="00754B94">
        <w:rPr>
          <w:rFonts w:eastAsia="SimSun"/>
          <w:bCs/>
          <w:szCs w:val="24"/>
        </w:rPr>
        <w:t>1500  детей.</w:t>
      </w:r>
    </w:p>
    <w:p w14:paraId="2CFDD9CB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рамках реализации регионального проекта «Современная школа» на базе 70 мун</w:t>
      </w:r>
      <w:r w:rsidRPr="00754B94">
        <w:rPr>
          <w:rFonts w:eastAsia="SimSun"/>
          <w:bCs/>
          <w:szCs w:val="24"/>
        </w:rPr>
        <w:t>и</w:t>
      </w:r>
      <w:r w:rsidRPr="00754B94">
        <w:rPr>
          <w:rFonts w:eastAsia="SimSun"/>
          <w:bCs/>
          <w:szCs w:val="24"/>
        </w:rPr>
        <w:t>ципальных школ края созданы Центры образования цифрового и гуманитарного профилей «Точка роста», оснащённые современным технологическим оборудованием (интерактивные доски, 3D-принтеры, шлемы виртуальной реальности, квадрокоптеры и конструкторы, планшеты, фотоаппараты и др.). Дети имеют возможность осваивать как основные, так и д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полнительные образовательные программы различной направленности.</w:t>
      </w:r>
    </w:p>
    <w:p w14:paraId="219910B2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Реализованы программы ранней профессиональной ориентации и разработки рек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 xml:space="preserve">мендаций по построению индивидуального учебного плана в соответствии с выбранными </w:t>
      </w:r>
      <w:r w:rsidRPr="00754B94">
        <w:rPr>
          <w:rFonts w:eastAsia="SimSun"/>
          <w:bCs/>
          <w:szCs w:val="24"/>
        </w:rPr>
        <w:lastRenderedPageBreak/>
        <w:t>профессиональными компетенциями в рамках реализации проектов «Проектория», «Билет в будущее». Более 3,5 тыс. школьников 6-11 классов приняли участие в 2020 году в профор</w:t>
      </w:r>
      <w:r w:rsidRPr="00754B94">
        <w:rPr>
          <w:rFonts w:eastAsia="SimSun"/>
          <w:bCs/>
          <w:szCs w:val="24"/>
        </w:rPr>
        <w:t>и</w:t>
      </w:r>
      <w:r w:rsidRPr="00754B94">
        <w:rPr>
          <w:rFonts w:eastAsia="SimSun"/>
          <w:bCs/>
          <w:szCs w:val="24"/>
        </w:rPr>
        <w:t>ентационных мероприятиях проекта «Билет в будущее» и получили рекомендации по пр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фессиональному самоопределению по 54 компетенциям.</w:t>
      </w:r>
    </w:p>
    <w:p w14:paraId="08224F3D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крае утверждён комплекс мер по сопровождению инвалидов молодого возраста при получении ими профессионального образования и содействию в их последующем труд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устройстве, а также проведению профориентационных работ среди инвалидов, обучающихся в общеобразовательных организациях Ставропольского края, на 2018 - 2024 годы.</w:t>
      </w:r>
    </w:p>
    <w:p w14:paraId="27469115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На базе федерального государственного автономного образовательного учреждения высшего образования «Северо-Кавказский федеральный университет» (далее – СКФУ) ре</w:t>
      </w:r>
      <w:r w:rsidRPr="00754B94">
        <w:rPr>
          <w:rFonts w:eastAsia="SimSun"/>
          <w:bCs/>
          <w:szCs w:val="24"/>
        </w:rPr>
        <w:t>а</w:t>
      </w:r>
      <w:r w:rsidRPr="00754B94">
        <w:rPr>
          <w:rFonts w:eastAsia="SimSun"/>
          <w:bCs/>
          <w:szCs w:val="24"/>
        </w:rPr>
        <w:t>лизуется проект «Профориентационный навигатор» для детей-инвалидов и детей с огран</w:t>
      </w:r>
      <w:r w:rsidRPr="00754B94">
        <w:rPr>
          <w:rFonts w:eastAsia="SimSun"/>
          <w:bCs/>
          <w:szCs w:val="24"/>
        </w:rPr>
        <w:t>и</w:t>
      </w:r>
      <w:r w:rsidRPr="00754B94">
        <w:rPr>
          <w:rFonts w:eastAsia="SimSun"/>
          <w:bCs/>
          <w:szCs w:val="24"/>
        </w:rPr>
        <w:t>ченными возможностями здоровья, целью которого является обеспечение поддержки детей-инвалидов и детей с ограниченными возможностями здоровья, их семей в процессе профе</w:t>
      </w:r>
      <w:r w:rsidRPr="00754B94">
        <w:rPr>
          <w:rFonts w:eastAsia="SimSun"/>
          <w:bCs/>
          <w:szCs w:val="24"/>
        </w:rPr>
        <w:t>с</w:t>
      </w:r>
      <w:r w:rsidRPr="00754B94">
        <w:rPr>
          <w:rFonts w:eastAsia="SimSun"/>
          <w:bCs/>
          <w:szCs w:val="24"/>
        </w:rPr>
        <w:t>сиональной ориентации через проектирование индивидуальных программ.</w:t>
      </w:r>
    </w:p>
    <w:p w14:paraId="593895C3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На протяжении ряда лет в Ставропольском в крае успешно реализуются программы по профилактике детского дорожно-транспортного травматизма. </w:t>
      </w:r>
    </w:p>
    <w:p w14:paraId="6AD65073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В 2020 году в 227 школах края открыты 314 специализированных классов «Юная смена ГИБДД», где обучились безопасному поведению на дорогах 7138 детей. </w:t>
      </w:r>
    </w:p>
    <w:p w14:paraId="3AD93A39" w14:textId="7CCF9DA5" w:rsidR="006C55B2" w:rsidRPr="00754B94" w:rsidRDefault="006C55B2" w:rsidP="006C55B2">
      <w:pPr>
        <w:rPr>
          <w:rFonts w:eastAsia="SimSun"/>
          <w:bCs/>
          <w:szCs w:val="24"/>
        </w:rPr>
      </w:pPr>
      <w:proofErr w:type="gramStart"/>
      <w:r w:rsidRPr="00754B94">
        <w:rPr>
          <w:rFonts w:eastAsia="SimSun"/>
          <w:bCs/>
          <w:szCs w:val="24"/>
        </w:rPr>
        <w:t>В 2020 году создана специализированная детско-юношеская автошкола на базе гос</w:t>
      </w:r>
      <w:r w:rsidRPr="00754B94">
        <w:rPr>
          <w:rFonts w:eastAsia="SimSun"/>
          <w:bCs/>
          <w:szCs w:val="24"/>
        </w:rPr>
        <w:t>у</w:t>
      </w:r>
      <w:r w:rsidRPr="00754B94">
        <w:rPr>
          <w:rFonts w:eastAsia="SimSun"/>
          <w:bCs/>
          <w:szCs w:val="24"/>
        </w:rPr>
        <w:t>дарственного бюджетного профессионального образовательного учреждения «Госуда</w:t>
      </w:r>
      <w:r w:rsidRPr="00754B94">
        <w:rPr>
          <w:rFonts w:eastAsia="SimSun"/>
          <w:bCs/>
          <w:szCs w:val="24"/>
        </w:rPr>
        <w:t>р</w:t>
      </w:r>
      <w:r w:rsidRPr="00754B94">
        <w:rPr>
          <w:rFonts w:eastAsia="SimSun"/>
          <w:bCs/>
          <w:szCs w:val="24"/>
        </w:rPr>
        <w:t xml:space="preserve">ственный агротехнический колледж» с. Московское </w:t>
      </w:r>
      <w:proofErr w:type="spellStart"/>
      <w:r w:rsidRPr="00754B94">
        <w:rPr>
          <w:rFonts w:eastAsia="SimSun"/>
          <w:bCs/>
          <w:szCs w:val="24"/>
        </w:rPr>
        <w:t>Изобильненского</w:t>
      </w:r>
      <w:proofErr w:type="spellEnd"/>
      <w:r w:rsidRPr="00754B94">
        <w:rPr>
          <w:rFonts w:eastAsia="SimSun"/>
          <w:bCs/>
          <w:szCs w:val="24"/>
        </w:rPr>
        <w:t xml:space="preserve"> </w:t>
      </w:r>
      <w:r w:rsidR="00116447">
        <w:rPr>
          <w:rFonts w:eastAsia="SimSun"/>
          <w:bCs/>
          <w:szCs w:val="24"/>
        </w:rPr>
        <w:t xml:space="preserve">городского округа </w:t>
      </w:r>
      <w:r w:rsidRPr="00754B94">
        <w:rPr>
          <w:rFonts w:eastAsia="SimSun"/>
          <w:bCs/>
          <w:szCs w:val="24"/>
        </w:rPr>
        <w:t xml:space="preserve">(далее – агротехнический колледж), в котором на бюджетной основе прошли обучение </w:t>
      </w:r>
      <w:r w:rsidR="005167D8">
        <w:rPr>
          <w:rFonts w:eastAsia="SimSun"/>
          <w:bCs/>
          <w:szCs w:val="24"/>
        </w:rPr>
        <w:br/>
      </w:r>
      <w:r w:rsidRPr="00754B94">
        <w:rPr>
          <w:rFonts w:eastAsia="SimSun"/>
          <w:bCs/>
          <w:szCs w:val="24"/>
        </w:rPr>
        <w:t xml:space="preserve">40 юношей допризывного возраста. </w:t>
      </w:r>
      <w:proofErr w:type="gramEnd"/>
    </w:p>
    <w:p w14:paraId="3A9B6CA8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Также на базе колледжа действует мобильный автогородок «Лаборатория безопасн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 xml:space="preserve">сти» для обучения детей ПДД. </w:t>
      </w:r>
    </w:p>
    <w:p w14:paraId="77A43B99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рамках реализации регионального проекта «Безопасность дорожного движения» с 01 июня 2020 года на базе общеобразовательных организаций открыты два специализир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ванных Центра по профилактике детского дорожно-транспортного травматизма в гг. Ставр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 xml:space="preserve">поль и Пятигорск. </w:t>
      </w:r>
    </w:p>
    <w:p w14:paraId="728F633A" w14:textId="77777777" w:rsidR="006C55B2" w:rsidRPr="00754B94" w:rsidRDefault="006C55B2" w:rsidP="006C55B2">
      <w:pPr>
        <w:ind w:firstLine="708"/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Ставропольском крае большое внимание уделяется спортивному развитию детей, формированию культуры здорового образа жизни.</w:t>
      </w:r>
    </w:p>
    <w:p w14:paraId="01DE91A6" w14:textId="205F3A76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2020 году в крае было создано 87 спортивных классов по 25 видам спорта для 1891 обучающ</w:t>
      </w:r>
      <w:r w:rsidR="00CF697E">
        <w:rPr>
          <w:rFonts w:eastAsia="SimSun"/>
          <w:bCs/>
          <w:szCs w:val="24"/>
        </w:rPr>
        <w:t>егося</w:t>
      </w:r>
      <w:r w:rsidRPr="00754B94">
        <w:rPr>
          <w:rFonts w:eastAsia="SimSun"/>
          <w:bCs/>
          <w:szCs w:val="24"/>
        </w:rPr>
        <w:t>.</w:t>
      </w:r>
    </w:p>
    <w:p w14:paraId="52863E3B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В целях совершенствования спортивно-массовой и физкультурно-оздоровительной работы, координации деятельности и оказания методической помощи общеобразовательным </w:t>
      </w:r>
      <w:r w:rsidRPr="00754B94">
        <w:rPr>
          <w:rFonts w:eastAsia="SimSun"/>
          <w:bCs/>
          <w:szCs w:val="24"/>
        </w:rPr>
        <w:lastRenderedPageBreak/>
        <w:t>организациям края с 2019 года открыт региональный ресурсный центр развития дополн</w:t>
      </w:r>
      <w:r w:rsidRPr="00754B94">
        <w:rPr>
          <w:rFonts w:eastAsia="SimSun"/>
          <w:bCs/>
          <w:szCs w:val="24"/>
        </w:rPr>
        <w:t>и</w:t>
      </w:r>
      <w:r w:rsidRPr="00754B94">
        <w:rPr>
          <w:rFonts w:eastAsia="SimSun"/>
          <w:bCs/>
          <w:szCs w:val="24"/>
        </w:rPr>
        <w:t>тельного образования детей физкультурно-спортивной направленности на базе госуда</w:t>
      </w:r>
      <w:r w:rsidRPr="00754B94">
        <w:rPr>
          <w:rFonts w:eastAsia="SimSun"/>
          <w:bCs/>
          <w:szCs w:val="24"/>
        </w:rPr>
        <w:t>р</w:t>
      </w:r>
      <w:r w:rsidRPr="00754B94">
        <w:rPr>
          <w:rFonts w:eastAsia="SimSun"/>
          <w:bCs/>
          <w:szCs w:val="24"/>
        </w:rPr>
        <w:t xml:space="preserve">ственного бюджетного учреждения дополнительного образования «Краевая детско-юношеская спортивная школа (комплексная)» (далее – спортшкола). </w:t>
      </w:r>
    </w:p>
    <w:p w14:paraId="030E4EBB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С целью привлечения обучающихся общеобразовательных организаций края к вед</w:t>
      </w:r>
      <w:r w:rsidRPr="00754B94">
        <w:rPr>
          <w:rFonts w:eastAsia="SimSun"/>
          <w:bCs/>
          <w:szCs w:val="24"/>
        </w:rPr>
        <w:t>е</w:t>
      </w:r>
      <w:r w:rsidRPr="00754B94">
        <w:rPr>
          <w:rFonts w:eastAsia="SimSun"/>
          <w:bCs/>
          <w:szCs w:val="24"/>
        </w:rPr>
        <w:t>нию активного и здорового образа жизни, вовлечения их в регулярные занятия физической культурой и спортом в системе образования Ставропольского края  проводятся краевые эт</w:t>
      </w:r>
      <w:r w:rsidRPr="00754B94">
        <w:rPr>
          <w:rFonts w:eastAsia="SimSun"/>
          <w:bCs/>
          <w:szCs w:val="24"/>
        </w:rPr>
        <w:t>а</w:t>
      </w:r>
      <w:r w:rsidRPr="00754B94">
        <w:rPr>
          <w:rFonts w:eastAsia="SimSun"/>
          <w:bCs/>
          <w:szCs w:val="24"/>
        </w:rPr>
        <w:t>пы Всероссийских спортивных соревнований школьников «Президентские состязания», Вс</w:t>
      </w:r>
      <w:r w:rsidRPr="00754B94">
        <w:rPr>
          <w:rFonts w:eastAsia="SimSun"/>
          <w:bCs/>
          <w:szCs w:val="24"/>
        </w:rPr>
        <w:t>е</w:t>
      </w:r>
      <w:r w:rsidRPr="00754B94">
        <w:rPr>
          <w:rFonts w:eastAsia="SimSun"/>
          <w:bCs/>
          <w:szCs w:val="24"/>
        </w:rPr>
        <w:t>российских соревнований школьных спортивных клубов, краевые соревнования «Шахма</w:t>
      </w:r>
      <w:r w:rsidRPr="00754B94">
        <w:rPr>
          <w:rFonts w:eastAsia="SimSun"/>
          <w:bCs/>
          <w:szCs w:val="24"/>
        </w:rPr>
        <w:t>т</w:t>
      </w:r>
      <w:r w:rsidRPr="00754B94">
        <w:rPr>
          <w:rFonts w:eastAsia="SimSun"/>
          <w:bCs/>
          <w:szCs w:val="24"/>
        </w:rPr>
        <w:t>ные звезды Ставрополья», первенство Ставропольского края по бадминтону «Проба пера», фестивали Всероссийского физкультурно- спортивного комплекса «ГТО».</w:t>
      </w:r>
    </w:p>
    <w:p w14:paraId="56EF18A0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На 01 декабря 2020 года в общеобразовательных организациях края создано и внесено  Единый всероссийский реестр школьных спортивных клубов 226 школьных спортивных клубов (в 2019 г. – 177 спортивных клубов). </w:t>
      </w:r>
    </w:p>
    <w:p w14:paraId="25E1EBE9" w14:textId="77777777" w:rsidR="004A4458" w:rsidRPr="00754B94" w:rsidRDefault="004A4458" w:rsidP="006C55B2">
      <w:pPr>
        <w:rPr>
          <w:rFonts w:eastAsia="Times New Roman"/>
          <w:i/>
          <w:szCs w:val="24"/>
          <w:u w:val="single"/>
        </w:rPr>
      </w:pPr>
    </w:p>
    <w:p w14:paraId="4EC2AFEA" w14:textId="44BC2B59" w:rsidR="001500F7" w:rsidRPr="00754B94" w:rsidRDefault="001500F7" w:rsidP="001500F7">
      <w:pPr>
        <w:rPr>
          <w:b/>
          <w:szCs w:val="24"/>
        </w:rPr>
      </w:pPr>
      <w:r w:rsidRPr="00754B94">
        <w:rPr>
          <w:rFonts w:eastAsia="Times New Roman"/>
          <w:b/>
          <w:szCs w:val="24"/>
        </w:rPr>
        <w:t>2.4.1.</w:t>
      </w:r>
      <w:r w:rsidR="00BD794D">
        <w:rPr>
          <w:rFonts w:eastAsia="Times New Roman"/>
          <w:b/>
          <w:szCs w:val="24"/>
        </w:rPr>
        <w:t xml:space="preserve"> </w:t>
      </w:r>
      <w:r w:rsidRPr="00754B94">
        <w:rPr>
          <w:rFonts w:eastAsia="Times New Roman"/>
          <w:b/>
          <w:szCs w:val="24"/>
        </w:rPr>
        <w:t>Численность населения, обучающегося по дополнительным общеобразов</w:t>
      </w:r>
      <w:r w:rsidRPr="00754B94">
        <w:rPr>
          <w:rFonts w:eastAsia="Times New Roman"/>
          <w:b/>
          <w:szCs w:val="24"/>
        </w:rPr>
        <w:t>а</w:t>
      </w:r>
      <w:r w:rsidRPr="00754B94">
        <w:rPr>
          <w:rFonts w:eastAsia="Times New Roman"/>
          <w:b/>
          <w:szCs w:val="24"/>
        </w:rPr>
        <w:t>тельным программам</w:t>
      </w:r>
    </w:p>
    <w:p w14:paraId="2E68540F" w14:textId="4E79BBB3" w:rsidR="008B5C13" w:rsidRPr="00754B94" w:rsidRDefault="008B5C13" w:rsidP="006C55B2">
      <w:pPr>
        <w:rPr>
          <w:i/>
          <w:szCs w:val="24"/>
          <w:u w:val="single"/>
          <w:lang w:eastAsia="ru-RU"/>
        </w:rPr>
      </w:pPr>
      <w:r w:rsidRPr="00754B94">
        <w:rPr>
          <w:i/>
          <w:szCs w:val="24"/>
          <w:u w:val="single"/>
          <w:lang w:eastAsia="ru-RU"/>
        </w:rPr>
        <w:t xml:space="preserve">Охват детей дополнительными образовательными </w:t>
      </w:r>
      <w:r w:rsidR="00B321FE" w:rsidRPr="00754B94">
        <w:rPr>
          <w:i/>
          <w:szCs w:val="24"/>
          <w:u w:val="single"/>
          <w:lang w:eastAsia="ru-RU"/>
        </w:rPr>
        <w:t>программами</w:t>
      </w:r>
    </w:p>
    <w:p w14:paraId="058A91E4" w14:textId="77777777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По данным статистики за 2020 год численность обучающихся в организациях допо</w:t>
      </w:r>
      <w:r w:rsidRPr="00754B94">
        <w:rPr>
          <w:szCs w:val="24"/>
          <w:lang w:eastAsia="ru-RU"/>
        </w:rPr>
        <w:t>л</w:t>
      </w:r>
      <w:r w:rsidRPr="00754B94">
        <w:rPr>
          <w:szCs w:val="24"/>
          <w:lang w:eastAsia="ru-RU"/>
        </w:rPr>
        <w:t>нительного образования (далее – ОДО) по отрасли «Образование» составляет 109 167 чел</w:t>
      </w:r>
      <w:r w:rsidRPr="00754B94">
        <w:rPr>
          <w:szCs w:val="24"/>
          <w:lang w:eastAsia="ru-RU"/>
        </w:rPr>
        <w:t>о</w:t>
      </w:r>
      <w:r w:rsidRPr="00754B94">
        <w:rPr>
          <w:szCs w:val="24"/>
          <w:lang w:eastAsia="ru-RU"/>
        </w:rPr>
        <w:t>век, что на 4,39 % (114 176 человек) ниже уровня 2019 года. Соотношение обучающихся, з</w:t>
      </w:r>
      <w:r w:rsidRPr="00754B94">
        <w:rPr>
          <w:szCs w:val="24"/>
          <w:lang w:eastAsia="ru-RU"/>
        </w:rPr>
        <w:t>а</w:t>
      </w:r>
      <w:r w:rsidRPr="00754B94">
        <w:rPr>
          <w:szCs w:val="24"/>
          <w:lang w:eastAsia="ru-RU"/>
        </w:rPr>
        <w:t>нимающихся в организациях дополнительного образования по территориальному признаку в 2020 году представлено на рисунке.</w:t>
      </w:r>
    </w:p>
    <w:p w14:paraId="300B993E" w14:textId="77777777" w:rsidR="006C55B2" w:rsidRPr="00754B94" w:rsidRDefault="006C55B2" w:rsidP="006C55B2">
      <w:pPr>
        <w:ind w:firstLine="0"/>
        <w:rPr>
          <w:rFonts w:eastAsia="Times New Roman"/>
          <w:i/>
          <w:szCs w:val="24"/>
          <w:lang w:eastAsia="ru-RU"/>
        </w:rPr>
      </w:pPr>
      <w:r w:rsidRPr="00754B94">
        <w:rPr>
          <w:i/>
          <w:noProof/>
          <w:lang w:eastAsia="ru-RU"/>
        </w:rPr>
        <w:drawing>
          <wp:inline distT="0" distB="0" distL="0" distR="0" wp14:anchorId="2AC6A3BD" wp14:editId="21846081">
            <wp:extent cx="5848350" cy="2105025"/>
            <wp:effectExtent l="0" t="0" r="0" b="9525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802A8F4" w14:textId="5997C9D2" w:rsidR="006C55B2" w:rsidRPr="00754B94" w:rsidRDefault="006C55B2" w:rsidP="006C55B2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rFonts w:eastAsia="Times New Roman"/>
          <w:sz w:val="20"/>
          <w:szCs w:val="20"/>
          <w:lang w:eastAsia="ru-RU"/>
        </w:rPr>
        <w:t xml:space="preserve">Рисунок </w:t>
      </w:r>
      <w:r w:rsidR="00A214F2">
        <w:rPr>
          <w:rFonts w:eastAsia="Times New Roman"/>
          <w:sz w:val="20"/>
          <w:szCs w:val="20"/>
          <w:lang w:eastAsia="ru-RU"/>
        </w:rPr>
        <w:t>3</w:t>
      </w:r>
      <w:r w:rsidRPr="00754B94">
        <w:rPr>
          <w:rFonts w:eastAsia="Times New Roman"/>
          <w:sz w:val="20"/>
          <w:szCs w:val="20"/>
          <w:lang w:eastAsia="ru-RU"/>
        </w:rPr>
        <w:t xml:space="preserve">9. Соотношение занимающихся в организациях дополнительного образования </w:t>
      </w:r>
      <w:r w:rsidRPr="00754B94">
        <w:rPr>
          <w:rFonts w:eastAsia="Times New Roman"/>
          <w:sz w:val="20"/>
          <w:szCs w:val="20"/>
          <w:lang w:eastAsia="ru-RU"/>
        </w:rPr>
        <w:br/>
        <w:t xml:space="preserve">по территориальному признаку в 2020 году, % </w:t>
      </w:r>
    </w:p>
    <w:p w14:paraId="291872C8" w14:textId="77777777" w:rsidR="006C55B2" w:rsidRPr="00754B94" w:rsidRDefault="006C55B2" w:rsidP="006C55B2">
      <w:pPr>
        <w:rPr>
          <w:i/>
          <w:szCs w:val="24"/>
          <w:lang w:eastAsia="ru-RU"/>
        </w:rPr>
      </w:pPr>
    </w:p>
    <w:p w14:paraId="29F829D7" w14:textId="01D7C9C8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lastRenderedPageBreak/>
        <w:t>В 2020 году количество занимающихся   в двух и более объединениях увеличилось. Их численность составила 16 774 человек</w:t>
      </w:r>
      <w:r w:rsidR="00BD794D">
        <w:rPr>
          <w:szCs w:val="24"/>
          <w:lang w:eastAsia="ru-RU"/>
        </w:rPr>
        <w:t>а</w:t>
      </w:r>
      <w:r w:rsidRPr="00754B94">
        <w:rPr>
          <w:szCs w:val="24"/>
          <w:lang w:eastAsia="ru-RU"/>
        </w:rPr>
        <w:t xml:space="preserve"> или 15,36% от общей численности, в 2019 году - 16 261 человек (</w:t>
      </w:r>
      <w:r w:rsidRPr="00754B94">
        <w:rPr>
          <w:szCs w:val="24"/>
        </w:rPr>
        <w:t>14,24%</w:t>
      </w:r>
      <w:r w:rsidRPr="00754B94">
        <w:rPr>
          <w:szCs w:val="24"/>
          <w:lang w:eastAsia="ru-RU"/>
        </w:rPr>
        <w:t xml:space="preserve">), в 2018 году - 18 235 человек (18,01 %), в 2017 году – 16 508 человек (16,25 %). </w:t>
      </w:r>
    </w:p>
    <w:p w14:paraId="3069E603" w14:textId="77777777" w:rsidR="006C55B2" w:rsidRPr="00754B94" w:rsidRDefault="006C55B2" w:rsidP="006C55B2">
      <w:pPr>
        <w:spacing w:after="20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754B94">
        <w:rPr>
          <w:rFonts w:eastAsia="Times New Roman"/>
          <w:sz w:val="20"/>
          <w:szCs w:val="20"/>
          <w:lang w:eastAsia="ru-RU"/>
        </w:rPr>
        <w:t xml:space="preserve">Таблица 1. Численность и доля обучающихся, занимающихся в двух и более объединениях </w:t>
      </w:r>
    </w:p>
    <w:p w14:paraId="69A9D0D0" w14:textId="77777777" w:rsidR="006C55B2" w:rsidRPr="00754B94" w:rsidRDefault="006C55B2" w:rsidP="006C55B2">
      <w:pPr>
        <w:spacing w:after="20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3685"/>
        <w:gridCol w:w="3686"/>
      </w:tblGrid>
      <w:tr w:rsidR="00754B94" w:rsidRPr="00754B94" w14:paraId="61043A30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C9F98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Год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35081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Численность (чел.)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426DF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Доля (%)</w:t>
            </w:r>
          </w:p>
        </w:tc>
      </w:tr>
      <w:tr w:rsidR="00754B94" w:rsidRPr="00754B94" w14:paraId="485CD537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922F8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F74A2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12 962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A6475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12,51</w:t>
            </w:r>
          </w:p>
        </w:tc>
      </w:tr>
      <w:tr w:rsidR="00754B94" w:rsidRPr="00754B94" w14:paraId="668980C5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C6A6F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BFACA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15 174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108C0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14,96</w:t>
            </w:r>
          </w:p>
        </w:tc>
      </w:tr>
      <w:tr w:rsidR="00754B94" w:rsidRPr="00754B94" w14:paraId="375D3366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DE94C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BD962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16 508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F5718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16,25</w:t>
            </w:r>
          </w:p>
        </w:tc>
      </w:tr>
      <w:tr w:rsidR="00754B94" w:rsidRPr="00754B94" w14:paraId="3869C2DD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99751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EA7EF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18 235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D6DC9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18,01</w:t>
            </w:r>
          </w:p>
        </w:tc>
      </w:tr>
      <w:tr w:rsidR="00754B94" w:rsidRPr="00754B94" w14:paraId="63E66AD5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56217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0E2F8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16 261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04365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14,24</w:t>
            </w:r>
          </w:p>
        </w:tc>
      </w:tr>
      <w:tr w:rsidR="00754B94" w:rsidRPr="00754B94" w14:paraId="5D5FDC7C" w14:textId="77777777" w:rsidTr="00FA2871">
        <w:trPr>
          <w:trHeight w:val="3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D51DC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A2EA7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16 774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C8C50" w14:textId="77777777" w:rsidR="006C55B2" w:rsidRPr="00754B94" w:rsidRDefault="006C55B2" w:rsidP="006C55B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15,36</w:t>
            </w:r>
          </w:p>
        </w:tc>
      </w:tr>
    </w:tbl>
    <w:p w14:paraId="419A71F7" w14:textId="77777777" w:rsidR="006C55B2" w:rsidRPr="00754B94" w:rsidRDefault="006C55B2" w:rsidP="006C55B2">
      <w:pPr>
        <w:spacing w:after="200" w:line="240" w:lineRule="auto"/>
        <w:contextualSpacing/>
        <w:rPr>
          <w:rFonts w:eastAsia="Times New Roman"/>
          <w:szCs w:val="24"/>
          <w:lang w:eastAsia="ru-RU"/>
        </w:rPr>
      </w:pPr>
    </w:p>
    <w:p w14:paraId="5D12E04E" w14:textId="77777777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Численность занимающихся на платной основе составляет 6 468 человек, что соста</w:t>
      </w:r>
      <w:r w:rsidRPr="00754B94">
        <w:rPr>
          <w:szCs w:val="24"/>
          <w:lang w:eastAsia="ru-RU"/>
        </w:rPr>
        <w:t>в</w:t>
      </w:r>
      <w:r w:rsidRPr="00754B94">
        <w:rPr>
          <w:szCs w:val="24"/>
          <w:lang w:eastAsia="ru-RU"/>
        </w:rPr>
        <w:t xml:space="preserve">ляет 5,9% от общего количества занимающихся в ОДО (в 2019 г. – 8 736 человек или 7,65%, в 2018 г. – 8 987 человек или 8,5 %, в 2017 г. – 8 624 человека или 7,4 %). Таким образом, стабильный спрос на платные образовательные услуги в государственных и муниципальных ОДО отсутствует. </w:t>
      </w:r>
    </w:p>
    <w:p w14:paraId="3833E66E" w14:textId="77777777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В 2020 году, как и в 2019 году, в крае функционируют 11 научных обществ. При этом, одно научное общество организовано в сельской местности (в 2018 г. – 19 научных обществ).</w:t>
      </w:r>
    </w:p>
    <w:p w14:paraId="0685EEA9" w14:textId="77777777" w:rsidR="006671F9" w:rsidRPr="00754B94" w:rsidRDefault="006C55B2" w:rsidP="006671F9">
      <w:pPr>
        <w:rPr>
          <w:szCs w:val="24"/>
        </w:rPr>
      </w:pPr>
      <w:r w:rsidRPr="00754B94">
        <w:rPr>
          <w:szCs w:val="24"/>
        </w:rPr>
        <w:t>Анализ возрастного и гендерного состава занимающихся показал, что в 2020 году с</w:t>
      </w:r>
      <w:r w:rsidRPr="00754B94">
        <w:rPr>
          <w:szCs w:val="24"/>
        </w:rPr>
        <w:t>о</w:t>
      </w:r>
      <w:r w:rsidRPr="00754B94">
        <w:rPr>
          <w:szCs w:val="24"/>
        </w:rPr>
        <w:t xml:space="preserve">отношение детей по возрастам сложилось следующее: 5-9 лет – 35,44 % (в 2019 г. – </w:t>
      </w:r>
      <w:r w:rsidRPr="00754B94">
        <w:rPr>
          <w:szCs w:val="24"/>
        </w:rPr>
        <w:br/>
        <w:t>36,88 %), 10-14 лет – 45,98 % (в 2019 г.– 44,36 %), 15-17 лет – 15,96 % (в 2019 г. – 15,61 %) с сохранением соотношения по годам. При этом растет численность охваченных дополнител</w:t>
      </w:r>
      <w:r w:rsidRPr="00754B94">
        <w:rPr>
          <w:szCs w:val="24"/>
        </w:rPr>
        <w:t>ь</w:t>
      </w:r>
      <w:r w:rsidRPr="00754B94">
        <w:rPr>
          <w:szCs w:val="24"/>
        </w:rPr>
        <w:t>ным образованием мальчиков – от 46,72 % в 2015 году до 51,0 % в 2020 году (в 2019 г. – 50,21 %).</w:t>
      </w:r>
    </w:p>
    <w:p w14:paraId="768C7559" w14:textId="77777777" w:rsidR="00830CE6" w:rsidRPr="00754B94" w:rsidRDefault="00830CE6" w:rsidP="006671F9">
      <w:pPr>
        <w:rPr>
          <w:szCs w:val="24"/>
        </w:rPr>
      </w:pPr>
    </w:p>
    <w:p w14:paraId="317AC942" w14:textId="4E64A5F8" w:rsidR="006671F9" w:rsidRPr="00754B94" w:rsidRDefault="00625263" w:rsidP="006671F9">
      <w:pPr>
        <w:rPr>
          <w:b/>
          <w:szCs w:val="24"/>
        </w:rPr>
      </w:pPr>
      <w:r w:rsidRPr="00754B94">
        <w:rPr>
          <w:b/>
          <w:szCs w:val="24"/>
        </w:rPr>
        <w:t>2.4.2.</w:t>
      </w:r>
      <w:r w:rsidR="00BD794D">
        <w:rPr>
          <w:b/>
          <w:szCs w:val="24"/>
        </w:rPr>
        <w:t xml:space="preserve"> </w:t>
      </w:r>
      <w:r w:rsidRPr="00754B94">
        <w:rPr>
          <w:b/>
          <w:szCs w:val="24"/>
        </w:rPr>
        <w:t>Содержание образовательной деятельности и организация образовательн</w:t>
      </w:r>
      <w:r w:rsidRPr="00754B94">
        <w:rPr>
          <w:b/>
          <w:szCs w:val="24"/>
        </w:rPr>
        <w:t>о</w:t>
      </w:r>
      <w:r w:rsidRPr="00754B94">
        <w:rPr>
          <w:b/>
          <w:szCs w:val="24"/>
        </w:rPr>
        <w:t>го процесса по дополнительным общеобразовательным программам</w:t>
      </w:r>
    </w:p>
    <w:p w14:paraId="2EA487FD" w14:textId="7B6227C5" w:rsidR="006C55B2" w:rsidRPr="00754B94" w:rsidRDefault="006C55B2" w:rsidP="006C55B2">
      <w:pPr>
        <w:tabs>
          <w:tab w:val="left" w:pos="709"/>
        </w:tabs>
        <w:rPr>
          <w:szCs w:val="24"/>
        </w:rPr>
      </w:pPr>
      <w:proofErr w:type="gramStart"/>
      <w:r w:rsidRPr="00754B94">
        <w:rPr>
          <w:szCs w:val="24"/>
        </w:rPr>
        <w:t xml:space="preserve">По данным официальной статистики на 01 января 2021 года в крае действует 265 ОДО различной ведомственной принадлежности (в 2019 г. - 265): по отрасли «Образование» – </w:t>
      </w:r>
      <w:r w:rsidR="005167D8">
        <w:rPr>
          <w:szCs w:val="24"/>
        </w:rPr>
        <w:br/>
      </w:r>
      <w:r w:rsidRPr="00754B94">
        <w:rPr>
          <w:szCs w:val="24"/>
        </w:rPr>
        <w:t>136 организаций (в 2019 г. - 135), по отрасли «Культура» – 92 организации (в 2019 г. – 92 о</w:t>
      </w:r>
      <w:r w:rsidRPr="00754B94">
        <w:rPr>
          <w:szCs w:val="24"/>
        </w:rPr>
        <w:t>р</w:t>
      </w:r>
      <w:r w:rsidRPr="00754B94">
        <w:rPr>
          <w:szCs w:val="24"/>
        </w:rPr>
        <w:t xml:space="preserve">ганизации), по отрасли «Физическая культура и спорт» – 9 специализированных детско-юношеских спортивных школ (в 2019 г. – 12 школ), негосударственных - 28 организаций </w:t>
      </w:r>
      <w:r w:rsidR="005167D8">
        <w:rPr>
          <w:szCs w:val="24"/>
        </w:rPr>
        <w:br/>
      </w:r>
      <w:r w:rsidRPr="00754B94">
        <w:rPr>
          <w:szCs w:val="24"/>
        </w:rPr>
        <w:t>(в</w:t>
      </w:r>
      <w:proofErr w:type="gramEnd"/>
      <w:r w:rsidRPr="00754B94">
        <w:rPr>
          <w:szCs w:val="24"/>
        </w:rPr>
        <w:t xml:space="preserve"> </w:t>
      </w:r>
      <w:proofErr w:type="gramStart"/>
      <w:r w:rsidRPr="00754B94">
        <w:rPr>
          <w:szCs w:val="24"/>
        </w:rPr>
        <w:t xml:space="preserve">2019 году – 26 организаций). </w:t>
      </w:r>
      <w:proofErr w:type="gramEnd"/>
    </w:p>
    <w:p w14:paraId="7901BB6A" w14:textId="77777777" w:rsidR="006C55B2" w:rsidRPr="00754B94" w:rsidRDefault="006C55B2" w:rsidP="006C55B2">
      <w:pPr>
        <w:tabs>
          <w:tab w:val="left" w:pos="709"/>
        </w:tabs>
        <w:rPr>
          <w:szCs w:val="24"/>
        </w:rPr>
      </w:pPr>
      <w:r w:rsidRPr="00754B94">
        <w:rPr>
          <w:szCs w:val="24"/>
        </w:rPr>
        <w:lastRenderedPageBreak/>
        <w:t xml:space="preserve">В 2020 году 7 организаций имели филиалы (5,14 %) (в 2019 г. – 6 организаций - </w:t>
      </w:r>
      <w:r w:rsidRPr="00754B94">
        <w:rPr>
          <w:szCs w:val="24"/>
        </w:rPr>
        <w:br/>
        <w:t xml:space="preserve">4,4 %). </w:t>
      </w:r>
    </w:p>
    <w:p w14:paraId="527FCECA" w14:textId="7F9CAB4C" w:rsidR="006C55B2" w:rsidRPr="00754B94" w:rsidRDefault="006C55B2" w:rsidP="006C55B2">
      <w:pPr>
        <w:tabs>
          <w:tab w:val="left" w:pos="709"/>
        </w:tabs>
        <w:rPr>
          <w:szCs w:val="24"/>
        </w:rPr>
      </w:pPr>
      <w:r w:rsidRPr="00754B94">
        <w:rPr>
          <w:szCs w:val="24"/>
        </w:rPr>
        <w:t xml:space="preserve">Статус автономных организаций по отрасли «Образование» имеют 12 организаций </w:t>
      </w:r>
      <w:r w:rsidR="005167D8">
        <w:rPr>
          <w:szCs w:val="24"/>
        </w:rPr>
        <w:br/>
      </w:r>
      <w:r w:rsidRPr="00754B94">
        <w:rPr>
          <w:szCs w:val="24"/>
        </w:rPr>
        <w:t xml:space="preserve">(в 2019 г. - 10 организаций - 7,4 %). </w:t>
      </w:r>
    </w:p>
    <w:p w14:paraId="3213710A" w14:textId="77777777" w:rsidR="006C55B2" w:rsidRPr="00754B94" w:rsidRDefault="006C55B2" w:rsidP="006C55B2">
      <w:pPr>
        <w:tabs>
          <w:tab w:val="left" w:pos="709"/>
        </w:tabs>
        <w:spacing w:line="240" w:lineRule="auto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 xml:space="preserve">Таблица 2. Сведения об организациях дополнительного образования по отрасли «Образование» </w:t>
      </w:r>
    </w:p>
    <w:p w14:paraId="2EE44C40" w14:textId="77777777" w:rsidR="006C55B2" w:rsidRPr="00754B94" w:rsidRDefault="006C55B2" w:rsidP="006C55B2">
      <w:pPr>
        <w:tabs>
          <w:tab w:val="left" w:pos="709"/>
        </w:tabs>
        <w:spacing w:line="240" w:lineRule="auto"/>
        <w:ind w:firstLine="0"/>
        <w:jc w:val="center"/>
        <w:rPr>
          <w:sz w:val="20"/>
          <w:szCs w:val="20"/>
        </w:rPr>
      </w:pPr>
      <w:r w:rsidRPr="00754B94">
        <w:rPr>
          <w:sz w:val="20"/>
          <w:szCs w:val="20"/>
        </w:rPr>
        <w:t>в 2016-2019 гг.</w:t>
      </w:r>
    </w:p>
    <w:p w14:paraId="074DEEE6" w14:textId="77777777" w:rsidR="006C55B2" w:rsidRPr="00754B94" w:rsidRDefault="006C55B2" w:rsidP="006C55B2">
      <w:pPr>
        <w:tabs>
          <w:tab w:val="left" w:pos="709"/>
        </w:tabs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021"/>
        <w:gridCol w:w="1134"/>
        <w:gridCol w:w="1134"/>
        <w:gridCol w:w="1134"/>
        <w:gridCol w:w="1134"/>
      </w:tblGrid>
      <w:tr w:rsidR="00754B94" w:rsidRPr="00754B94" w14:paraId="1A342149" w14:textId="77777777" w:rsidTr="00FA287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9125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1CFF" w14:textId="77777777" w:rsidR="006C55B2" w:rsidRPr="00754B94" w:rsidRDefault="006C55B2" w:rsidP="006C55B2">
            <w:pPr>
              <w:ind w:firstLine="0"/>
              <w:jc w:val="center"/>
              <w:rPr>
                <w:b/>
                <w:szCs w:val="24"/>
              </w:rPr>
            </w:pPr>
            <w:r w:rsidRPr="00754B94">
              <w:rPr>
                <w:b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03356" w14:textId="77777777" w:rsidR="006C55B2" w:rsidRPr="00754B94" w:rsidRDefault="006C55B2" w:rsidP="006C55B2">
            <w:pPr>
              <w:ind w:firstLine="0"/>
              <w:jc w:val="center"/>
              <w:rPr>
                <w:b/>
                <w:szCs w:val="24"/>
              </w:rPr>
            </w:pPr>
            <w:r w:rsidRPr="00754B94">
              <w:rPr>
                <w:b/>
                <w:szCs w:val="24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35C5" w14:textId="77777777" w:rsidR="006C55B2" w:rsidRPr="00754B94" w:rsidRDefault="006C55B2" w:rsidP="006C55B2">
            <w:pPr>
              <w:ind w:firstLine="0"/>
              <w:jc w:val="center"/>
              <w:rPr>
                <w:b/>
                <w:szCs w:val="24"/>
              </w:rPr>
            </w:pPr>
            <w:r w:rsidRPr="00754B94">
              <w:rPr>
                <w:b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1A401" w14:textId="77777777" w:rsidR="006C55B2" w:rsidRPr="00754B94" w:rsidRDefault="006C55B2" w:rsidP="006C55B2">
            <w:pPr>
              <w:ind w:firstLine="0"/>
              <w:jc w:val="center"/>
              <w:rPr>
                <w:b/>
                <w:szCs w:val="24"/>
              </w:rPr>
            </w:pPr>
            <w:r w:rsidRPr="00754B94">
              <w:rPr>
                <w:b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813F" w14:textId="77777777" w:rsidR="006C55B2" w:rsidRPr="00754B94" w:rsidRDefault="006C55B2" w:rsidP="006C55B2">
            <w:pPr>
              <w:ind w:firstLine="0"/>
              <w:jc w:val="center"/>
              <w:rPr>
                <w:b/>
                <w:szCs w:val="24"/>
              </w:rPr>
            </w:pPr>
            <w:r w:rsidRPr="00754B94">
              <w:rPr>
                <w:b/>
                <w:szCs w:val="24"/>
              </w:rPr>
              <w:t>2020</w:t>
            </w:r>
          </w:p>
        </w:tc>
      </w:tr>
      <w:tr w:rsidR="00754B94" w:rsidRPr="00754B94" w14:paraId="767C282A" w14:textId="77777777" w:rsidTr="00FA287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A75D" w14:textId="77777777" w:rsidR="006C55B2" w:rsidRPr="00754B94" w:rsidRDefault="006C55B2" w:rsidP="006C55B2">
            <w:pPr>
              <w:ind w:firstLine="0"/>
              <w:rPr>
                <w:szCs w:val="24"/>
              </w:rPr>
            </w:pPr>
            <w:r w:rsidRPr="00754B94">
              <w:rPr>
                <w:szCs w:val="24"/>
              </w:rPr>
              <w:t>Количество учреждений (ед.)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7D51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60CB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39D2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DA52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5C00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136</w:t>
            </w:r>
          </w:p>
        </w:tc>
      </w:tr>
      <w:tr w:rsidR="00754B94" w:rsidRPr="00754B94" w14:paraId="3ABC494F" w14:textId="77777777" w:rsidTr="00FA287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CDFE" w14:textId="77777777" w:rsidR="006C55B2" w:rsidRPr="00754B94" w:rsidRDefault="006C55B2" w:rsidP="006C55B2">
            <w:pPr>
              <w:ind w:firstLine="0"/>
              <w:rPr>
                <w:szCs w:val="24"/>
              </w:rPr>
            </w:pPr>
            <w:r w:rsidRPr="00754B94">
              <w:rPr>
                <w:szCs w:val="24"/>
              </w:rPr>
              <w:t xml:space="preserve">Численность </w:t>
            </w:r>
            <w:r w:rsidRPr="00754B94">
              <w:rPr>
                <w:rFonts w:eastAsia="Times New Roman"/>
                <w:szCs w:val="24"/>
              </w:rPr>
              <w:t>обучающихся</w:t>
            </w:r>
            <w:r w:rsidRPr="00754B94">
              <w:rPr>
                <w:szCs w:val="24"/>
              </w:rPr>
              <w:t xml:space="preserve"> (чел.)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45121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101 433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403F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101 605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81E2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107 330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A280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114 176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FBD0" w14:textId="77777777" w:rsidR="006C55B2" w:rsidRPr="00754B94" w:rsidRDefault="006C55B2" w:rsidP="006C55B2">
            <w:pPr>
              <w:ind w:firstLine="0"/>
              <w:jc w:val="center"/>
              <w:rPr>
                <w:szCs w:val="24"/>
              </w:rPr>
            </w:pPr>
            <w:r w:rsidRPr="00754B94">
              <w:rPr>
                <w:szCs w:val="24"/>
              </w:rPr>
              <w:t>109 167</w:t>
            </w:r>
          </w:p>
        </w:tc>
      </w:tr>
    </w:tbl>
    <w:p w14:paraId="64552128" w14:textId="77777777" w:rsidR="006C55B2" w:rsidRPr="00754B94" w:rsidRDefault="006C55B2" w:rsidP="006C55B2">
      <w:pPr>
        <w:tabs>
          <w:tab w:val="left" w:pos="709"/>
        </w:tabs>
        <w:rPr>
          <w:szCs w:val="24"/>
        </w:rPr>
      </w:pPr>
    </w:p>
    <w:p w14:paraId="6DDA1B97" w14:textId="57E8E27C" w:rsidR="004A4458" w:rsidRDefault="006C55B2" w:rsidP="004A4458">
      <w:pPr>
        <w:tabs>
          <w:tab w:val="left" w:pos="709"/>
        </w:tabs>
        <w:rPr>
          <w:szCs w:val="24"/>
        </w:rPr>
      </w:pPr>
      <w:r w:rsidRPr="00754B94">
        <w:rPr>
          <w:szCs w:val="24"/>
        </w:rPr>
        <w:t>По данным муниципальных образований края всеми формами дополнительного обр</w:t>
      </w:r>
      <w:r w:rsidRPr="00754B94">
        <w:rPr>
          <w:szCs w:val="24"/>
        </w:rPr>
        <w:t>а</w:t>
      </w:r>
      <w:r w:rsidRPr="00754B94">
        <w:rPr>
          <w:szCs w:val="24"/>
        </w:rPr>
        <w:t>зования в государственных, муниципальных и негосударственных образовательных орган</w:t>
      </w:r>
      <w:r w:rsidRPr="00754B94">
        <w:rPr>
          <w:szCs w:val="24"/>
        </w:rPr>
        <w:t>и</w:t>
      </w:r>
      <w:r w:rsidRPr="00754B94">
        <w:rPr>
          <w:szCs w:val="24"/>
        </w:rPr>
        <w:t>зациях края различной ведомственной принадлежности охвачено 352067 тыс. чел., что с</w:t>
      </w:r>
      <w:r w:rsidRPr="00754B94">
        <w:rPr>
          <w:szCs w:val="24"/>
        </w:rPr>
        <w:t>о</w:t>
      </w:r>
      <w:r w:rsidRPr="00754B94">
        <w:rPr>
          <w:szCs w:val="24"/>
        </w:rPr>
        <w:t>ставляет 85,2 % от общего количества населения края в возрасте от 5 до 18 лет</w:t>
      </w:r>
      <w:r w:rsidR="005167D8">
        <w:rPr>
          <w:szCs w:val="24"/>
        </w:rPr>
        <w:br/>
      </w:r>
      <w:r w:rsidRPr="00754B94">
        <w:rPr>
          <w:szCs w:val="24"/>
        </w:rPr>
        <w:t>(от 413171 чел.).</w:t>
      </w:r>
    </w:p>
    <w:p w14:paraId="1C4591CE" w14:textId="77777777" w:rsidR="005167D8" w:rsidRPr="00754B94" w:rsidRDefault="005167D8" w:rsidP="004A4458">
      <w:pPr>
        <w:tabs>
          <w:tab w:val="left" w:pos="709"/>
        </w:tabs>
        <w:rPr>
          <w:szCs w:val="24"/>
        </w:rPr>
      </w:pPr>
    </w:p>
    <w:p w14:paraId="7553E024" w14:textId="0C0723AF" w:rsidR="006C55B2" w:rsidRPr="00754B94" w:rsidRDefault="00177FB7" w:rsidP="004A4458">
      <w:pPr>
        <w:tabs>
          <w:tab w:val="left" w:pos="709"/>
        </w:tabs>
        <w:rPr>
          <w:b/>
          <w:szCs w:val="24"/>
        </w:rPr>
      </w:pPr>
      <w:r w:rsidRPr="00754B94">
        <w:rPr>
          <w:rFonts w:eastAsia="Times New Roman"/>
          <w:b/>
          <w:iCs/>
          <w:szCs w:val="24"/>
        </w:rPr>
        <w:t>2.4.3.</w:t>
      </w:r>
      <w:r w:rsidR="00A14108">
        <w:rPr>
          <w:rFonts w:eastAsia="Times New Roman"/>
          <w:b/>
          <w:iCs/>
          <w:szCs w:val="24"/>
        </w:rPr>
        <w:t xml:space="preserve"> </w:t>
      </w:r>
      <w:r w:rsidR="006C55B2" w:rsidRPr="00754B94">
        <w:rPr>
          <w:rFonts w:eastAsia="Times New Roman"/>
          <w:b/>
          <w:iCs/>
          <w:szCs w:val="24"/>
        </w:rPr>
        <w:t>Кадровое обеспечение организаций, осуществляющих образовательную д</w:t>
      </w:r>
      <w:r w:rsidR="006C55B2" w:rsidRPr="00754B94">
        <w:rPr>
          <w:rFonts w:eastAsia="Times New Roman"/>
          <w:b/>
          <w:iCs/>
          <w:szCs w:val="24"/>
        </w:rPr>
        <w:t>е</w:t>
      </w:r>
      <w:r w:rsidR="006C55B2" w:rsidRPr="00754B94">
        <w:rPr>
          <w:rFonts w:eastAsia="Times New Roman"/>
          <w:b/>
          <w:iCs/>
          <w:szCs w:val="24"/>
        </w:rPr>
        <w:t>ятельность в части реализации дополнительных общеобразовательных программ</w:t>
      </w:r>
    </w:p>
    <w:p w14:paraId="2DCAB5FF" w14:textId="77777777" w:rsidR="006C55B2" w:rsidRPr="00754B94" w:rsidRDefault="006C55B2" w:rsidP="006C55B2">
      <w:pPr>
        <w:rPr>
          <w:spacing w:val="-2"/>
          <w:szCs w:val="24"/>
          <w:lang w:eastAsia="ru-RU"/>
        </w:rPr>
      </w:pPr>
      <w:r w:rsidRPr="00754B94">
        <w:rPr>
          <w:spacing w:val="-2"/>
          <w:szCs w:val="24"/>
          <w:lang w:eastAsia="ru-RU"/>
        </w:rPr>
        <w:t>По состоянию на 01 января 2021 года в ОДО учебно-воспитательный процесс обесп</w:t>
      </w:r>
      <w:r w:rsidRPr="00754B94">
        <w:rPr>
          <w:spacing w:val="-2"/>
          <w:szCs w:val="24"/>
          <w:lang w:eastAsia="ru-RU"/>
        </w:rPr>
        <w:t>е</w:t>
      </w:r>
      <w:r w:rsidRPr="00754B94">
        <w:rPr>
          <w:spacing w:val="-2"/>
          <w:szCs w:val="24"/>
          <w:lang w:eastAsia="ru-RU"/>
        </w:rPr>
        <w:t>чивали 3 571 работник (в 2019 г. – 3 715 работников), из них – 1 935 педагогических работн</w:t>
      </w:r>
      <w:r w:rsidRPr="00754B94">
        <w:rPr>
          <w:spacing w:val="-2"/>
          <w:szCs w:val="24"/>
          <w:lang w:eastAsia="ru-RU"/>
        </w:rPr>
        <w:t>и</w:t>
      </w:r>
      <w:r w:rsidRPr="00754B94">
        <w:rPr>
          <w:spacing w:val="-2"/>
          <w:szCs w:val="24"/>
          <w:lang w:eastAsia="ru-RU"/>
        </w:rPr>
        <w:t>ков (в 2019 г. – 1 984 педработника), 114 человек - учебно-вспомогательный персонал (в 2019 г. – 154 человека). Педагогические работники в возрасте до 35 лет составили 26,8 % (в 2019 г. – 27,9 %).</w:t>
      </w:r>
    </w:p>
    <w:p w14:paraId="54B4C749" w14:textId="77777777" w:rsidR="006C55B2" w:rsidRPr="00754B94" w:rsidRDefault="006C55B2" w:rsidP="006C55B2">
      <w:pPr>
        <w:spacing w:line="240" w:lineRule="auto"/>
        <w:ind w:firstLine="0"/>
        <w:jc w:val="center"/>
        <w:rPr>
          <w:szCs w:val="24"/>
        </w:rPr>
      </w:pPr>
      <w:r w:rsidRPr="00754B94">
        <w:rPr>
          <w:noProof/>
          <w:lang w:eastAsia="ru-RU"/>
        </w:rPr>
        <w:drawing>
          <wp:inline distT="0" distB="0" distL="0" distR="0" wp14:anchorId="6E76FC58" wp14:editId="65BBA0BF">
            <wp:extent cx="6029325" cy="2105025"/>
            <wp:effectExtent l="0" t="0" r="9525" b="9525"/>
            <wp:docPr id="18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64E1895" w14:textId="6FBDBE11" w:rsidR="006C55B2" w:rsidRPr="00754B94" w:rsidRDefault="006C55B2" w:rsidP="006C55B2">
      <w:pPr>
        <w:spacing w:line="240" w:lineRule="exact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rFonts w:eastAsia="Times New Roman"/>
          <w:sz w:val="20"/>
          <w:szCs w:val="20"/>
          <w:lang w:eastAsia="ru-RU"/>
        </w:rPr>
        <w:t xml:space="preserve">Рисунок </w:t>
      </w:r>
      <w:r w:rsidR="00A214F2">
        <w:rPr>
          <w:rFonts w:eastAsia="Times New Roman"/>
          <w:sz w:val="20"/>
          <w:szCs w:val="20"/>
          <w:lang w:eastAsia="ru-RU"/>
        </w:rPr>
        <w:t>4</w:t>
      </w:r>
      <w:r w:rsidRPr="00754B94">
        <w:rPr>
          <w:rFonts w:eastAsia="Times New Roman"/>
          <w:sz w:val="20"/>
          <w:szCs w:val="20"/>
          <w:lang w:eastAsia="ru-RU"/>
        </w:rPr>
        <w:t>0. Численность работников организациях дополнительного образования, чел.</w:t>
      </w:r>
    </w:p>
    <w:p w14:paraId="6D11D688" w14:textId="77777777" w:rsidR="006C55B2" w:rsidRPr="00754B94" w:rsidRDefault="006C55B2" w:rsidP="006C55B2">
      <w:pPr>
        <w:tabs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60600768" w14:textId="77777777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>Общая численность работников в ОДО по сравнению с 2019 г.  уменьшилась на 144 человека.</w:t>
      </w:r>
    </w:p>
    <w:p w14:paraId="5F08FF1D" w14:textId="33F74EBF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lastRenderedPageBreak/>
        <w:t>Доля педагогических работников составила 54,2 % (1 935 человек). В их число входят учителя – 3,2 % от общего количества педагогических работников, педагоги дополнительн</w:t>
      </w:r>
      <w:r w:rsidRPr="00754B94">
        <w:rPr>
          <w:szCs w:val="24"/>
          <w:lang w:eastAsia="ru-RU"/>
        </w:rPr>
        <w:t>о</w:t>
      </w:r>
      <w:r w:rsidRPr="00754B94">
        <w:rPr>
          <w:szCs w:val="24"/>
          <w:lang w:eastAsia="ru-RU"/>
        </w:rPr>
        <w:t xml:space="preserve">го образования – 47,86 %, педагоги организаторы – 5,06 %, тренеры-преподаватели – </w:t>
      </w:r>
      <w:r w:rsidR="005167D8">
        <w:rPr>
          <w:szCs w:val="24"/>
          <w:lang w:eastAsia="ru-RU"/>
        </w:rPr>
        <w:br/>
      </w:r>
      <w:r w:rsidRPr="00754B94">
        <w:rPr>
          <w:szCs w:val="24"/>
          <w:lang w:eastAsia="ru-RU"/>
        </w:rPr>
        <w:t>19,95 %, методисты – 11,32 %. Доля других педагогических работников составляет – 12,61 %, из них 0,78 % - социальные педагоги.</w:t>
      </w:r>
    </w:p>
    <w:p w14:paraId="772FEFAC" w14:textId="77777777" w:rsidR="006C55B2" w:rsidRPr="00754B94" w:rsidRDefault="006C55B2" w:rsidP="006C55B2">
      <w:pPr>
        <w:rPr>
          <w:szCs w:val="24"/>
          <w:lang w:eastAsia="ru-RU"/>
        </w:rPr>
      </w:pPr>
      <w:r w:rsidRPr="00754B94">
        <w:rPr>
          <w:szCs w:val="24"/>
          <w:lang w:eastAsia="ru-RU"/>
        </w:rPr>
        <w:t xml:space="preserve">Высшую квалификационную категорию имеют 32,87%, первую – 15,3 %.  </w:t>
      </w:r>
    </w:p>
    <w:p w14:paraId="001624F3" w14:textId="77777777" w:rsidR="006C55B2" w:rsidRPr="00754B94" w:rsidRDefault="006C55B2" w:rsidP="006C55B2">
      <w:pPr>
        <w:tabs>
          <w:tab w:val="left" w:pos="851"/>
        </w:tabs>
        <w:spacing w:line="240" w:lineRule="auto"/>
        <w:ind w:firstLine="0"/>
        <w:rPr>
          <w:rFonts w:eastAsia="Times New Roman"/>
          <w:i/>
          <w:szCs w:val="24"/>
          <w:lang w:eastAsia="ru-RU"/>
        </w:rPr>
      </w:pPr>
      <w:r w:rsidRPr="00754B94">
        <w:rPr>
          <w:noProof/>
          <w:lang w:eastAsia="ru-RU"/>
        </w:rPr>
        <w:drawing>
          <wp:inline distT="0" distB="0" distL="0" distR="0" wp14:anchorId="6A12A510" wp14:editId="6853434E">
            <wp:extent cx="5972175" cy="1905000"/>
            <wp:effectExtent l="0" t="0" r="9525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1034D820" w14:textId="5150AA6A" w:rsidR="005A6A9B" w:rsidRPr="00754B94" w:rsidRDefault="006C55B2" w:rsidP="005A6A9B">
      <w:pPr>
        <w:tabs>
          <w:tab w:val="left" w:pos="851"/>
        </w:tabs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754B94">
        <w:rPr>
          <w:rFonts w:eastAsia="Times New Roman"/>
          <w:sz w:val="20"/>
          <w:szCs w:val="20"/>
          <w:lang w:eastAsia="ru-RU"/>
        </w:rPr>
        <w:t xml:space="preserve">Рисунок </w:t>
      </w:r>
      <w:r w:rsidR="00A214F2">
        <w:rPr>
          <w:rFonts w:eastAsia="Times New Roman"/>
          <w:sz w:val="20"/>
          <w:szCs w:val="20"/>
          <w:lang w:eastAsia="ru-RU"/>
        </w:rPr>
        <w:t>4</w:t>
      </w:r>
      <w:r w:rsidRPr="00754B94">
        <w:rPr>
          <w:rFonts w:eastAsia="Times New Roman"/>
          <w:sz w:val="20"/>
          <w:szCs w:val="20"/>
          <w:lang w:eastAsia="ru-RU"/>
        </w:rPr>
        <w:t>1. Доля педагогических работников организаций дополнительного образования, имеющих высшую и первую квалификационные категории, %</w:t>
      </w:r>
    </w:p>
    <w:p w14:paraId="70355B5A" w14:textId="77777777" w:rsidR="005A6A9B" w:rsidRPr="00754B94" w:rsidRDefault="005A6A9B" w:rsidP="005A6A9B">
      <w:pPr>
        <w:tabs>
          <w:tab w:val="left" w:pos="851"/>
        </w:tabs>
        <w:ind w:firstLine="0"/>
        <w:jc w:val="center"/>
        <w:rPr>
          <w:rFonts w:eastAsia="Times New Roman"/>
          <w:sz w:val="20"/>
          <w:szCs w:val="20"/>
          <w:lang w:eastAsia="ru-RU"/>
        </w:rPr>
      </w:pPr>
    </w:p>
    <w:p w14:paraId="51DF3489" w14:textId="49FE8F0B" w:rsidR="006C55B2" w:rsidRPr="00754B94" w:rsidRDefault="005A6A9B" w:rsidP="005A6A9B">
      <w:pPr>
        <w:tabs>
          <w:tab w:val="left" w:pos="851"/>
        </w:tabs>
        <w:ind w:firstLine="0"/>
        <w:rPr>
          <w:rFonts w:eastAsia="Times New Roman"/>
          <w:b/>
          <w:sz w:val="20"/>
          <w:szCs w:val="20"/>
          <w:lang w:eastAsia="ru-RU"/>
        </w:rPr>
      </w:pPr>
      <w:r w:rsidRPr="00754B94">
        <w:rPr>
          <w:rFonts w:eastAsia="Times New Roman"/>
          <w:b/>
          <w:iCs/>
          <w:szCs w:val="24"/>
        </w:rPr>
        <w:t>2.4.4.</w:t>
      </w:r>
      <w:r w:rsidR="006C55B2" w:rsidRPr="00754B94">
        <w:rPr>
          <w:rFonts w:eastAsia="Times New Roman"/>
          <w:b/>
          <w:iCs/>
          <w:szCs w:val="24"/>
        </w:rPr>
        <w:t>Учебные и внеучебные достижения лиц, обучающихся по программам дополн</w:t>
      </w:r>
      <w:r w:rsidR="006C55B2" w:rsidRPr="00754B94">
        <w:rPr>
          <w:rFonts w:eastAsia="Times New Roman"/>
          <w:b/>
          <w:iCs/>
          <w:szCs w:val="24"/>
        </w:rPr>
        <w:t>и</w:t>
      </w:r>
      <w:r w:rsidR="006C55B2" w:rsidRPr="00754B94">
        <w:rPr>
          <w:rFonts w:eastAsia="Times New Roman"/>
          <w:b/>
          <w:iCs/>
          <w:szCs w:val="24"/>
        </w:rPr>
        <w:t>тельного образования детей</w:t>
      </w:r>
    </w:p>
    <w:p w14:paraId="7AEF5B2F" w14:textId="5803D9B4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2020 году в Ставропольском крае в пяти государственных организациях дополн</w:t>
      </w:r>
      <w:r w:rsidRPr="00754B94">
        <w:rPr>
          <w:szCs w:val="24"/>
        </w:rPr>
        <w:t>и</w:t>
      </w:r>
      <w:r w:rsidRPr="00754B94">
        <w:rPr>
          <w:szCs w:val="24"/>
        </w:rPr>
        <w:t xml:space="preserve">тельного образования: Центре экологии, спортшколе, </w:t>
      </w:r>
      <w:r w:rsidR="00E734FF" w:rsidRPr="00754B94">
        <w:rPr>
          <w:szCs w:val="24"/>
        </w:rPr>
        <w:t>ГБУ ДО</w:t>
      </w:r>
      <w:r w:rsidRPr="00754B94">
        <w:rPr>
          <w:szCs w:val="24"/>
        </w:rPr>
        <w:t xml:space="preserve"> «Краевой центр развития творчества детей и юношества им. Ю.А. Гагарина» (далее – Центр Гагарина), Центре «П</w:t>
      </w:r>
      <w:r w:rsidRPr="00754B94">
        <w:rPr>
          <w:szCs w:val="24"/>
        </w:rPr>
        <w:t>о</w:t>
      </w:r>
      <w:r w:rsidRPr="00754B94">
        <w:rPr>
          <w:szCs w:val="24"/>
        </w:rPr>
        <w:t xml:space="preserve">иск», </w:t>
      </w:r>
      <w:r w:rsidR="00E734FF" w:rsidRPr="00754B94">
        <w:rPr>
          <w:szCs w:val="24"/>
        </w:rPr>
        <w:t>ГБУ ДО</w:t>
      </w:r>
      <w:r w:rsidRPr="00754B94">
        <w:rPr>
          <w:szCs w:val="24"/>
        </w:rPr>
        <w:t xml:space="preserve"> «Молодежный многофункциональный патриотический центр «Машук»</w:t>
      </w:r>
      <w:r w:rsidR="00E734FF" w:rsidRPr="00754B94">
        <w:rPr>
          <w:szCs w:val="24"/>
        </w:rPr>
        <w:t xml:space="preserve"> </w:t>
      </w:r>
      <w:r w:rsidR="00A73B69" w:rsidRPr="00754B94">
        <w:rPr>
          <w:szCs w:val="24"/>
        </w:rPr>
        <w:br/>
      </w:r>
      <w:r w:rsidRPr="00754B94">
        <w:rPr>
          <w:szCs w:val="24"/>
        </w:rPr>
        <w:t xml:space="preserve">(далее – Центр «Машук») по дополнительным общеобразовательным программам обучались более 15,9 тысяч детей. </w:t>
      </w:r>
    </w:p>
    <w:p w14:paraId="4B8A1E19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Эти организации выполняют роль ресурсных центров по шести основным направл</w:t>
      </w:r>
      <w:r w:rsidRPr="00754B94">
        <w:rPr>
          <w:szCs w:val="24"/>
        </w:rPr>
        <w:t>е</w:t>
      </w:r>
      <w:r w:rsidRPr="00754B94">
        <w:rPr>
          <w:szCs w:val="24"/>
        </w:rPr>
        <w:t>ниям дополнительного образования в крае.</w:t>
      </w:r>
    </w:p>
    <w:p w14:paraId="0CB18106" w14:textId="360C882A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Специализированной организацией по работе с одаренными детьми по направлению «Наука» в Ставропольском крае является Центр «Поиск», включающий 6 филиалов на те</w:t>
      </w:r>
      <w:r w:rsidRPr="00754B94">
        <w:rPr>
          <w:szCs w:val="24"/>
        </w:rPr>
        <w:t>р</w:t>
      </w:r>
      <w:r w:rsidRPr="00754B94">
        <w:rPr>
          <w:szCs w:val="24"/>
        </w:rPr>
        <w:t>ритории Ставропольского края с общим количеством обучающихся более 10 тысяч человек. В 2020 году в Ставропольском крае на базе Центра «Поиск» открылся мобильный технопарк «Кванториум», который обеспечивает школьникам из отдаленных территорий доступ к п</w:t>
      </w:r>
      <w:r w:rsidRPr="00754B94">
        <w:rPr>
          <w:szCs w:val="24"/>
        </w:rPr>
        <w:t>е</w:t>
      </w:r>
      <w:r w:rsidRPr="00754B94">
        <w:rPr>
          <w:szCs w:val="24"/>
        </w:rPr>
        <w:t>редовым технологиям. Целью организации мобильного технопарка является создание нау</w:t>
      </w:r>
      <w:r w:rsidRPr="00754B94">
        <w:rPr>
          <w:szCs w:val="24"/>
        </w:rPr>
        <w:t>ч</w:t>
      </w:r>
      <w:r w:rsidRPr="00754B94">
        <w:rPr>
          <w:szCs w:val="24"/>
        </w:rPr>
        <w:t xml:space="preserve">но-образовательной, творческой, высокотехнологичной среды в удаленных районах, где осуществляется </w:t>
      </w:r>
      <w:proofErr w:type="gramStart"/>
      <w:r w:rsidRPr="00754B94">
        <w:rPr>
          <w:szCs w:val="24"/>
        </w:rPr>
        <w:t>обучение</w:t>
      </w:r>
      <w:proofErr w:type="gramEnd"/>
      <w:r w:rsidRPr="00754B94">
        <w:rPr>
          <w:szCs w:val="24"/>
        </w:rPr>
        <w:t xml:space="preserve"> по дополнительным общеобразовательным программам естестве</w:t>
      </w:r>
      <w:r w:rsidRPr="00754B94">
        <w:rPr>
          <w:szCs w:val="24"/>
        </w:rPr>
        <w:t>н</w:t>
      </w:r>
      <w:r w:rsidRPr="00754B94">
        <w:rPr>
          <w:szCs w:val="24"/>
        </w:rPr>
        <w:t xml:space="preserve">нонаучной и технической направленности для формирования системы ускоренного развития </w:t>
      </w:r>
      <w:r w:rsidRPr="00754B94">
        <w:rPr>
          <w:szCs w:val="24"/>
        </w:rPr>
        <w:lastRenderedPageBreak/>
        <w:t xml:space="preserve">технических способностей детей с целью подготовки инженеров и ученых нового типа.  </w:t>
      </w:r>
      <w:r w:rsidR="005167D8">
        <w:rPr>
          <w:szCs w:val="24"/>
        </w:rPr>
        <w:br/>
      </w:r>
      <w:r w:rsidRPr="00754B94">
        <w:rPr>
          <w:szCs w:val="24"/>
        </w:rPr>
        <w:t>Общий охват – более 1000 человек. Проект реализуется в 6 округах края: Будённовский, Грачевский, Изобильненский, Кочубеевский, Минераловодский и Предгорный.</w:t>
      </w:r>
    </w:p>
    <w:p w14:paraId="10AF71CA" w14:textId="3194D718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На базе Центра «Поиск» с 2017 года действует региональный центр по подготовке участников заключительного этапа Всероссийской олимпиады школьников по информатике, математике, физике и астрономии, проводятся региональные этапы Всероссийских олимпиад для обучающихся 7 и 8 классов, олимпиада по физике имени</w:t>
      </w:r>
      <w:proofErr w:type="gramStart"/>
      <w:r w:rsidRPr="00754B94">
        <w:rPr>
          <w:szCs w:val="24"/>
        </w:rPr>
        <w:t xml:space="preserve"> Д</w:t>
      </w:r>
      <w:proofErr w:type="gramEnd"/>
      <w:r w:rsidRPr="00754B94">
        <w:rPr>
          <w:szCs w:val="24"/>
        </w:rPr>
        <w:t>ж.К. Максвелла для обуча</w:t>
      </w:r>
      <w:r w:rsidRPr="00754B94">
        <w:rPr>
          <w:szCs w:val="24"/>
        </w:rPr>
        <w:t>ю</w:t>
      </w:r>
      <w:r w:rsidRPr="00754B94">
        <w:rPr>
          <w:szCs w:val="24"/>
        </w:rPr>
        <w:t xml:space="preserve">щихся 7 и 8 классов и олимпиада по математике имени Леонарда Эйлера для обучающихся </w:t>
      </w:r>
      <w:r w:rsidR="005167D8">
        <w:rPr>
          <w:szCs w:val="24"/>
        </w:rPr>
        <w:br/>
      </w:r>
      <w:r w:rsidRPr="00754B94">
        <w:rPr>
          <w:szCs w:val="24"/>
        </w:rPr>
        <w:t>8 классов, открыта детская технологическая школа «Робот</w:t>
      </w:r>
      <w:proofErr w:type="gramStart"/>
      <w:r w:rsidRPr="00754B94">
        <w:rPr>
          <w:szCs w:val="24"/>
        </w:rPr>
        <w:t>X</w:t>
      </w:r>
      <w:proofErr w:type="gramEnd"/>
      <w:r w:rsidRPr="00754B94">
        <w:rPr>
          <w:szCs w:val="24"/>
        </w:rPr>
        <w:t>», осуществляющая образов</w:t>
      </w:r>
      <w:r w:rsidRPr="00754B94">
        <w:rPr>
          <w:szCs w:val="24"/>
        </w:rPr>
        <w:t>а</w:t>
      </w:r>
      <w:r w:rsidRPr="00754B94">
        <w:rPr>
          <w:szCs w:val="24"/>
        </w:rPr>
        <w:t>тельный процесс по робототехнике для обучающихся в возрасте от 6 до 13 лет.</w:t>
      </w:r>
    </w:p>
    <w:p w14:paraId="35AD051C" w14:textId="7D4B351A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Центр «Поиск» проводит системную планомерную работу по подготовке обучающи</w:t>
      </w:r>
      <w:r w:rsidRPr="00754B94">
        <w:rPr>
          <w:szCs w:val="24"/>
        </w:rPr>
        <w:t>х</w:t>
      </w:r>
      <w:r w:rsidRPr="00754B94">
        <w:rPr>
          <w:szCs w:val="24"/>
        </w:rPr>
        <w:t>ся к высокорейтинговым олимпиадам, входящим в перечень олимпиад школьников, утве</w:t>
      </w:r>
      <w:r w:rsidRPr="00754B94">
        <w:rPr>
          <w:szCs w:val="24"/>
        </w:rPr>
        <w:t>р</w:t>
      </w:r>
      <w:r w:rsidRPr="00754B94">
        <w:rPr>
          <w:szCs w:val="24"/>
        </w:rPr>
        <w:t>ждаемым ежегодно Министерством просвещения Российской Федерации, и дающим льготы при поступлении в организации высшего образования.</w:t>
      </w:r>
      <w:r w:rsidR="00FE7714">
        <w:rPr>
          <w:szCs w:val="24"/>
        </w:rPr>
        <w:t xml:space="preserve"> </w:t>
      </w:r>
    </w:p>
    <w:p w14:paraId="49A9DBE3" w14:textId="49F3D4D6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 xml:space="preserve">В 2020 году в региональном этапе Всероссийской олимпиады приняли участие </w:t>
      </w:r>
      <w:r w:rsidR="006F7020">
        <w:rPr>
          <w:szCs w:val="24"/>
        </w:rPr>
        <w:br/>
      </w:r>
      <w:r w:rsidRPr="00754B94">
        <w:rPr>
          <w:szCs w:val="24"/>
        </w:rPr>
        <w:t>134 воспитанника Центра «Поиск», из них 66 стали призерами и победителями.</w:t>
      </w:r>
    </w:p>
    <w:p w14:paraId="14656FB4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Для одаренных школьников края ежегодно проводятся занятия в летних профильных школах по программированию, математике, астрономии.</w:t>
      </w:r>
    </w:p>
    <w:p w14:paraId="127B16DF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Обучающиеся Центра «Поиск» также принимают участие в федеральных и междун</w:t>
      </w:r>
      <w:r w:rsidRPr="00754B94">
        <w:rPr>
          <w:szCs w:val="24"/>
        </w:rPr>
        <w:t>а</w:t>
      </w:r>
      <w:r w:rsidRPr="00754B94">
        <w:rPr>
          <w:szCs w:val="24"/>
        </w:rPr>
        <w:t>родных летних школах, и образовательных программах, таких как летняя олимпиадная шк</w:t>
      </w:r>
      <w:r w:rsidRPr="00754B94">
        <w:rPr>
          <w:szCs w:val="24"/>
        </w:rPr>
        <w:t>о</w:t>
      </w:r>
      <w:r w:rsidRPr="00754B94">
        <w:rPr>
          <w:szCs w:val="24"/>
        </w:rPr>
        <w:t>ла МФТИ, учебно-тренировочные сборы по астрономии и астрофизике для кандидатов в международную сборную, научно-исследовательская и инженерная программа «Большие вызовы», летняя олимпиадная школа МФТИ, летняя Компьютерная Школа олимпиадной подготовки и др.</w:t>
      </w:r>
    </w:p>
    <w:p w14:paraId="1729319F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На базе Центра «Поиск» для обучающихся 7–11 классов успешно функционирует с</w:t>
      </w:r>
      <w:r w:rsidRPr="00754B94">
        <w:rPr>
          <w:szCs w:val="24"/>
        </w:rPr>
        <w:t>и</w:t>
      </w:r>
      <w:r w:rsidRPr="00754B94">
        <w:rPr>
          <w:szCs w:val="24"/>
        </w:rPr>
        <w:t xml:space="preserve">стема профориентационной работы «ПрофФормула», позволяющая определиться в выборе будущей профессии. </w:t>
      </w:r>
    </w:p>
    <w:p w14:paraId="2261549D" w14:textId="2A390384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 xml:space="preserve">Центр «Поиск» является официальным представителем края по взаимодействию с Образовательным центром «Сириус» (г. Сочи) (далее – Центр «Сириус») и организатором регионального трека Всероссийского конкурса научно-технологических проектов «Большие вызовы» (далее – Конкурс). В 2020 году на Конкурс обучающимися подано 863 заявки, из них на муниципальный этап вышли 266 человек, на финальный этап – 70 школьников, </w:t>
      </w:r>
      <w:r w:rsidR="006F7020">
        <w:rPr>
          <w:szCs w:val="24"/>
        </w:rPr>
        <w:br/>
      </w:r>
      <w:r w:rsidRPr="00754B94">
        <w:rPr>
          <w:szCs w:val="24"/>
        </w:rPr>
        <w:t>11 обучающихся были приглашены в Центр «Сириус» на образовательную программу «Большие вызовы».</w:t>
      </w:r>
    </w:p>
    <w:p w14:paraId="0AF7D930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lastRenderedPageBreak/>
        <w:t>Активное участие в конкурсах различного уровня отмечено также у обучающихся детского технопарка «Кванториум» (далее – технопарк) - структурного подразделения Це</w:t>
      </w:r>
      <w:r w:rsidRPr="00754B94">
        <w:rPr>
          <w:szCs w:val="24"/>
        </w:rPr>
        <w:t>н</w:t>
      </w:r>
      <w:r w:rsidRPr="00754B94">
        <w:rPr>
          <w:szCs w:val="24"/>
        </w:rPr>
        <w:t xml:space="preserve">тра «Поиск». </w:t>
      </w:r>
    </w:p>
    <w:p w14:paraId="6153CB38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2020 году проекты детских команд технопарка стали финалистами таких меропри</w:t>
      </w:r>
      <w:r w:rsidRPr="00754B94">
        <w:rPr>
          <w:szCs w:val="24"/>
        </w:rPr>
        <w:t>я</w:t>
      </w:r>
      <w:r w:rsidRPr="00754B94">
        <w:rPr>
          <w:szCs w:val="24"/>
        </w:rPr>
        <w:t>тий, как Кванториада, WoldSkills, Олимпиада НТИ и прочее. Команды краевого детского технопарка «Кванториум» принимают участие в тематических сменах в детских оздоров</w:t>
      </w:r>
      <w:r w:rsidRPr="00754B94">
        <w:rPr>
          <w:szCs w:val="24"/>
        </w:rPr>
        <w:t>и</w:t>
      </w:r>
      <w:r w:rsidRPr="00754B94">
        <w:rPr>
          <w:szCs w:val="24"/>
        </w:rPr>
        <w:t>тельных центрах «Смена», «Артек», «Океан», посвящённых изобретательству в высокоте</w:t>
      </w:r>
      <w:r w:rsidRPr="00754B94">
        <w:rPr>
          <w:szCs w:val="24"/>
        </w:rPr>
        <w:t>х</w:t>
      </w:r>
      <w:r w:rsidRPr="00754B94">
        <w:rPr>
          <w:szCs w:val="24"/>
        </w:rPr>
        <w:t>нологичных сферах из областей, соответствующих основным положениям и направлениям Национальной технической инициативы.</w:t>
      </w:r>
    </w:p>
    <w:p w14:paraId="66A819CE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Помимо основного образовательного процесса детский технопарк ежегодно охват</w:t>
      </w:r>
      <w:r w:rsidRPr="00754B94">
        <w:rPr>
          <w:szCs w:val="24"/>
        </w:rPr>
        <w:t>ы</w:t>
      </w:r>
      <w:r w:rsidRPr="00754B94">
        <w:rPr>
          <w:szCs w:val="24"/>
        </w:rPr>
        <w:t xml:space="preserve">вает порядка 4 800 детей мероприятиями, популяризирующими техническое творчество. </w:t>
      </w:r>
    </w:p>
    <w:p w14:paraId="59F2D458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С октября 2018 года в городе Ставрополе в Центре «Поиск» совместно с ООО «Я</w:t>
      </w:r>
      <w:r w:rsidRPr="00754B94">
        <w:rPr>
          <w:szCs w:val="24"/>
        </w:rPr>
        <w:t>н</w:t>
      </w:r>
      <w:r w:rsidRPr="00754B94">
        <w:rPr>
          <w:szCs w:val="24"/>
        </w:rPr>
        <w:t>декс» запущена программа «Яндекс. Лицей», в рамках которой проводятся бесплатные ку</w:t>
      </w:r>
      <w:r w:rsidRPr="00754B94">
        <w:rPr>
          <w:szCs w:val="24"/>
        </w:rPr>
        <w:t>р</w:t>
      </w:r>
      <w:r w:rsidRPr="00754B94">
        <w:rPr>
          <w:szCs w:val="24"/>
        </w:rPr>
        <w:t>сы программирования для обучающихся 8-9 классов. С 01 сентября 2019 года «Яндекс. Л</w:t>
      </w:r>
      <w:r w:rsidRPr="00754B94">
        <w:rPr>
          <w:szCs w:val="24"/>
        </w:rPr>
        <w:t>и</w:t>
      </w:r>
      <w:r w:rsidRPr="00754B94">
        <w:rPr>
          <w:szCs w:val="24"/>
        </w:rPr>
        <w:t xml:space="preserve">цей» открыт в городах Кисловодске и Невинномысске. С октября 2019 года на базе Центра «Поиск» на бюджетной основе открыт центр цифрового образования «IT-куб» для 400 детей. </w:t>
      </w:r>
    </w:p>
    <w:p w14:paraId="53C90C02" w14:textId="07E08E05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2020 году Центр «Поиск» г. Ставрополя принял участие и стал победителем ко</w:t>
      </w:r>
      <w:r w:rsidRPr="00754B94">
        <w:rPr>
          <w:szCs w:val="24"/>
        </w:rPr>
        <w:t>н</w:t>
      </w:r>
      <w:r w:rsidRPr="00754B94">
        <w:rPr>
          <w:szCs w:val="24"/>
        </w:rPr>
        <w:t>курсного отбора на предоставление федерального гранта в целях реализации мероприятия «Создание и поддержка функционирования организаций дополнительного образования детей и (или) детских объединений на базе школ для углубленного изучения математики и инфо</w:t>
      </w:r>
      <w:r w:rsidRPr="00754B94">
        <w:rPr>
          <w:szCs w:val="24"/>
        </w:rPr>
        <w:t>р</w:t>
      </w:r>
      <w:r w:rsidRPr="00754B94">
        <w:rPr>
          <w:szCs w:val="24"/>
        </w:rPr>
        <w:t>матики в рамках федерального проекта «Кадры для цифровой экономики» национальной программы «Цифровая экономика» государственной программы Российской Федерации «Развитие образования». Количество детей, принявших участие в мероприятиях, акциях, м</w:t>
      </w:r>
      <w:r w:rsidRPr="00754B94">
        <w:rPr>
          <w:szCs w:val="24"/>
        </w:rPr>
        <w:t>а</w:t>
      </w:r>
      <w:r w:rsidRPr="00754B94">
        <w:rPr>
          <w:szCs w:val="24"/>
        </w:rPr>
        <w:t>стер-классах, воркшопах и т.д. на базе организаций ОДО углубленного изучения – 985 ч</w:t>
      </w:r>
      <w:r w:rsidR="003D6DAA">
        <w:rPr>
          <w:szCs w:val="24"/>
        </w:rPr>
        <w:t>.</w:t>
      </w:r>
    </w:p>
    <w:p w14:paraId="62DE92F9" w14:textId="6426B808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Региональным методическим центром по развитию физической культуры и спорта в крае является спортшкола, в которой занимаются 1046 человек, из них 711 обучающихся по дополнительным предпрофессиональным программам, 335 обучающихся по общеразвива</w:t>
      </w:r>
      <w:r w:rsidRPr="00754B94">
        <w:rPr>
          <w:szCs w:val="24"/>
        </w:rPr>
        <w:t>ю</w:t>
      </w:r>
      <w:r w:rsidRPr="00754B94">
        <w:rPr>
          <w:szCs w:val="24"/>
        </w:rPr>
        <w:t>щим программа</w:t>
      </w:r>
      <w:r w:rsidR="00FE7714">
        <w:rPr>
          <w:szCs w:val="24"/>
        </w:rPr>
        <w:t>м</w:t>
      </w:r>
      <w:r w:rsidRPr="00754B94">
        <w:rPr>
          <w:szCs w:val="24"/>
        </w:rPr>
        <w:t>, 55 обучающихся относятся к категории находящихся в трудной жизне</w:t>
      </w:r>
      <w:r w:rsidRPr="00754B94">
        <w:rPr>
          <w:szCs w:val="24"/>
        </w:rPr>
        <w:t>н</w:t>
      </w:r>
      <w:r w:rsidRPr="00754B94">
        <w:rPr>
          <w:szCs w:val="24"/>
        </w:rPr>
        <w:t>ной ситуации.</w:t>
      </w:r>
    </w:p>
    <w:p w14:paraId="0FB94A07" w14:textId="447B9A66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 xml:space="preserve">В </w:t>
      </w:r>
      <w:r w:rsidR="00EE56F7" w:rsidRPr="00754B94">
        <w:rPr>
          <w:szCs w:val="24"/>
        </w:rPr>
        <w:t>отчетном периоде</w:t>
      </w:r>
      <w:r w:rsidRPr="00754B94">
        <w:rPr>
          <w:szCs w:val="24"/>
        </w:rPr>
        <w:t xml:space="preserve"> 2112 обучающихся спортшколы принимали участие в муниц</w:t>
      </w:r>
      <w:r w:rsidRPr="00754B94">
        <w:rPr>
          <w:szCs w:val="24"/>
        </w:rPr>
        <w:t>и</w:t>
      </w:r>
      <w:r w:rsidRPr="00754B94">
        <w:rPr>
          <w:szCs w:val="24"/>
        </w:rPr>
        <w:t>пальных, краевых, межрегиональных и всероссийских соревнованиях, 751 человек из них стал</w:t>
      </w:r>
      <w:r w:rsidR="00A32716">
        <w:rPr>
          <w:szCs w:val="24"/>
        </w:rPr>
        <w:t>и</w:t>
      </w:r>
      <w:r w:rsidRPr="00754B94">
        <w:rPr>
          <w:szCs w:val="24"/>
        </w:rPr>
        <w:t xml:space="preserve"> победителями и призерами.</w:t>
      </w:r>
    </w:p>
    <w:p w14:paraId="5259B3C7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Для детей с выдающимися способностями в спортшколе функционирует группа с</w:t>
      </w:r>
      <w:r w:rsidRPr="00754B94">
        <w:rPr>
          <w:szCs w:val="24"/>
        </w:rPr>
        <w:t>о</w:t>
      </w:r>
      <w:r w:rsidRPr="00754B94">
        <w:rPr>
          <w:szCs w:val="24"/>
        </w:rPr>
        <w:t>вершенствования спортивного мастерства, в которой обучается 6 человек.</w:t>
      </w:r>
    </w:p>
    <w:p w14:paraId="5652ACD6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lastRenderedPageBreak/>
        <w:t>В 2020 году спортшколой проведено 37 физкультурно-спортивных мероприятий, р</w:t>
      </w:r>
      <w:r w:rsidRPr="00754B94">
        <w:rPr>
          <w:szCs w:val="24"/>
        </w:rPr>
        <w:t>е</w:t>
      </w:r>
      <w:r w:rsidRPr="00754B94">
        <w:rPr>
          <w:szCs w:val="24"/>
        </w:rPr>
        <w:t xml:space="preserve">гионального, межрегионального и федерального уровней. В соревнованиях приняли участие более трех тысяч обучающихся Ставропольского края. </w:t>
      </w:r>
    </w:p>
    <w:p w14:paraId="3CBD7BE3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Центр Гагарина является многопрофильным учреждением.  Ежегодно Центр проводит более 70 мероприятий художественной, технической, социально-педагогической направле</w:t>
      </w:r>
      <w:r w:rsidRPr="00754B94">
        <w:rPr>
          <w:szCs w:val="24"/>
        </w:rPr>
        <w:t>н</w:t>
      </w:r>
      <w:r w:rsidRPr="00754B94">
        <w:rPr>
          <w:szCs w:val="24"/>
        </w:rPr>
        <w:t>ностей краевого уровня в год. Центр является организатором краевых этапов всероссийских конкурсов профессионального мастерства «Сердце отдаю детям», «За нравственный подвиг учителя», «Воспитать человека» и др.</w:t>
      </w:r>
    </w:p>
    <w:p w14:paraId="4C468DC1" w14:textId="4CB4F9EE" w:rsidR="006C55B2" w:rsidRPr="00754B94" w:rsidRDefault="006C55B2" w:rsidP="006C55B2">
      <w:pPr>
        <w:rPr>
          <w:szCs w:val="24"/>
        </w:rPr>
      </w:pPr>
      <w:proofErr w:type="gramStart"/>
      <w:r w:rsidRPr="00754B94">
        <w:rPr>
          <w:szCs w:val="24"/>
        </w:rPr>
        <w:t>С 2000 года в Центре Гагарина функционирует Малая техническая академия (далее – МТА), которая осуществляет очно-заочное (дистанционное) обучение по разным направл</w:t>
      </w:r>
      <w:r w:rsidRPr="00754B94">
        <w:rPr>
          <w:szCs w:val="24"/>
        </w:rPr>
        <w:t>е</w:t>
      </w:r>
      <w:r w:rsidRPr="00754B94">
        <w:rPr>
          <w:szCs w:val="24"/>
        </w:rPr>
        <w:t>ниям научно-технического творчества, таким как «Рационализация и конструирование», «Информационные технологии», «Теория решения изобретательских задач», «Основы те</w:t>
      </w:r>
      <w:r w:rsidRPr="00754B94">
        <w:rPr>
          <w:szCs w:val="24"/>
        </w:rPr>
        <w:t>о</w:t>
      </w:r>
      <w:r w:rsidRPr="00754B94">
        <w:rPr>
          <w:szCs w:val="24"/>
        </w:rPr>
        <w:t xml:space="preserve">рии корабля», «Волшебная шкатулка», «Школа лидерства», «Школа вежливых наук», </w:t>
      </w:r>
      <w:r w:rsidR="003D6DAA">
        <w:rPr>
          <w:szCs w:val="24"/>
        </w:rPr>
        <w:br/>
      </w:r>
      <w:r w:rsidRPr="00754B94">
        <w:rPr>
          <w:szCs w:val="24"/>
        </w:rPr>
        <w:t>«Я – гражданин России», «Применение информационных технологий в изучении физики», «Дизайн».</w:t>
      </w:r>
      <w:proofErr w:type="gramEnd"/>
      <w:r w:rsidRPr="00754B94">
        <w:rPr>
          <w:szCs w:val="24"/>
        </w:rPr>
        <w:t xml:space="preserve"> В </w:t>
      </w:r>
      <w:r w:rsidR="003C6EAD" w:rsidRPr="00754B94">
        <w:rPr>
          <w:szCs w:val="24"/>
        </w:rPr>
        <w:t>отчетном периоде</w:t>
      </w:r>
      <w:r w:rsidRPr="00754B94">
        <w:rPr>
          <w:szCs w:val="24"/>
        </w:rPr>
        <w:t xml:space="preserve"> по программам МТА обучалось 817 человек.</w:t>
      </w:r>
    </w:p>
    <w:p w14:paraId="49B8FA3B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С 2019 года на базе Центра Гагарина работает краевая инновационная площадка по теме: «Влияние инклюзивного дополнительного образования на социальное развитие детей с ОВЗ». В учреждении созданы условия архитектурной доступности для детей-инвалидов и детей с ОВЗ, приобретено современное развивающее оборудование, которое позволяет орг</w:t>
      </w:r>
      <w:r w:rsidRPr="00754B94">
        <w:rPr>
          <w:szCs w:val="24"/>
        </w:rPr>
        <w:t>а</w:t>
      </w:r>
      <w:r w:rsidRPr="00754B94">
        <w:rPr>
          <w:szCs w:val="24"/>
        </w:rPr>
        <w:t>низовать работу с детьми, имеющими особенности в развитии. В Центре Гагарина по ада</w:t>
      </w:r>
      <w:r w:rsidRPr="00754B94">
        <w:rPr>
          <w:szCs w:val="24"/>
        </w:rPr>
        <w:t>п</w:t>
      </w:r>
      <w:r w:rsidRPr="00754B94">
        <w:rPr>
          <w:szCs w:val="24"/>
        </w:rPr>
        <w:t xml:space="preserve">тированным дополнительным общеразвивающим программам занимается 100 детей с ОВЗ, из них 38 с инвалидностью. </w:t>
      </w:r>
    </w:p>
    <w:p w14:paraId="2506CF58" w14:textId="34B75690" w:rsidR="006C55B2" w:rsidRPr="00754B94" w:rsidRDefault="006C55B2" w:rsidP="0071722F">
      <w:pPr>
        <w:rPr>
          <w:szCs w:val="24"/>
        </w:rPr>
      </w:pPr>
      <w:r w:rsidRPr="00754B94">
        <w:rPr>
          <w:szCs w:val="24"/>
        </w:rPr>
        <w:t>В целях оказания методической помощи педагогам по профилактике детского доро</w:t>
      </w:r>
      <w:r w:rsidRPr="00754B94">
        <w:rPr>
          <w:szCs w:val="24"/>
        </w:rPr>
        <w:t>ж</w:t>
      </w:r>
      <w:r w:rsidRPr="00754B94">
        <w:rPr>
          <w:szCs w:val="24"/>
        </w:rPr>
        <w:t>но-транспортного травматизма на базе Центра Гагарина создан Краевой центр по безопасн</w:t>
      </w:r>
      <w:r w:rsidRPr="00754B94">
        <w:rPr>
          <w:szCs w:val="24"/>
        </w:rPr>
        <w:t>о</w:t>
      </w:r>
      <w:r w:rsidRPr="00754B94">
        <w:rPr>
          <w:szCs w:val="24"/>
        </w:rPr>
        <w:t>сти дорожного движения (далее – Краевой центр), на базе которого  проводятся научно- практические семинары, краевые конкурсы на лучшую организацию деятельности образов</w:t>
      </w:r>
      <w:r w:rsidRPr="00754B94">
        <w:rPr>
          <w:szCs w:val="24"/>
        </w:rPr>
        <w:t>а</w:t>
      </w:r>
      <w:r w:rsidRPr="00754B94">
        <w:rPr>
          <w:szCs w:val="24"/>
        </w:rPr>
        <w:t>тельных организаций в сфере профилактики детского дорожно-транспортного травматизма; агитбригад родительских комитетов общеобразовательных организаций Ставропольского края «На дороге не зевай, правила дорожного движения соблюдай!»; краевые смотры-конкурсы отрядов юных инспекторов движения «Законы дорог уважай» и др.</w:t>
      </w:r>
    </w:p>
    <w:p w14:paraId="114D1998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Координирующую роль по естественнонаучной и туристско-краеведческой напра</w:t>
      </w:r>
      <w:r w:rsidRPr="00754B94">
        <w:rPr>
          <w:szCs w:val="24"/>
        </w:rPr>
        <w:t>в</w:t>
      </w:r>
      <w:r w:rsidRPr="00754B94">
        <w:rPr>
          <w:szCs w:val="24"/>
        </w:rPr>
        <w:t>ленности выполняет «Краевой Центр экологии, туризма и краеведения».  В 2020 году в Це</w:t>
      </w:r>
      <w:r w:rsidRPr="00754B94">
        <w:rPr>
          <w:szCs w:val="24"/>
        </w:rPr>
        <w:t>н</w:t>
      </w:r>
      <w:r w:rsidRPr="00754B94">
        <w:rPr>
          <w:szCs w:val="24"/>
        </w:rPr>
        <w:t xml:space="preserve">тре экологии занимались 2 135 детей. </w:t>
      </w:r>
    </w:p>
    <w:p w14:paraId="55DB9FA7" w14:textId="77777777" w:rsidR="006C55B2" w:rsidRPr="00754B94" w:rsidRDefault="006C55B2" w:rsidP="006C55B2">
      <w:pPr>
        <w:ind w:firstLine="708"/>
        <w:rPr>
          <w:szCs w:val="24"/>
          <w:lang w:eastAsia="ru-RU"/>
        </w:rPr>
      </w:pPr>
      <w:r w:rsidRPr="00754B94">
        <w:rPr>
          <w:szCs w:val="24"/>
          <w:lang w:eastAsia="ru-RU"/>
        </w:rPr>
        <w:t>В Центре экологии работает Краевая экологическая школа (далее - КЭШ), в 2020 году на ее базе занимались 167 обучающихся по следующим направлениям: «Юный растени</w:t>
      </w:r>
      <w:r w:rsidRPr="00754B94">
        <w:rPr>
          <w:szCs w:val="24"/>
          <w:lang w:eastAsia="ru-RU"/>
        </w:rPr>
        <w:t>е</w:t>
      </w:r>
      <w:r w:rsidRPr="00754B94">
        <w:rPr>
          <w:szCs w:val="24"/>
          <w:lang w:eastAsia="ru-RU"/>
        </w:rPr>
        <w:lastRenderedPageBreak/>
        <w:t>вод»; «Природа Ставрополья»; «Экологические основы природопользования»; «Занимател</w:t>
      </w:r>
      <w:r w:rsidRPr="00754B94">
        <w:rPr>
          <w:szCs w:val="24"/>
          <w:lang w:eastAsia="ru-RU"/>
        </w:rPr>
        <w:t>ь</w:t>
      </w:r>
      <w:r w:rsidRPr="00754B94">
        <w:rPr>
          <w:szCs w:val="24"/>
          <w:lang w:eastAsia="ru-RU"/>
        </w:rPr>
        <w:t xml:space="preserve">ная биология»; «Занимательная экология». </w:t>
      </w:r>
    </w:p>
    <w:p w14:paraId="6588B5CA" w14:textId="77777777" w:rsidR="006C55B2" w:rsidRPr="00754B94" w:rsidRDefault="006C55B2" w:rsidP="006C55B2">
      <w:pPr>
        <w:ind w:firstLine="708"/>
        <w:rPr>
          <w:szCs w:val="24"/>
          <w:lang w:eastAsia="ru-RU"/>
        </w:rPr>
      </w:pPr>
      <w:r w:rsidRPr="00754B94">
        <w:rPr>
          <w:szCs w:val="24"/>
          <w:lang w:eastAsia="ru-RU"/>
        </w:rPr>
        <w:t>В системе экологического образования края активно развивается движение школьных лесничеств. В 2020 году действовало 22 школьных лесничества, в которых занимались более четырехсот обучающихся с 22 педагогами.</w:t>
      </w:r>
    </w:p>
    <w:p w14:paraId="48B2E458" w14:textId="18CEB8EF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 xml:space="preserve">В </w:t>
      </w:r>
      <w:r w:rsidR="00C16E46" w:rsidRPr="00754B94">
        <w:rPr>
          <w:szCs w:val="24"/>
        </w:rPr>
        <w:t>отчетном периоде</w:t>
      </w:r>
      <w:r w:rsidRPr="00754B94">
        <w:rPr>
          <w:szCs w:val="24"/>
        </w:rPr>
        <w:t xml:space="preserve"> Центр экологии подготовил победителей и призеров Российского национального юниорского водного конкурса – 2020, был активным участником итоговой молодежной конференции XX Всероссийской Олимпиады «Созвездие – 2020», учебных и научно-исследовательских проектов детей и молодежи «Человек – Земля – Космос», Всеро</w:t>
      </w:r>
      <w:r w:rsidRPr="00754B94">
        <w:rPr>
          <w:szCs w:val="24"/>
        </w:rPr>
        <w:t>с</w:t>
      </w:r>
      <w:r w:rsidRPr="00754B94">
        <w:rPr>
          <w:szCs w:val="24"/>
        </w:rPr>
        <w:t>сийского конкурса «Юннат – 2020», Всероссийского конкурса исследовательских краеведч</w:t>
      </w:r>
      <w:r w:rsidRPr="00754B94">
        <w:rPr>
          <w:szCs w:val="24"/>
        </w:rPr>
        <w:t>е</w:t>
      </w:r>
      <w:r w:rsidRPr="00754B94">
        <w:rPr>
          <w:szCs w:val="24"/>
        </w:rPr>
        <w:t>ских работ обучающихся «Отечество», Всероссийских краеведческих чтений юных краев</w:t>
      </w:r>
      <w:r w:rsidRPr="00754B94">
        <w:rPr>
          <w:szCs w:val="24"/>
        </w:rPr>
        <w:t>е</w:t>
      </w:r>
      <w:r w:rsidRPr="00754B94">
        <w:rPr>
          <w:szCs w:val="24"/>
        </w:rPr>
        <w:t>дов-туристов.</w:t>
      </w:r>
    </w:p>
    <w:p w14:paraId="11EED545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Центр экологии имеет филиал – детский оздоровительно-образовательный центр «Солнечный» в г. Пятигорске (далее – ДООЦ «Солнечный»), в котором в летний период о</w:t>
      </w:r>
      <w:r w:rsidRPr="00754B94">
        <w:rPr>
          <w:szCs w:val="24"/>
        </w:rPr>
        <w:t>т</w:t>
      </w:r>
      <w:r w:rsidRPr="00754B94">
        <w:rPr>
          <w:szCs w:val="24"/>
        </w:rPr>
        <w:t xml:space="preserve">дыхает более 400 детей из Ставропольского края и других регионов Российской Федерации. </w:t>
      </w:r>
    </w:p>
    <w:p w14:paraId="12786E9E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Ежегодно на базе ДООЦ «Солнечный» проводится профильная смена для одаренных детей Ставропольского края. С одаренными детьми проводят занятия специалисты СКФУ в секциях по направлениям: математика, география, физика, биология, русский язык.</w:t>
      </w:r>
    </w:p>
    <w:p w14:paraId="31385FDE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Ставропольский край является основоположником движения ученических произво</w:t>
      </w:r>
      <w:r w:rsidRPr="00754B94">
        <w:rPr>
          <w:szCs w:val="24"/>
        </w:rPr>
        <w:t>д</w:t>
      </w:r>
      <w:r w:rsidRPr="00754B94">
        <w:rPr>
          <w:szCs w:val="24"/>
        </w:rPr>
        <w:t>ственных бригад (далее – УПБ). На базе Центра экологии ежегодно проходят краевые слеты УПБ. В Центре накоплен многолетний опыт по развитию УПБ, выстроена система трудового воспитания школьников.</w:t>
      </w:r>
    </w:p>
    <w:p w14:paraId="5AC29187" w14:textId="11FD5482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2020 году в крае действовали 100 УПБ и более 220 трудовых объединений школ</w:t>
      </w:r>
      <w:r w:rsidRPr="00754B94">
        <w:rPr>
          <w:szCs w:val="24"/>
        </w:rPr>
        <w:t>ь</w:t>
      </w:r>
      <w:r w:rsidRPr="00754B94">
        <w:rPr>
          <w:szCs w:val="24"/>
        </w:rPr>
        <w:t>ников. Они являются структурными подразделениями школ и действуют круглогодично. Б</w:t>
      </w:r>
      <w:r w:rsidRPr="00754B94">
        <w:rPr>
          <w:szCs w:val="24"/>
        </w:rPr>
        <w:t>о</w:t>
      </w:r>
      <w:r w:rsidRPr="00754B94">
        <w:rPr>
          <w:szCs w:val="24"/>
        </w:rPr>
        <w:t>лее 35</w:t>
      </w:r>
      <w:r w:rsidR="00C16E46" w:rsidRPr="00754B94">
        <w:rPr>
          <w:szCs w:val="24"/>
        </w:rPr>
        <w:t>000</w:t>
      </w:r>
      <w:r w:rsidRPr="00754B94">
        <w:rPr>
          <w:szCs w:val="24"/>
        </w:rPr>
        <w:t xml:space="preserve"> сельских школьников заняты в ученических бригадах и трудовых объединениях.</w:t>
      </w:r>
    </w:p>
    <w:p w14:paraId="3179D4B2" w14:textId="1215985B" w:rsidR="004A4458" w:rsidRPr="00754B94" w:rsidRDefault="006C55B2" w:rsidP="004A4458">
      <w:pPr>
        <w:rPr>
          <w:szCs w:val="24"/>
        </w:rPr>
      </w:pPr>
      <w:r w:rsidRPr="00754B94">
        <w:rPr>
          <w:szCs w:val="24"/>
        </w:rPr>
        <w:t>Центр ГБУ ДО «Молодежный многофункциональный патриотический центр «М</w:t>
      </w:r>
      <w:r w:rsidRPr="00754B94">
        <w:rPr>
          <w:szCs w:val="24"/>
        </w:rPr>
        <w:t>а</w:t>
      </w:r>
      <w:r w:rsidRPr="00754B94">
        <w:rPr>
          <w:szCs w:val="24"/>
        </w:rPr>
        <w:t>шук»</w:t>
      </w:r>
      <w:r w:rsidRPr="00754B94">
        <w:rPr>
          <w:b/>
          <w:szCs w:val="24"/>
        </w:rPr>
        <w:t xml:space="preserve"> </w:t>
      </w:r>
      <w:r w:rsidRPr="00754B94">
        <w:rPr>
          <w:szCs w:val="24"/>
        </w:rPr>
        <w:t>(далее – центр) занимается пропагандой общественных ценностей и патриотизма, о</w:t>
      </w:r>
      <w:r w:rsidRPr="00754B94">
        <w:rPr>
          <w:szCs w:val="24"/>
        </w:rPr>
        <w:t>р</w:t>
      </w:r>
      <w:r w:rsidRPr="00754B94">
        <w:rPr>
          <w:szCs w:val="24"/>
        </w:rPr>
        <w:t xml:space="preserve">ганизацией допризывной подготовки молодежи. В </w:t>
      </w:r>
      <w:r w:rsidR="00C16E46" w:rsidRPr="00754B94">
        <w:rPr>
          <w:szCs w:val="24"/>
        </w:rPr>
        <w:t>отчетном периоде</w:t>
      </w:r>
      <w:r w:rsidRPr="00754B94">
        <w:rPr>
          <w:szCs w:val="24"/>
        </w:rPr>
        <w:t xml:space="preserve"> центром проведено б</w:t>
      </w:r>
      <w:r w:rsidRPr="00754B94">
        <w:rPr>
          <w:szCs w:val="24"/>
        </w:rPr>
        <w:t>о</w:t>
      </w:r>
      <w:r w:rsidRPr="00754B94">
        <w:rPr>
          <w:szCs w:val="24"/>
        </w:rPr>
        <w:t>лее 20 мероприятий гражданско-патриотической направленности, в том числе в формате о</w:t>
      </w:r>
      <w:r w:rsidRPr="00754B94">
        <w:rPr>
          <w:szCs w:val="24"/>
        </w:rPr>
        <w:t>н</w:t>
      </w:r>
      <w:r w:rsidRPr="00754B94">
        <w:rPr>
          <w:szCs w:val="24"/>
        </w:rPr>
        <w:t>лайн, с общим охватом более 11 000 человек, среди них военно-спортивная игра «Зарница», слет военно-патриотических клубов «Патриот», Северо-Кавказский молодежный форум «Машук» и др.</w:t>
      </w:r>
    </w:p>
    <w:p w14:paraId="61AC4FDA" w14:textId="29E17F6A" w:rsidR="006C55B2" w:rsidRPr="00754B94" w:rsidRDefault="006C55B2" w:rsidP="004A4458">
      <w:pPr>
        <w:rPr>
          <w:szCs w:val="24"/>
        </w:rPr>
      </w:pPr>
      <w:r w:rsidRPr="00754B94">
        <w:rPr>
          <w:rFonts w:eastAsia="Times New Roman"/>
          <w:i/>
          <w:iCs/>
          <w:szCs w:val="24"/>
          <w:u w:val="single"/>
        </w:rPr>
        <w:t>Финансово-экономическая деятельность организаций</w:t>
      </w:r>
    </w:p>
    <w:p w14:paraId="2A803F3B" w14:textId="77777777" w:rsidR="006C55B2" w:rsidRPr="00754B94" w:rsidRDefault="006C55B2" w:rsidP="006C55B2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754B94">
        <w:rPr>
          <w:szCs w:val="24"/>
        </w:rPr>
        <w:t>Общий объем финансовых средств, поступивших в ОДО в 2020 году в расчете на о</w:t>
      </w:r>
      <w:r w:rsidRPr="00754B94">
        <w:rPr>
          <w:szCs w:val="24"/>
        </w:rPr>
        <w:t>д</w:t>
      </w:r>
      <w:r w:rsidRPr="00754B94">
        <w:rPr>
          <w:szCs w:val="24"/>
        </w:rPr>
        <w:t>ного обучающегося, составил 19,28 тысяч рублей.</w:t>
      </w:r>
    </w:p>
    <w:p w14:paraId="15067687" w14:textId="77777777" w:rsidR="006C55B2" w:rsidRPr="00754B94" w:rsidRDefault="006C55B2" w:rsidP="006C55B2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754B94">
        <w:rPr>
          <w:szCs w:val="24"/>
        </w:rPr>
        <w:lastRenderedPageBreak/>
        <w:t>Удельный вес финансовых средств от приносящей доход деятельности в общем объ</w:t>
      </w:r>
      <w:r w:rsidRPr="00754B94">
        <w:rPr>
          <w:szCs w:val="24"/>
        </w:rPr>
        <w:t>е</w:t>
      </w:r>
      <w:r w:rsidRPr="00754B94">
        <w:rPr>
          <w:szCs w:val="24"/>
        </w:rPr>
        <w:t>ме финансовых средств ОДО в 2020 году составил 6,52 %.</w:t>
      </w:r>
    </w:p>
    <w:p w14:paraId="33FDE672" w14:textId="523A0EB0" w:rsidR="006C55B2" w:rsidRPr="00754B94" w:rsidRDefault="00F03AD7" w:rsidP="006C55B2">
      <w:pPr>
        <w:rPr>
          <w:szCs w:val="24"/>
        </w:rPr>
      </w:pPr>
      <w:r w:rsidRPr="00754B94">
        <w:rPr>
          <w:szCs w:val="24"/>
        </w:rPr>
        <w:t>Отношение среднемесячной</w:t>
      </w:r>
      <w:r w:rsidR="006C55B2" w:rsidRPr="00754B94">
        <w:rPr>
          <w:szCs w:val="24"/>
        </w:rPr>
        <w:t xml:space="preserve"> заработной платы педагогических работников </w:t>
      </w:r>
      <w:r w:rsidR="00315497" w:rsidRPr="00754B94">
        <w:rPr>
          <w:szCs w:val="24"/>
        </w:rPr>
        <w:t>госуда</w:t>
      </w:r>
      <w:r w:rsidR="00315497" w:rsidRPr="00754B94">
        <w:rPr>
          <w:szCs w:val="24"/>
        </w:rPr>
        <w:t>р</w:t>
      </w:r>
      <w:r w:rsidR="00315497" w:rsidRPr="00754B94">
        <w:rPr>
          <w:szCs w:val="24"/>
        </w:rPr>
        <w:t>ственных и муниципальных организаций дополнительного образования к среднемесячной заработной плате учителей в Ставропольском крае</w:t>
      </w:r>
      <w:r w:rsidR="006C55B2" w:rsidRPr="00754B94">
        <w:rPr>
          <w:szCs w:val="24"/>
        </w:rPr>
        <w:t xml:space="preserve"> за январь-декабрь 2020 года                              составил 27855,40 рублей, что составляет 96,0 % к средней заработной плате учителей. В 2019 году данный показатель составил – 26571 рублей или 100,4 %. </w:t>
      </w:r>
    </w:p>
    <w:p w14:paraId="2E7E6F3E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2020 году количество организаций, перешедших на нормативно-подушевое фина</w:t>
      </w:r>
      <w:r w:rsidRPr="00754B94">
        <w:rPr>
          <w:szCs w:val="24"/>
        </w:rPr>
        <w:t>н</w:t>
      </w:r>
      <w:r w:rsidRPr="00754B94">
        <w:rPr>
          <w:szCs w:val="24"/>
        </w:rPr>
        <w:t xml:space="preserve">сирование, осталось на уровне 2019 года – 45 организаций (33,1 %).  </w:t>
      </w:r>
    </w:p>
    <w:p w14:paraId="64AD885A" w14:textId="77777777" w:rsidR="006C55B2" w:rsidRPr="00754B94" w:rsidRDefault="006C55B2" w:rsidP="006C55B2">
      <w:pPr>
        <w:rPr>
          <w:i/>
          <w:iCs/>
          <w:szCs w:val="24"/>
          <w:u w:val="single"/>
        </w:rPr>
      </w:pPr>
      <w:r w:rsidRPr="00754B94">
        <w:rPr>
          <w:i/>
          <w:iCs/>
          <w:szCs w:val="24"/>
          <w:u w:val="single"/>
        </w:rPr>
        <w:t xml:space="preserve">Материально-техническое и информационное обеспечение </w:t>
      </w:r>
    </w:p>
    <w:p w14:paraId="7054DFF3" w14:textId="77777777" w:rsidR="006C55B2" w:rsidRPr="00754B94" w:rsidRDefault="006C55B2" w:rsidP="006C55B2">
      <w:pPr>
        <w:rPr>
          <w:i/>
          <w:iCs/>
          <w:szCs w:val="24"/>
          <w:u w:val="single"/>
        </w:rPr>
      </w:pPr>
      <w:r w:rsidRPr="00754B94">
        <w:rPr>
          <w:szCs w:val="24"/>
        </w:rPr>
        <w:t>По данным статистики на 01 января 2021 г. в организациях дополнительного образ</w:t>
      </w:r>
      <w:r w:rsidRPr="00754B94">
        <w:rPr>
          <w:szCs w:val="24"/>
        </w:rPr>
        <w:t>о</w:t>
      </w:r>
      <w:r w:rsidRPr="00754B94">
        <w:rPr>
          <w:szCs w:val="24"/>
        </w:rPr>
        <w:t>вания используются 2 196 компьютеров (в 2019 г. – 1 836 компьютеров).</w:t>
      </w:r>
    </w:p>
    <w:p w14:paraId="032065C4" w14:textId="77777777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62 ОДО имеются локальные сети, в которых работает каждый второй компьютер – 1 234 единиц или 56,2 %. Из 1 234 компьютеров, включенных в локальную сеть, 71,2 % (879 единиц) используются в учебных целях. В 2020 году в ОДО края насчитывалось 814 пер</w:t>
      </w:r>
      <w:r w:rsidRPr="00754B94">
        <w:rPr>
          <w:szCs w:val="24"/>
        </w:rPr>
        <w:t>е</w:t>
      </w:r>
      <w:r w:rsidRPr="00754B94">
        <w:rPr>
          <w:szCs w:val="24"/>
        </w:rPr>
        <w:t>носных компьютера (ноутбука, планшета), что составляет 37,1 % от общего количества ко</w:t>
      </w:r>
      <w:r w:rsidRPr="00754B94">
        <w:rPr>
          <w:szCs w:val="24"/>
        </w:rPr>
        <w:t>м</w:t>
      </w:r>
      <w:r w:rsidRPr="00754B94">
        <w:rPr>
          <w:szCs w:val="24"/>
        </w:rPr>
        <w:t xml:space="preserve">пьютеров. </w:t>
      </w:r>
    </w:p>
    <w:p w14:paraId="0CECC6AE" w14:textId="1BD3ACCE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В учебном процессе задействовано 527 переносных компьютер</w:t>
      </w:r>
      <w:r w:rsidR="007F5B4F">
        <w:rPr>
          <w:szCs w:val="24"/>
        </w:rPr>
        <w:t>ов</w:t>
      </w:r>
      <w:r w:rsidRPr="00754B94">
        <w:rPr>
          <w:szCs w:val="24"/>
        </w:rPr>
        <w:t xml:space="preserve"> (ноутбук</w:t>
      </w:r>
      <w:r w:rsidR="007F5B4F">
        <w:rPr>
          <w:szCs w:val="24"/>
        </w:rPr>
        <w:t>ов</w:t>
      </w:r>
      <w:r w:rsidRPr="00754B94">
        <w:rPr>
          <w:szCs w:val="24"/>
        </w:rPr>
        <w:t>, пла</w:t>
      </w:r>
      <w:r w:rsidRPr="00754B94">
        <w:rPr>
          <w:szCs w:val="24"/>
        </w:rPr>
        <w:t>н</w:t>
      </w:r>
      <w:r w:rsidRPr="00754B94">
        <w:rPr>
          <w:szCs w:val="24"/>
        </w:rPr>
        <w:t>шет</w:t>
      </w:r>
      <w:r w:rsidR="007F5B4F">
        <w:rPr>
          <w:szCs w:val="24"/>
        </w:rPr>
        <w:t>ов</w:t>
      </w:r>
      <w:r w:rsidRPr="00754B94">
        <w:rPr>
          <w:szCs w:val="24"/>
        </w:rPr>
        <w:t>), что на 51 % больше прошлогоднего показателя.</w:t>
      </w:r>
    </w:p>
    <w:p w14:paraId="55B55157" w14:textId="77777777" w:rsidR="004A4458" w:rsidRPr="00754B94" w:rsidRDefault="006C55B2" w:rsidP="004A4458">
      <w:pPr>
        <w:rPr>
          <w:szCs w:val="24"/>
        </w:rPr>
      </w:pPr>
      <w:r w:rsidRPr="00754B94">
        <w:rPr>
          <w:szCs w:val="24"/>
        </w:rPr>
        <w:t xml:space="preserve">Доля подключенных организаций к сети Интернет в 2020 году составила 94,8 %. </w:t>
      </w:r>
    </w:p>
    <w:p w14:paraId="1EA69880" w14:textId="77777777" w:rsidR="00A214F2" w:rsidRDefault="00A214F2" w:rsidP="004A4458">
      <w:pPr>
        <w:rPr>
          <w:rFonts w:eastAsia="Times New Roman"/>
          <w:i/>
          <w:iCs/>
          <w:szCs w:val="24"/>
          <w:u w:val="single"/>
        </w:rPr>
      </w:pPr>
    </w:p>
    <w:p w14:paraId="6804491C" w14:textId="27FE5A1D" w:rsidR="006C55B2" w:rsidRPr="00754B94" w:rsidRDefault="006C55B2" w:rsidP="004A4458">
      <w:pPr>
        <w:rPr>
          <w:szCs w:val="24"/>
        </w:rPr>
      </w:pPr>
      <w:r w:rsidRPr="00754B94">
        <w:rPr>
          <w:rFonts w:eastAsia="Times New Roman"/>
          <w:i/>
          <w:iCs/>
          <w:szCs w:val="24"/>
          <w:u w:val="single"/>
        </w:rPr>
        <w:t>Выводы</w:t>
      </w:r>
    </w:p>
    <w:p w14:paraId="0775A28C" w14:textId="77777777" w:rsidR="006C55B2" w:rsidRPr="00754B94" w:rsidRDefault="006C55B2" w:rsidP="006C55B2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754B94">
        <w:rPr>
          <w:szCs w:val="24"/>
        </w:rPr>
        <w:t>Таким образом, система дополнительного образования детей в Ставропольском крае сохраняет традиции, вместе с тем развиваясь в соответствии с современными тенденциями, обозначенными в Концепции развития дополнительного образования детей, утвержденными Распоряжением Правительства Российской Федерации от 4 сентября 2014 г. № 1726-р.</w:t>
      </w:r>
    </w:p>
    <w:p w14:paraId="46E99380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Достижением стало увеличение охвата дополнительным образованием детей в орг</w:t>
      </w:r>
      <w:r w:rsidRPr="00754B94">
        <w:rPr>
          <w:rFonts w:eastAsia="SimSun"/>
          <w:bCs/>
          <w:szCs w:val="24"/>
        </w:rPr>
        <w:t>а</w:t>
      </w:r>
      <w:r w:rsidRPr="00754B94">
        <w:rPr>
          <w:rFonts w:eastAsia="SimSun"/>
          <w:bCs/>
          <w:szCs w:val="24"/>
        </w:rPr>
        <w:t xml:space="preserve">низациях всех типов различной ведомственной принадлежности до 85,2 % от общего числа детей соответствующего возраста. </w:t>
      </w:r>
    </w:p>
    <w:p w14:paraId="09CC69A6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Тематический спектр программ дополнительного образования детей расширен, фун</w:t>
      </w:r>
      <w:r w:rsidRPr="00754B94">
        <w:rPr>
          <w:rFonts w:eastAsia="SimSun"/>
          <w:bCs/>
          <w:szCs w:val="24"/>
        </w:rPr>
        <w:t>к</w:t>
      </w:r>
      <w:r w:rsidRPr="00754B94">
        <w:rPr>
          <w:rFonts w:eastAsia="SimSun"/>
          <w:bCs/>
          <w:szCs w:val="24"/>
        </w:rPr>
        <w:t>ционирует система конкурсов и мероприятий, развивается современная высокотехнологи</w:t>
      </w:r>
      <w:r w:rsidRPr="00754B94">
        <w:rPr>
          <w:rFonts w:eastAsia="SimSun"/>
          <w:bCs/>
          <w:szCs w:val="24"/>
        </w:rPr>
        <w:t>ч</w:t>
      </w:r>
      <w:r w:rsidRPr="00754B94">
        <w:rPr>
          <w:rFonts w:eastAsia="SimSun"/>
          <w:bCs/>
          <w:szCs w:val="24"/>
        </w:rPr>
        <w:t>ная инфраструктура дополнительного образования детей (детские технопарки «Квантор</w:t>
      </w:r>
      <w:r w:rsidRPr="00754B94">
        <w:rPr>
          <w:rFonts w:eastAsia="SimSun"/>
          <w:bCs/>
          <w:szCs w:val="24"/>
        </w:rPr>
        <w:t>и</w:t>
      </w:r>
      <w:r w:rsidRPr="00754B94">
        <w:rPr>
          <w:rFonts w:eastAsia="SimSun"/>
          <w:bCs/>
          <w:szCs w:val="24"/>
        </w:rPr>
        <w:t xml:space="preserve">ум», IT-куб, центры «Точка роста»). </w:t>
      </w:r>
    </w:p>
    <w:p w14:paraId="01FDB81C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lastRenderedPageBreak/>
        <w:t>Развивается информационная открытость системы дополнительного образования д</w:t>
      </w:r>
      <w:r w:rsidRPr="00754B94">
        <w:rPr>
          <w:rFonts w:eastAsia="SimSun"/>
          <w:bCs/>
          <w:szCs w:val="24"/>
        </w:rPr>
        <w:t>е</w:t>
      </w:r>
      <w:r w:rsidRPr="00754B94">
        <w:rPr>
          <w:rFonts w:eastAsia="SimSun"/>
          <w:bCs/>
          <w:szCs w:val="24"/>
        </w:rPr>
        <w:t>тей, информированность семей, имеющих детей, о возможностях получения образовател</w:t>
      </w:r>
      <w:r w:rsidRPr="00754B94">
        <w:rPr>
          <w:rFonts w:eastAsia="SimSun"/>
          <w:bCs/>
          <w:szCs w:val="24"/>
        </w:rPr>
        <w:t>ь</w:t>
      </w:r>
      <w:r w:rsidRPr="00754B94">
        <w:rPr>
          <w:rFonts w:eastAsia="SimSun"/>
          <w:bCs/>
          <w:szCs w:val="24"/>
        </w:rPr>
        <w:t xml:space="preserve">ных услуг. </w:t>
      </w:r>
    </w:p>
    <w:p w14:paraId="7D8CC37D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крае успешно реализуются программы ранней профессиональной ориентации и ра</w:t>
      </w:r>
      <w:r w:rsidRPr="00754B94">
        <w:rPr>
          <w:rFonts w:eastAsia="SimSun"/>
          <w:bCs/>
          <w:szCs w:val="24"/>
        </w:rPr>
        <w:t>з</w:t>
      </w:r>
      <w:r w:rsidRPr="00754B94">
        <w:rPr>
          <w:rFonts w:eastAsia="SimSun"/>
          <w:bCs/>
          <w:szCs w:val="24"/>
        </w:rPr>
        <w:t>работки рекомендаций по построению индивидуального учебного плана в соответствии с выбранными профессиональными компетенциями («Проектория», «Билет в будущее», «ПрофФормула»).</w:t>
      </w:r>
    </w:p>
    <w:p w14:paraId="1C3490E5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 результате реализации мероприятий по ремонту спортивных залов и созданию спортивных клубов в сельских школах в рамках проектов «Детский спорт» и «Успех каждого ребенка» в 2014-2020 годах увеличилась численность обучающихся муниципальных общ</w:t>
      </w:r>
      <w:r w:rsidRPr="00754B94">
        <w:rPr>
          <w:rFonts w:eastAsia="SimSun"/>
          <w:bCs/>
          <w:szCs w:val="24"/>
        </w:rPr>
        <w:t>е</w:t>
      </w:r>
      <w:r w:rsidRPr="00754B94">
        <w:rPr>
          <w:rFonts w:eastAsia="SimSun"/>
          <w:bCs/>
          <w:szCs w:val="24"/>
        </w:rPr>
        <w:t xml:space="preserve">образовательных организаций Ставропольского края, расположенных в сельской местности, занимающихся физической культурой и спортом во внеурочное время, более чем на 10 000 человек. Из федерального бюджета на эти цели было выделено около 231,00 млн. рублей. </w:t>
      </w:r>
    </w:p>
    <w:p w14:paraId="27A75CC3" w14:textId="27B7335C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 xml:space="preserve">Следует отметить, как положительную динамику, снижение в 2020 году спроса на платные образовательные услуги ОДО: 6 468 человек (5,9%) в 2020 году; 8 736 человек </w:t>
      </w:r>
      <w:r w:rsidRPr="00754B94">
        <w:rPr>
          <w:szCs w:val="24"/>
        </w:rPr>
        <w:br/>
        <w:t>(7,65 %) в 2019 году; 8 987 человек (7,1 %) в 2018 году. Таким образом, в 2020 году востр</w:t>
      </w:r>
      <w:r w:rsidRPr="00754B94">
        <w:rPr>
          <w:szCs w:val="24"/>
        </w:rPr>
        <w:t>е</w:t>
      </w:r>
      <w:r w:rsidRPr="00754B94">
        <w:rPr>
          <w:szCs w:val="24"/>
        </w:rPr>
        <w:t>бованность платных услуг среди занимающихся</w:t>
      </w:r>
      <w:r w:rsidR="00116447">
        <w:rPr>
          <w:szCs w:val="24"/>
        </w:rPr>
        <w:t xml:space="preserve"> детей</w:t>
      </w:r>
      <w:r w:rsidRPr="00754B94">
        <w:rPr>
          <w:szCs w:val="24"/>
        </w:rPr>
        <w:t xml:space="preserve"> снизилась на 1,7% по сравнению с 2019 годом.</w:t>
      </w:r>
    </w:p>
    <w:p w14:paraId="5A9E67D3" w14:textId="2DA74EB8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 xml:space="preserve">Численность занимающихся в двух и более объединениях в 2020 году составила– </w:t>
      </w:r>
      <w:r w:rsidR="00EE0478" w:rsidRPr="00754B94">
        <w:rPr>
          <w:szCs w:val="24"/>
        </w:rPr>
        <w:br/>
      </w:r>
      <w:r w:rsidRPr="00754B94">
        <w:rPr>
          <w:szCs w:val="24"/>
        </w:rPr>
        <w:t>16774 человека (15,36%) против 16261 человек (14,24 %) в 2019 году. Увеличение процента связано, в первую очередь, с ростом количества желающих заниматься в нескольких объед</w:t>
      </w:r>
      <w:r w:rsidRPr="00754B94">
        <w:rPr>
          <w:szCs w:val="24"/>
        </w:rPr>
        <w:t>и</w:t>
      </w:r>
      <w:r w:rsidRPr="00754B94">
        <w:rPr>
          <w:szCs w:val="24"/>
        </w:rPr>
        <w:t>нениях и развиваться всесторонне.</w:t>
      </w:r>
    </w:p>
    <w:p w14:paraId="0A01F255" w14:textId="22EB083A" w:rsidR="006C55B2" w:rsidRPr="00754B94" w:rsidRDefault="006C55B2" w:rsidP="006C55B2">
      <w:pPr>
        <w:rPr>
          <w:szCs w:val="24"/>
        </w:rPr>
      </w:pPr>
      <w:r w:rsidRPr="00754B94">
        <w:rPr>
          <w:szCs w:val="24"/>
        </w:rPr>
        <w:t>Незначительно уменьшилось количество педагогов, работающих по первой квалиф</w:t>
      </w:r>
      <w:r w:rsidRPr="00754B94">
        <w:rPr>
          <w:szCs w:val="24"/>
        </w:rPr>
        <w:t>и</w:t>
      </w:r>
      <w:r w:rsidRPr="00754B94">
        <w:rPr>
          <w:szCs w:val="24"/>
        </w:rPr>
        <w:t>кационной категории - 15,3 % (в 2019 году – 16,1%), увеличилось количество работающих педагогов с высшей категорией - 32,87</w:t>
      </w:r>
      <w:r w:rsidR="00ED546A">
        <w:rPr>
          <w:szCs w:val="24"/>
        </w:rPr>
        <w:t xml:space="preserve"> %</w:t>
      </w:r>
      <w:r w:rsidRPr="00754B94">
        <w:rPr>
          <w:szCs w:val="24"/>
        </w:rPr>
        <w:t xml:space="preserve"> (в 2019 году – 31,1%).</w:t>
      </w:r>
    </w:p>
    <w:p w14:paraId="07BA50D8" w14:textId="77777777" w:rsidR="006C55B2" w:rsidRPr="00754B94" w:rsidRDefault="006C55B2" w:rsidP="006C55B2">
      <w:pPr>
        <w:rPr>
          <w:bCs/>
          <w:szCs w:val="24"/>
        </w:rPr>
      </w:pPr>
      <w:r w:rsidRPr="00754B94">
        <w:rPr>
          <w:bCs/>
          <w:szCs w:val="24"/>
        </w:rPr>
        <w:t>Снизилось количество педагогических работников, осуществляющих педагогическую деятельность «без категории», - 33,44% (в 2019 году – 34,5%).</w:t>
      </w:r>
    </w:p>
    <w:p w14:paraId="11BC1728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Вместе с тем, в системе дополнительного образования детей края имеется ряд пр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блем, требующих решения:</w:t>
      </w:r>
    </w:p>
    <w:p w14:paraId="77D12535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уменьшение количества педагогических работников, осуществляющих учебно - во</w:t>
      </w:r>
      <w:r w:rsidRPr="00754B94">
        <w:rPr>
          <w:rFonts w:eastAsia="SimSun"/>
          <w:bCs/>
          <w:szCs w:val="24"/>
        </w:rPr>
        <w:t>с</w:t>
      </w:r>
      <w:r w:rsidRPr="00754B94">
        <w:rPr>
          <w:rFonts w:eastAsia="SimSun"/>
          <w:bCs/>
          <w:szCs w:val="24"/>
        </w:rPr>
        <w:t>питательный процесс в организациях дополнительного образования, на 144 человека (в 2020 году -  3 571 чел.; в 2019 г. -  3 715 чел.);</w:t>
      </w:r>
    </w:p>
    <w:p w14:paraId="2D8D4DA1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снижение количества педагогических работников в возрасте до 35 лет (в 2020 году – 26,8 %; в 2019 г. – 27,9 %);</w:t>
      </w:r>
    </w:p>
    <w:p w14:paraId="20E7D835" w14:textId="77777777" w:rsidR="006C55B2" w:rsidRPr="00754B94" w:rsidRDefault="006C55B2" w:rsidP="006C55B2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lastRenderedPageBreak/>
        <w:t xml:space="preserve">дефицит современных </w:t>
      </w:r>
      <w:r w:rsidRPr="00754B94">
        <w:rPr>
          <w:rFonts w:eastAsia="SimSun"/>
          <w:szCs w:val="24"/>
        </w:rPr>
        <w:t>инфраструктурных и материально-технических ресурсов, о</w:t>
      </w:r>
      <w:r w:rsidRPr="00754B94">
        <w:rPr>
          <w:rFonts w:eastAsia="SimSun"/>
          <w:bCs/>
          <w:szCs w:val="24"/>
        </w:rPr>
        <w:t>гр</w:t>
      </w:r>
      <w:r w:rsidRPr="00754B94">
        <w:rPr>
          <w:rFonts w:eastAsia="SimSun"/>
          <w:bCs/>
          <w:szCs w:val="24"/>
        </w:rPr>
        <w:t>а</w:t>
      </w:r>
      <w:r w:rsidRPr="00754B94">
        <w:rPr>
          <w:rFonts w:eastAsia="SimSun"/>
          <w:bCs/>
          <w:szCs w:val="24"/>
        </w:rPr>
        <w:t>ниченные возможности развития социальной инфраструктуры детства (особенно на муниц</w:t>
      </w:r>
      <w:r w:rsidRPr="00754B94">
        <w:rPr>
          <w:rFonts w:eastAsia="SimSun"/>
          <w:bCs/>
          <w:szCs w:val="24"/>
        </w:rPr>
        <w:t>и</w:t>
      </w:r>
      <w:r w:rsidRPr="00754B94">
        <w:rPr>
          <w:rFonts w:eastAsia="SimSun"/>
          <w:bCs/>
          <w:szCs w:val="24"/>
        </w:rPr>
        <w:t>пальном уровне).</w:t>
      </w:r>
    </w:p>
    <w:p w14:paraId="6D214CD5" w14:textId="171F562A" w:rsidR="006C55B2" w:rsidRDefault="006C55B2" w:rsidP="00A07B31">
      <w:pPr>
        <w:rPr>
          <w:rFonts w:eastAsia="SimSun"/>
          <w:bCs/>
          <w:szCs w:val="24"/>
        </w:rPr>
      </w:pPr>
      <w:r w:rsidRPr="00754B94">
        <w:rPr>
          <w:rFonts w:eastAsia="SimSun"/>
          <w:szCs w:val="24"/>
        </w:rPr>
        <w:t xml:space="preserve">В 2020 году в стадии разработки находилась </w:t>
      </w:r>
      <w:r w:rsidRPr="00754B94">
        <w:rPr>
          <w:rFonts w:eastAsia="SimSun"/>
          <w:bCs/>
          <w:szCs w:val="24"/>
        </w:rPr>
        <w:t>система норм, регулирующих оказание услуг по реализации дополнительных общеобразовательных программ в частном секторе д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полнительного образования.</w:t>
      </w:r>
    </w:p>
    <w:p w14:paraId="55E50E6E" w14:textId="77777777" w:rsidR="003D6DAA" w:rsidRPr="00754B94" w:rsidRDefault="003D6DAA" w:rsidP="00A07B31">
      <w:pPr>
        <w:rPr>
          <w:rFonts w:eastAsia="SimSun"/>
          <w:bCs/>
          <w:szCs w:val="24"/>
        </w:rPr>
      </w:pPr>
    </w:p>
    <w:p w14:paraId="7F5DFA90" w14:textId="2AE8594D" w:rsidR="0046461E" w:rsidRPr="00754B94" w:rsidRDefault="00375C2F" w:rsidP="0046461E">
      <w:pPr>
        <w:rPr>
          <w:b/>
          <w:szCs w:val="28"/>
        </w:rPr>
      </w:pPr>
      <w:bookmarkStart w:id="14" w:name="_Toc497917924"/>
      <w:bookmarkEnd w:id="13"/>
      <w:r w:rsidRPr="00754B94">
        <w:rPr>
          <w:b/>
        </w:rPr>
        <w:t>2.</w:t>
      </w:r>
      <w:r w:rsidR="00BF18E2" w:rsidRPr="00754B94">
        <w:rPr>
          <w:b/>
        </w:rPr>
        <w:t>5</w:t>
      </w:r>
      <w:r w:rsidRPr="00754B94">
        <w:rPr>
          <w:b/>
        </w:rPr>
        <w:t xml:space="preserve">. </w:t>
      </w:r>
      <w:r w:rsidR="00FE028B" w:rsidRPr="00754B94">
        <w:rPr>
          <w:b/>
        </w:rPr>
        <w:t>Сведения о развитии профессионального о</w:t>
      </w:r>
      <w:bookmarkStart w:id="15" w:name="_Toc497917925"/>
      <w:bookmarkEnd w:id="14"/>
      <w:r w:rsidR="009F7A5A" w:rsidRPr="00754B94">
        <w:rPr>
          <w:b/>
        </w:rPr>
        <w:t>бучения</w:t>
      </w:r>
    </w:p>
    <w:p w14:paraId="01C38C39" w14:textId="6C14F740" w:rsidR="00FC3B72" w:rsidRPr="00754B94" w:rsidRDefault="00FC3B72" w:rsidP="00172CB4">
      <w:r w:rsidRPr="00754B94">
        <w:t>Основными отраслями экономики Ставропольского края, для которых осуществл</w:t>
      </w:r>
      <w:r w:rsidRPr="00754B94">
        <w:t>я</w:t>
      </w:r>
      <w:r w:rsidRPr="00754B94">
        <w:t>лась подготовка рабочих кадров по профессиям профессионального обучения, являются строительство, транспорт, промышленность, сельское хозяйство, сфера обслуживания, эне</w:t>
      </w:r>
      <w:r w:rsidRPr="00754B94">
        <w:t>р</w:t>
      </w:r>
      <w:r w:rsidRPr="00754B94">
        <w:t>гетика, информационные технологии.</w:t>
      </w:r>
    </w:p>
    <w:p w14:paraId="289FAF51" w14:textId="1AD9D3A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Потребителями образовательных услуг, предоставляемых СКИРО ПК и ПРО в 2020 году, стали руководящие и педагогические работники общеобразовательных организаций, дошкольных образовательных организации; организаций дополнительного образования, о</w:t>
      </w:r>
      <w:r w:rsidRPr="00754B94">
        <w:rPr>
          <w:szCs w:val="24"/>
        </w:rPr>
        <w:t>р</w:t>
      </w:r>
      <w:r w:rsidRPr="00754B94">
        <w:rPr>
          <w:szCs w:val="24"/>
        </w:rPr>
        <w:t>ганизаций для детей-сирот и детей, оставшихся без попечения родителей, специальных (ко</w:t>
      </w:r>
      <w:r w:rsidRPr="00754B94">
        <w:rPr>
          <w:szCs w:val="24"/>
        </w:rPr>
        <w:t>р</w:t>
      </w:r>
      <w:r w:rsidRPr="00754B94">
        <w:rPr>
          <w:szCs w:val="24"/>
        </w:rPr>
        <w:t>рекционных) учреждений. Освоили программы дополнительного профессионального обр</w:t>
      </w:r>
      <w:r w:rsidRPr="00754B94">
        <w:rPr>
          <w:szCs w:val="24"/>
        </w:rPr>
        <w:t>а</w:t>
      </w:r>
      <w:r w:rsidRPr="00754B94">
        <w:rPr>
          <w:szCs w:val="24"/>
        </w:rPr>
        <w:t>зования 10850 руково</w:t>
      </w:r>
      <w:r w:rsidR="00674335">
        <w:rPr>
          <w:szCs w:val="24"/>
        </w:rPr>
        <w:t>дящих и педагогических работников</w:t>
      </w:r>
      <w:r w:rsidRPr="00754B94">
        <w:rPr>
          <w:szCs w:val="24"/>
        </w:rPr>
        <w:t>, из них 10091 слушател</w:t>
      </w:r>
      <w:r w:rsidR="00674335">
        <w:rPr>
          <w:szCs w:val="24"/>
        </w:rPr>
        <w:t>ь</w:t>
      </w:r>
      <w:r w:rsidRPr="00754B94">
        <w:rPr>
          <w:szCs w:val="24"/>
        </w:rPr>
        <w:t xml:space="preserve"> – в ра</w:t>
      </w:r>
      <w:r w:rsidRPr="00754B94">
        <w:rPr>
          <w:szCs w:val="24"/>
        </w:rPr>
        <w:t>м</w:t>
      </w:r>
      <w:r w:rsidRPr="00754B94">
        <w:rPr>
          <w:szCs w:val="24"/>
        </w:rPr>
        <w:t>ках государственного задания. Прошли профессиональную переподготовку 325 педагогич</w:t>
      </w:r>
      <w:r w:rsidRPr="00754B94">
        <w:rPr>
          <w:szCs w:val="24"/>
        </w:rPr>
        <w:t>е</w:t>
      </w:r>
      <w:r w:rsidRPr="00754B94">
        <w:rPr>
          <w:szCs w:val="24"/>
        </w:rPr>
        <w:t>ских работник</w:t>
      </w:r>
      <w:r w:rsidR="00674335">
        <w:rPr>
          <w:szCs w:val="24"/>
        </w:rPr>
        <w:t>ов</w:t>
      </w:r>
      <w:r w:rsidRPr="00754B94">
        <w:rPr>
          <w:szCs w:val="24"/>
        </w:rPr>
        <w:t>, на курсах повышения квалификации – 10525 слушателей.</w:t>
      </w:r>
    </w:p>
    <w:p w14:paraId="29710BE2" w14:textId="77777777" w:rsidR="00172CB4" w:rsidRPr="00754B94" w:rsidRDefault="00172CB4" w:rsidP="00172CB4"/>
    <w:p w14:paraId="45E72772" w14:textId="2EB6A7CE" w:rsidR="00FC3B72" w:rsidRPr="00754B94" w:rsidRDefault="00BF18E2" w:rsidP="00172CB4">
      <w:pPr>
        <w:autoSpaceDE w:val="0"/>
        <w:autoSpaceDN w:val="0"/>
        <w:adjustRightInd w:val="0"/>
        <w:rPr>
          <w:b/>
          <w:szCs w:val="24"/>
        </w:rPr>
      </w:pPr>
      <w:r w:rsidRPr="00754B94">
        <w:rPr>
          <w:b/>
          <w:szCs w:val="24"/>
        </w:rPr>
        <w:t>2.5.1.</w:t>
      </w:r>
      <w:r w:rsidR="00FC3B72" w:rsidRPr="00754B94">
        <w:rPr>
          <w:b/>
          <w:szCs w:val="24"/>
        </w:rPr>
        <w:t>Численность населения, обучающегося по программам профессионального обучения:</w:t>
      </w:r>
    </w:p>
    <w:p w14:paraId="3D251E9D" w14:textId="1D9931B7" w:rsidR="00A17976" w:rsidRPr="00754B94" w:rsidRDefault="00A17976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i/>
          <w:szCs w:val="24"/>
          <w:u w:val="single"/>
        </w:rPr>
        <w:t>Структура численности слушателей</w:t>
      </w:r>
      <w:r w:rsidR="00172CB4" w:rsidRPr="00754B94">
        <w:rPr>
          <w:szCs w:val="24"/>
        </w:rPr>
        <w:t>, з</w:t>
      </w:r>
      <w:r w:rsidRPr="00754B94">
        <w:rPr>
          <w:szCs w:val="24"/>
        </w:rPr>
        <w:t>авершивших обучение по программа профе</w:t>
      </w:r>
      <w:r w:rsidRPr="00754B94">
        <w:rPr>
          <w:szCs w:val="24"/>
        </w:rPr>
        <w:t>с</w:t>
      </w:r>
      <w:r w:rsidRPr="00754B94">
        <w:rPr>
          <w:szCs w:val="24"/>
        </w:rPr>
        <w:t>сионального обучения:</w:t>
      </w:r>
    </w:p>
    <w:p w14:paraId="4FE117DB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профессиональной подготовки по профессиям рабочих, должностям сл</w:t>
      </w:r>
      <w:r w:rsidRPr="00754B94">
        <w:rPr>
          <w:szCs w:val="24"/>
        </w:rPr>
        <w:t>у</w:t>
      </w:r>
      <w:r w:rsidRPr="00754B94">
        <w:rPr>
          <w:szCs w:val="24"/>
        </w:rPr>
        <w:t>жащих - 80,17%</w:t>
      </w:r>
    </w:p>
    <w:p w14:paraId="095D1C6E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переподготовки рабочих, служащих - 7,37%</w:t>
      </w:r>
    </w:p>
    <w:p w14:paraId="541862B4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повышения квалификации рабочих, служащих - 12,47</w:t>
      </w:r>
    </w:p>
    <w:p w14:paraId="09B42736" w14:textId="4555981B" w:rsidR="00FC3B72" w:rsidRPr="00754B94" w:rsidRDefault="00FC3B72" w:rsidP="00172CB4">
      <w:pPr>
        <w:autoSpaceDE w:val="0"/>
        <w:autoSpaceDN w:val="0"/>
        <w:adjustRightInd w:val="0"/>
        <w:rPr>
          <w:sz w:val="16"/>
          <w:szCs w:val="16"/>
        </w:rPr>
      </w:pPr>
      <w:r w:rsidRPr="00754B94">
        <w:rPr>
          <w:i/>
          <w:szCs w:val="24"/>
          <w:u w:val="single"/>
        </w:rPr>
        <w:t>Охват населения программами профессионального обучения по возрастным группам</w:t>
      </w:r>
      <w:r w:rsidRPr="00754B94">
        <w:rPr>
          <w:szCs w:val="24"/>
        </w:rPr>
        <w:t xml:space="preserve"> (отношение численности слушателей определенной возрастной группы, завершивших об</w:t>
      </w:r>
      <w:r w:rsidRPr="00754B94">
        <w:rPr>
          <w:szCs w:val="24"/>
        </w:rPr>
        <w:t>у</w:t>
      </w:r>
      <w:r w:rsidRPr="00754B94">
        <w:rPr>
          <w:szCs w:val="24"/>
        </w:rPr>
        <w:t>чение по программам профессионального обучения, к численности населения соответств</w:t>
      </w:r>
      <w:r w:rsidRPr="00754B94">
        <w:rPr>
          <w:szCs w:val="24"/>
        </w:rPr>
        <w:t>у</w:t>
      </w:r>
      <w:r w:rsidRPr="00754B94">
        <w:rPr>
          <w:szCs w:val="24"/>
        </w:rPr>
        <w:t>ющей возрастной группы):</w:t>
      </w:r>
    </w:p>
    <w:p w14:paraId="5F50E874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18 - 64 лет - 1,22%</w:t>
      </w:r>
    </w:p>
    <w:p w14:paraId="3DF29FEE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18 - 34 лет - 2,18%</w:t>
      </w:r>
    </w:p>
    <w:p w14:paraId="1FEE359F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lastRenderedPageBreak/>
        <w:t>35 - 64 лет - 0,69%</w:t>
      </w:r>
    </w:p>
    <w:p w14:paraId="6B233EFC" w14:textId="31996ABC" w:rsidR="003D137D" w:rsidRPr="00754B94" w:rsidRDefault="003D137D" w:rsidP="003D137D">
      <w:pPr>
        <w:rPr>
          <w:szCs w:val="24"/>
        </w:rPr>
      </w:pPr>
      <w:r w:rsidRPr="00754B94">
        <w:rPr>
          <w:i/>
          <w:szCs w:val="24"/>
          <w:u w:val="single"/>
        </w:rPr>
        <w:t>Численность граждан, прошедших в рамках совершенствования системы непреры</w:t>
      </w:r>
      <w:r w:rsidRPr="00754B94">
        <w:rPr>
          <w:i/>
          <w:szCs w:val="24"/>
          <w:u w:val="single"/>
        </w:rPr>
        <w:t>в</w:t>
      </w:r>
      <w:r w:rsidRPr="00754B94">
        <w:rPr>
          <w:i/>
          <w:szCs w:val="24"/>
          <w:u w:val="single"/>
        </w:rPr>
        <w:t>ного профессионального образования</w:t>
      </w:r>
      <w:r w:rsidRPr="00754B94">
        <w:rPr>
          <w:szCs w:val="24"/>
        </w:rPr>
        <w:t xml:space="preserve"> подготовку в профильных ресурсных центрах посре</w:t>
      </w:r>
      <w:r w:rsidRPr="00754B94">
        <w:rPr>
          <w:szCs w:val="24"/>
        </w:rPr>
        <w:t>д</w:t>
      </w:r>
      <w:r w:rsidRPr="00754B94">
        <w:rPr>
          <w:szCs w:val="24"/>
        </w:rPr>
        <w:t>ством освоения соответствующих образовательных программ, составляет 1649  человек.</w:t>
      </w:r>
    </w:p>
    <w:p w14:paraId="42343BAA" w14:textId="77777777" w:rsidR="003D137D" w:rsidRPr="00754B94" w:rsidRDefault="003D137D" w:rsidP="003D137D">
      <w:pPr>
        <w:pStyle w:val="aff3"/>
        <w:spacing w:before="0" w:beforeAutospacing="0" w:after="0" w:afterAutospacing="0" w:line="360" w:lineRule="auto"/>
        <w:ind w:firstLine="709"/>
        <w:rPr>
          <w:sz w:val="24"/>
          <w:szCs w:val="24"/>
        </w:rPr>
      </w:pPr>
      <w:r w:rsidRPr="00754B94">
        <w:rPr>
          <w:sz w:val="24"/>
          <w:szCs w:val="24"/>
        </w:rPr>
        <w:t xml:space="preserve">В 2020 году Ставропольский край принял участие в реализации </w:t>
      </w:r>
      <w:r w:rsidRPr="00754B94">
        <w:rPr>
          <w:bCs/>
          <w:sz w:val="24"/>
          <w:szCs w:val="24"/>
        </w:rPr>
        <w:t>программы организ</w:t>
      </w:r>
      <w:r w:rsidRPr="00754B94">
        <w:rPr>
          <w:bCs/>
          <w:sz w:val="24"/>
          <w:szCs w:val="24"/>
        </w:rPr>
        <w:t>а</w:t>
      </w:r>
      <w:r w:rsidRPr="00754B94">
        <w:rPr>
          <w:bCs/>
          <w:sz w:val="24"/>
          <w:szCs w:val="24"/>
        </w:rPr>
        <w:t>ции профессионального обучения и дополнительного профессионального образования лиц, пострадавших от последствий распространения новой коронавирусной инфекции, р</w:t>
      </w:r>
      <w:r w:rsidRPr="00754B94">
        <w:rPr>
          <w:sz w:val="24"/>
          <w:szCs w:val="24"/>
        </w:rPr>
        <w:t>еги</w:t>
      </w:r>
      <w:r w:rsidRPr="00754B94">
        <w:rPr>
          <w:sz w:val="24"/>
          <w:szCs w:val="24"/>
        </w:rPr>
        <w:t>о</w:t>
      </w:r>
      <w:r w:rsidRPr="00754B94">
        <w:rPr>
          <w:sz w:val="24"/>
          <w:szCs w:val="24"/>
        </w:rPr>
        <w:t>нальным оператором которой выступил Центр опережающей профессиональной подготовки Ставропольского края. Министерством просвещения Российской Федерации для Ставр</w:t>
      </w:r>
      <w:r w:rsidRPr="00754B94">
        <w:rPr>
          <w:sz w:val="24"/>
          <w:szCs w:val="24"/>
        </w:rPr>
        <w:t>о</w:t>
      </w:r>
      <w:r w:rsidRPr="00754B94">
        <w:rPr>
          <w:sz w:val="24"/>
          <w:szCs w:val="24"/>
        </w:rPr>
        <w:t>польского края была установлена квота для обучения 2264 человек, которая выполнена в полном объеме.</w:t>
      </w:r>
    </w:p>
    <w:p w14:paraId="108BC52B" w14:textId="77777777" w:rsidR="00FC3B72" w:rsidRPr="00754B94" w:rsidRDefault="00FC3B72" w:rsidP="00172CB4">
      <w:pPr>
        <w:autoSpaceDE w:val="0"/>
        <w:autoSpaceDN w:val="0"/>
        <w:adjustRightInd w:val="0"/>
        <w:rPr>
          <w:szCs w:val="24"/>
        </w:rPr>
      </w:pPr>
    </w:p>
    <w:p w14:paraId="62F0EF15" w14:textId="0E8EB1DB" w:rsidR="00B87BD1" w:rsidRPr="00754B94" w:rsidRDefault="00F53702" w:rsidP="004F3034">
      <w:pPr>
        <w:autoSpaceDE w:val="0"/>
        <w:autoSpaceDN w:val="0"/>
        <w:adjustRightInd w:val="0"/>
        <w:rPr>
          <w:b/>
          <w:szCs w:val="24"/>
        </w:rPr>
      </w:pPr>
      <w:r w:rsidRPr="00754B94">
        <w:rPr>
          <w:b/>
          <w:szCs w:val="24"/>
        </w:rPr>
        <w:t>2.5.2.</w:t>
      </w:r>
      <w:r w:rsidR="00B87BD1" w:rsidRPr="00754B94">
        <w:rPr>
          <w:b/>
          <w:szCs w:val="24"/>
        </w:rPr>
        <w:t>Содержание образовательной деятельности и организации образовательн</w:t>
      </w:r>
      <w:r w:rsidR="00B87BD1" w:rsidRPr="00754B94">
        <w:rPr>
          <w:b/>
          <w:szCs w:val="24"/>
        </w:rPr>
        <w:t>о</w:t>
      </w:r>
      <w:r w:rsidR="00B87BD1" w:rsidRPr="00754B94">
        <w:rPr>
          <w:b/>
          <w:szCs w:val="24"/>
        </w:rPr>
        <w:t>го процесса по основным программам профессионального обучения</w:t>
      </w:r>
    </w:p>
    <w:p w14:paraId="5D17C322" w14:textId="2AA95CA9" w:rsidR="00FC3B72" w:rsidRPr="00754B94" w:rsidRDefault="00FC3B72" w:rsidP="004F3034">
      <w:pPr>
        <w:autoSpaceDE w:val="0"/>
        <w:autoSpaceDN w:val="0"/>
        <w:adjustRightInd w:val="0"/>
        <w:rPr>
          <w:sz w:val="16"/>
          <w:szCs w:val="16"/>
        </w:rPr>
      </w:pPr>
      <w:r w:rsidRPr="00754B94">
        <w:rPr>
          <w:i/>
          <w:szCs w:val="24"/>
          <w:u w:val="single"/>
        </w:rPr>
        <w:t>Удельный вес численности слушателей, завершивших обучение с применением эле</w:t>
      </w:r>
      <w:r w:rsidRPr="00754B94">
        <w:rPr>
          <w:i/>
          <w:szCs w:val="24"/>
          <w:u w:val="single"/>
        </w:rPr>
        <w:t>к</w:t>
      </w:r>
      <w:r w:rsidRPr="00754B94">
        <w:rPr>
          <w:i/>
          <w:szCs w:val="24"/>
          <w:u w:val="single"/>
        </w:rPr>
        <w:t>тронного обучения</w:t>
      </w:r>
      <w:r w:rsidRPr="00754B94">
        <w:rPr>
          <w:szCs w:val="24"/>
        </w:rPr>
        <w:t>, дистанционных образовательных технологий, сетевой формы реализ</w:t>
      </w:r>
      <w:r w:rsidRPr="00754B94">
        <w:rPr>
          <w:szCs w:val="24"/>
        </w:rPr>
        <w:t>а</w:t>
      </w:r>
      <w:r w:rsidRPr="00754B94">
        <w:rPr>
          <w:szCs w:val="24"/>
        </w:rPr>
        <w:t>ции образовательных программ, в общей численности слушателей, завершивших обучение по программам профессионального обучения:</w:t>
      </w:r>
    </w:p>
    <w:p w14:paraId="73A5D840" w14:textId="77777777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с применением электронного обучения - 5,00%</w:t>
      </w:r>
    </w:p>
    <w:p w14:paraId="3C65F47B" w14:textId="77777777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с применением дистанционных образовательных технологий процент 7,18%</w:t>
      </w:r>
    </w:p>
    <w:p w14:paraId="2E60D572" w14:textId="77777777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 xml:space="preserve">с применением сетевой формы реализации образовательных программ - 5,09% </w:t>
      </w:r>
    </w:p>
    <w:p w14:paraId="37CFC9C3" w14:textId="4DE66BB6" w:rsidR="00FC3B72" w:rsidRPr="00754B94" w:rsidRDefault="00FC3B72" w:rsidP="004F3034">
      <w:pPr>
        <w:autoSpaceDE w:val="0"/>
        <w:autoSpaceDN w:val="0"/>
        <w:adjustRightInd w:val="0"/>
        <w:rPr>
          <w:sz w:val="16"/>
          <w:szCs w:val="16"/>
        </w:rPr>
      </w:pPr>
      <w:r w:rsidRPr="00754B94">
        <w:rPr>
          <w:i/>
          <w:szCs w:val="24"/>
          <w:u w:val="single"/>
        </w:rPr>
        <w:t>Структура численности слушателей, завершивших обучение по программам профе</w:t>
      </w:r>
      <w:r w:rsidRPr="00754B94">
        <w:rPr>
          <w:i/>
          <w:szCs w:val="24"/>
          <w:u w:val="single"/>
        </w:rPr>
        <w:t>с</w:t>
      </w:r>
      <w:r w:rsidRPr="00754B94">
        <w:rPr>
          <w:i/>
          <w:szCs w:val="24"/>
          <w:u w:val="single"/>
        </w:rPr>
        <w:t>сионального обучения</w:t>
      </w:r>
      <w:r w:rsidRPr="00754B94">
        <w:rPr>
          <w:szCs w:val="24"/>
        </w:rPr>
        <w:t>, по программам и источникам финансирования:</w:t>
      </w:r>
    </w:p>
    <w:p w14:paraId="397C0BC4" w14:textId="679E605E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профессиональной подготовки по профессиям рабочих, должностям сл</w:t>
      </w:r>
      <w:r w:rsidRPr="00754B94">
        <w:rPr>
          <w:szCs w:val="24"/>
        </w:rPr>
        <w:t>у</w:t>
      </w:r>
      <w:r w:rsidRPr="00754B94">
        <w:rPr>
          <w:szCs w:val="24"/>
        </w:rPr>
        <w:t>жащих:</w:t>
      </w:r>
    </w:p>
    <w:p w14:paraId="66DC3472" w14:textId="4C7E3452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за счет бюджетных ассигнований процент 22,68%</w:t>
      </w:r>
      <w:r w:rsidR="0037503B" w:rsidRPr="00754B94">
        <w:rPr>
          <w:szCs w:val="24"/>
        </w:rPr>
        <w:t>;</w:t>
      </w:r>
    </w:p>
    <w:p w14:paraId="28D4D5E1" w14:textId="20AA1BA3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по договорам об оказании платных образовательных услуг за счет средств физических лиц -  67,75%</w:t>
      </w:r>
      <w:r w:rsidR="0037503B" w:rsidRPr="00754B94">
        <w:rPr>
          <w:szCs w:val="24"/>
        </w:rPr>
        <w:t>;</w:t>
      </w:r>
    </w:p>
    <w:p w14:paraId="081DD1C3" w14:textId="38F2FAA2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по договорам об оказании платных образовательных услуг за счет средств юридич</w:t>
      </w:r>
      <w:r w:rsidRPr="00754B94">
        <w:rPr>
          <w:szCs w:val="24"/>
        </w:rPr>
        <w:t>е</w:t>
      </w:r>
      <w:r w:rsidRPr="00754B94">
        <w:rPr>
          <w:szCs w:val="24"/>
        </w:rPr>
        <w:t>ских лиц - 9,57%</w:t>
      </w:r>
      <w:r w:rsidR="0037503B" w:rsidRPr="00754B94">
        <w:rPr>
          <w:szCs w:val="24"/>
        </w:rPr>
        <w:t>;</w:t>
      </w:r>
    </w:p>
    <w:p w14:paraId="7B04E214" w14:textId="6A8617D6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переподготовки рабочих, служащих:</w:t>
      </w:r>
    </w:p>
    <w:p w14:paraId="05621AF8" w14:textId="5C85D817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за счет бюджетных ассигнований - 7,76%</w:t>
      </w:r>
      <w:r w:rsidR="0037503B" w:rsidRPr="00754B94">
        <w:rPr>
          <w:szCs w:val="24"/>
        </w:rPr>
        <w:t>;</w:t>
      </w:r>
    </w:p>
    <w:p w14:paraId="1FB15FC2" w14:textId="15BFCFE3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по договорам об оказании платных образовательных услуг за счет средств физических лиц - 55,86%</w:t>
      </w:r>
      <w:r w:rsidR="0037503B" w:rsidRPr="00754B94">
        <w:rPr>
          <w:szCs w:val="24"/>
        </w:rPr>
        <w:t>;</w:t>
      </w:r>
    </w:p>
    <w:p w14:paraId="72B349C6" w14:textId="7A96EFA8" w:rsidR="00FC3B72" w:rsidRPr="00754B94" w:rsidRDefault="00FC3B72" w:rsidP="004F303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lastRenderedPageBreak/>
        <w:t>по договорам об оказании платных образовательных услуг за счет средств юридич</w:t>
      </w:r>
      <w:r w:rsidRPr="00754B94">
        <w:rPr>
          <w:szCs w:val="24"/>
        </w:rPr>
        <w:t>е</w:t>
      </w:r>
      <w:r w:rsidRPr="00754B94">
        <w:rPr>
          <w:szCs w:val="24"/>
        </w:rPr>
        <w:t>ских лиц - 36,38%</w:t>
      </w:r>
      <w:r w:rsidR="0037503B" w:rsidRPr="00754B94">
        <w:rPr>
          <w:szCs w:val="24"/>
        </w:rPr>
        <w:t>;</w:t>
      </w:r>
    </w:p>
    <w:p w14:paraId="5A129A77" w14:textId="2CDE5963" w:rsidR="00FC3B72" w:rsidRPr="00754B94" w:rsidRDefault="00FC3B72" w:rsidP="00D9235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повышения квалификации рабочих, служащих:</w:t>
      </w:r>
    </w:p>
    <w:p w14:paraId="16BCB4DA" w14:textId="0B750914" w:rsidR="00FC3B72" w:rsidRPr="00754B94" w:rsidRDefault="00FC3B72" w:rsidP="00D92354">
      <w:pPr>
        <w:tabs>
          <w:tab w:val="left" w:pos="7200"/>
        </w:tabs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за счет бюджетных ассигнований - 36,45%</w:t>
      </w:r>
      <w:r w:rsidR="0037503B" w:rsidRPr="00754B94">
        <w:rPr>
          <w:szCs w:val="24"/>
        </w:rPr>
        <w:t>;</w:t>
      </w:r>
      <w:r w:rsidR="00D92354" w:rsidRPr="00754B94">
        <w:rPr>
          <w:szCs w:val="24"/>
        </w:rPr>
        <w:tab/>
      </w:r>
    </w:p>
    <w:p w14:paraId="6072DF11" w14:textId="394CA5B7" w:rsidR="00FC3B72" w:rsidRPr="00754B94" w:rsidRDefault="00FC3B72" w:rsidP="00D9235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по договорам об оказании платных образовательных услуг за счет средств физических лиц - 28,40%</w:t>
      </w:r>
      <w:r w:rsidR="0037503B" w:rsidRPr="00754B94">
        <w:rPr>
          <w:szCs w:val="24"/>
        </w:rPr>
        <w:t>;</w:t>
      </w:r>
    </w:p>
    <w:p w14:paraId="31E48125" w14:textId="23EA0049" w:rsidR="00FC3B72" w:rsidRPr="00754B94" w:rsidRDefault="00FC3B72" w:rsidP="00D92354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по договорам об оказании платных образовательных услуг за счет средств юридич</w:t>
      </w:r>
      <w:r w:rsidRPr="00754B94">
        <w:rPr>
          <w:szCs w:val="24"/>
        </w:rPr>
        <w:t>е</w:t>
      </w:r>
      <w:r w:rsidRPr="00754B94">
        <w:rPr>
          <w:szCs w:val="24"/>
        </w:rPr>
        <w:t>ских лиц - 35,16%</w:t>
      </w:r>
      <w:r w:rsidR="0037503B" w:rsidRPr="00754B94">
        <w:rPr>
          <w:szCs w:val="24"/>
        </w:rPr>
        <w:t>.</w:t>
      </w:r>
    </w:p>
    <w:p w14:paraId="464025CF" w14:textId="2B2362EC" w:rsidR="00FC3B72" w:rsidRPr="00754B94" w:rsidRDefault="00FC3B72" w:rsidP="000564E7">
      <w:pPr>
        <w:autoSpaceDE w:val="0"/>
        <w:autoSpaceDN w:val="0"/>
        <w:adjustRightInd w:val="0"/>
        <w:rPr>
          <w:sz w:val="16"/>
          <w:szCs w:val="16"/>
        </w:rPr>
      </w:pPr>
      <w:r w:rsidRPr="00754B94">
        <w:rPr>
          <w:i/>
          <w:szCs w:val="24"/>
          <w:u w:val="single"/>
        </w:rPr>
        <w:t>Удельный вес числа программ профессионального обучения</w:t>
      </w:r>
      <w:r w:rsidRPr="00754B94">
        <w:rPr>
          <w:szCs w:val="24"/>
        </w:rPr>
        <w:t>, прошедших професси</w:t>
      </w:r>
      <w:r w:rsidRPr="00754B94">
        <w:rPr>
          <w:szCs w:val="24"/>
        </w:rPr>
        <w:t>о</w:t>
      </w:r>
      <w:r w:rsidRPr="00754B94">
        <w:rPr>
          <w:szCs w:val="24"/>
        </w:rPr>
        <w:t>нально-общественную аккредитацию работодателями и их объединениями, в общем числе программ профессионального обучения:</w:t>
      </w:r>
    </w:p>
    <w:p w14:paraId="25F749F9" w14:textId="7118A995" w:rsidR="00FC3B72" w:rsidRPr="00754B94" w:rsidRDefault="00FC3B72" w:rsidP="000564E7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профессиональной подготовки по профессиям рабочих, должностям сл</w:t>
      </w:r>
      <w:r w:rsidRPr="00754B94">
        <w:rPr>
          <w:szCs w:val="24"/>
        </w:rPr>
        <w:t>у</w:t>
      </w:r>
      <w:r w:rsidRPr="00754B94">
        <w:rPr>
          <w:szCs w:val="24"/>
        </w:rPr>
        <w:t>жащих - 5,11%</w:t>
      </w:r>
      <w:r w:rsidR="000564E7" w:rsidRPr="00754B94">
        <w:rPr>
          <w:szCs w:val="24"/>
        </w:rPr>
        <w:t>;</w:t>
      </w:r>
    </w:p>
    <w:p w14:paraId="1ADD8BC8" w14:textId="5A2EB7FB" w:rsidR="00FC3B72" w:rsidRPr="00754B94" w:rsidRDefault="00FC3B72" w:rsidP="000564E7">
      <w:pPr>
        <w:autoSpaceDE w:val="0"/>
        <w:autoSpaceDN w:val="0"/>
        <w:adjustRightInd w:val="0"/>
        <w:rPr>
          <w:szCs w:val="24"/>
        </w:rPr>
      </w:pPr>
      <w:r w:rsidRPr="00754B94">
        <w:rPr>
          <w:szCs w:val="24"/>
        </w:rPr>
        <w:t>программы переподготовки рабочих, служащих -  6,52</w:t>
      </w:r>
      <w:r w:rsidR="000564E7" w:rsidRPr="00754B94">
        <w:rPr>
          <w:szCs w:val="24"/>
        </w:rPr>
        <w:t>;</w:t>
      </w:r>
    </w:p>
    <w:p w14:paraId="40484595" w14:textId="4D5505F4" w:rsidR="00FC3B72" w:rsidRPr="00754B94" w:rsidRDefault="00FC3B72" w:rsidP="000564E7">
      <w:pPr>
        <w:rPr>
          <w:szCs w:val="24"/>
        </w:rPr>
      </w:pPr>
      <w:r w:rsidRPr="00754B94">
        <w:rPr>
          <w:szCs w:val="24"/>
        </w:rPr>
        <w:t>программы повышения квалификации рабочих, служащих - 29,19%</w:t>
      </w:r>
      <w:r w:rsidR="000564E7" w:rsidRPr="00754B94">
        <w:rPr>
          <w:szCs w:val="24"/>
        </w:rPr>
        <w:t>.</w:t>
      </w:r>
    </w:p>
    <w:p w14:paraId="601C5B29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 xml:space="preserve">Программы дополнительного профессионального образования носили практико-ориентированный характер, что обеспечивалось за счет стажировочной части программ на базе образовательных организаций Ставропольского края, кроме того, педагоги-слушатели разрабатывали проекты уроков и внеклассных мероприятий в соответствии с требованиями ФГОС. </w:t>
      </w:r>
    </w:p>
    <w:p w14:paraId="3AE21EAB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Качество реализации дополнительных профессиональных программ осуществлялось посредством мониторинговых исследований и внутренней системы оценки качества, анализа удовлетворенности слушателей.</w:t>
      </w:r>
    </w:p>
    <w:p w14:paraId="0FBF59BF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Данная оценка проводилась в отношении:</w:t>
      </w:r>
    </w:p>
    <w:p w14:paraId="3AE29CC6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соответствия результатов освоения дополнительных профессиональных программ з</w:t>
      </w:r>
      <w:r w:rsidRPr="00754B94">
        <w:rPr>
          <w:szCs w:val="24"/>
        </w:rPr>
        <w:t>а</w:t>
      </w:r>
      <w:r w:rsidRPr="00754B94">
        <w:rPr>
          <w:szCs w:val="24"/>
        </w:rPr>
        <w:t>явленным к ним требованиям;</w:t>
      </w:r>
    </w:p>
    <w:p w14:paraId="22A52E19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актуальности содержания программ дополнительного профессионального образов</w:t>
      </w:r>
      <w:r w:rsidRPr="00754B94">
        <w:rPr>
          <w:szCs w:val="24"/>
        </w:rPr>
        <w:t>а</w:t>
      </w:r>
      <w:r w:rsidRPr="00754B94">
        <w:rPr>
          <w:szCs w:val="24"/>
        </w:rPr>
        <w:t>ния;</w:t>
      </w:r>
    </w:p>
    <w:p w14:paraId="35E64A93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эффективности организации процесса реализации программ дополнительного профе</w:t>
      </w:r>
      <w:r w:rsidRPr="00754B94">
        <w:rPr>
          <w:szCs w:val="24"/>
        </w:rPr>
        <w:t>с</w:t>
      </w:r>
      <w:r w:rsidRPr="00754B94">
        <w:rPr>
          <w:szCs w:val="24"/>
        </w:rPr>
        <w:t>сионального образования;</w:t>
      </w:r>
    </w:p>
    <w:p w14:paraId="5EC7CCE8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 xml:space="preserve"> соответствия учебно-методического и материально-технического обеспечения совр</w:t>
      </w:r>
      <w:r w:rsidRPr="00754B94">
        <w:rPr>
          <w:szCs w:val="24"/>
        </w:rPr>
        <w:t>е</w:t>
      </w:r>
      <w:r w:rsidRPr="00754B94">
        <w:rPr>
          <w:szCs w:val="24"/>
        </w:rPr>
        <w:t xml:space="preserve">менным требованиям реализации дополнительных профессиональных программ. </w:t>
      </w:r>
    </w:p>
    <w:p w14:paraId="320CC283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Для осуществления обратной связи со слушателями, изучения их запросов организ</w:t>
      </w:r>
      <w:r w:rsidRPr="00754B94">
        <w:rPr>
          <w:szCs w:val="24"/>
        </w:rPr>
        <w:t>о</w:t>
      </w:r>
      <w:r w:rsidRPr="00754B94">
        <w:rPr>
          <w:szCs w:val="24"/>
        </w:rPr>
        <w:t>вывалось анкетирование.</w:t>
      </w:r>
    </w:p>
    <w:p w14:paraId="2E8EFA73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lastRenderedPageBreak/>
        <w:t>Входное анкетирование слушателей давало возможность проанализировать ожида</w:t>
      </w:r>
      <w:r w:rsidRPr="00754B94">
        <w:rPr>
          <w:szCs w:val="24"/>
        </w:rPr>
        <w:t>е</w:t>
      </w:r>
      <w:r w:rsidRPr="00754B94">
        <w:rPr>
          <w:szCs w:val="24"/>
        </w:rPr>
        <w:t>мые результаты обучения, познакомиться с результатами самооценки слушателями своего профессионального уровня.</w:t>
      </w:r>
    </w:p>
    <w:p w14:paraId="3E2AE5F8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Итоговое анкетирование слушателей позволяло получить оценку потребителями обр</w:t>
      </w:r>
      <w:r w:rsidRPr="00754B94">
        <w:rPr>
          <w:szCs w:val="24"/>
        </w:rPr>
        <w:t>а</w:t>
      </w:r>
      <w:r w:rsidRPr="00754B94">
        <w:rPr>
          <w:szCs w:val="24"/>
        </w:rPr>
        <w:t>зовательных услуг в части содержания дополнительных образовательных программ с точки зрения актуальности и практической значимости, а также уровень удовлетворенности уче</w:t>
      </w:r>
      <w:r w:rsidRPr="00754B94">
        <w:rPr>
          <w:szCs w:val="24"/>
        </w:rPr>
        <w:t>б</w:t>
      </w:r>
      <w:r w:rsidRPr="00754B94">
        <w:rPr>
          <w:szCs w:val="24"/>
        </w:rPr>
        <w:t>но-методическим, материально-техническим обеспечением и организацией образовательной деятельности.</w:t>
      </w:r>
    </w:p>
    <w:p w14:paraId="0EC52CEB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Результаты оценки качества предоставляемых услуг определили основные направл</w:t>
      </w:r>
      <w:r w:rsidRPr="00754B94">
        <w:rPr>
          <w:szCs w:val="24"/>
        </w:rPr>
        <w:t>е</w:t>
      </w:r>
      <w:r w:rsidRPr="00754B94">
        <w:rPr>
          <w:szCs w:val="24"/>
        </w:rPr>
        <w:t>ния мониторинговых исследований качества предоставления образовательных услуг:</w:t>
      </w:r>
    </w:p>
    <w:p w14:paraId="3D58F456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мониторинг качества проведения учебных занятий;</w:t>
      </w:r>
    </w:p>
    <w:p w14:paraId="18A24D3A" w14:textId="77777777" w:rsidR="004C1568" w:rsidRPr="00754B94" w:rsidRDefault="004C1568" w:rsidP="004C1568">
      <w:pPr>
        <w:rPr>
          <w:szCs w:val="24"/>
        </w:rPr>
      </w:pPr>
      <w:r w:rsidRPr="00754B94">
        <w:rPr>
          <w:szCs w:val="24"/>
        </w:rPr>
        <w:t>мониторинг эффективности влияния курсовой подготовки на формирование профе</w:t>
      </w:r>
      <w:r w:rsidRPr="00754B94">
        <w:rPr>
          <w:szCs w:val="24"/>
        </w:rPr>
        <w:t>с</w:t>
      </w:r>
      <w:r w:rsidRPr="00754B94">
        <w:rPr>
          <w:szCs w:val="24"/>
        </w:rPr>
        <w:t>сиональных компетенций слушателей.</w:t>
      </w:r>
    </w:p>
    <w:p w14:paraId="31FE5371" w14:textId="77777777" w:rsidR="000564E7" w:rsidRPr="00754B94" w:rsidRDefault="000564E7" w:rsidP="000564E7">
      <w:pPr>
        <w:rPr>
          <w:i/>
          <w:szCs w:val="24"/>
          <w:highlight w:val="cyan"/>
          <w:u w:val="single"/>
        </w:rPr>
      </w:pPr>
    </w:p>
    <w:p w14:paraId="1BBEFF1C" w14:textId="7336B8E7" w:rsidR="000D65F8" w:rsidRPr="00754B94" w:rsidRDefault="00BF6567" w:rsidP="00DE5949">
      <w:pPr>
        <w:rPr>
          <w:b/>
          <w:szCs w:val="24"/>
        </w:rPr>
      </w:pPr>
      <w:r w:rsidRPr="00754B94">
        <w:rPr>
          <w:b/>
          <w:szCs w:val="24"/>
        </w:rPr>
        <w:t>2.5.3.</w:t>
      </w:r>
      <w:r w:rsidR="005C3E9E" w:rsidRPr="00754B94">
        <w:rPr>
          <w:b/>
          <w:szCs w:val="24"/>
        </w:rPr>
        <w:t>Кадровое обеспечение организаций, осуществляющих образовательную де</w:t>
      </w:r>
      <w:r w:rsidR="005C3E9E" w:rsidRPr="00754B94">
        <w:rPr>
          <w:b/>
          <w:szCs w:val="24"/>
        </w:rPr>
        <w:t>я</w:t>
      </w:r>
      <w:r w:rsidR="005C3E9E" w:rsidRPr="00754B94">
        <w:rPr>
          <w:b/>
          <w:szCs w:val="24"/>
        </w:rPr>
        <w:t>тельность в части реализации основных программ профессионального обучения</w:t>
      </w:r>
    </w:p>
    <w:p w14:paraId="54C361F0" w14:textId="68047AFF" w:rsidR="003D137D" w:rsidRPr="00754B94" w:rsidRDefault="003D137D" w:rsidP="003D137D">
      <w:r w:rsidRPr="00754B94">
        <w:t>В 2020 году численность работников профессиональных образовательных организ</w:t>
      </w:r>
      <w:r w:rsidRPr="00754B94">
        <w:t>а</w:t>
      </w:r>
      <w:r w:rsidRPr="00754B94">
        <w:t>ций и образовательных организаций высшего образования, подведомственных министерству образования Ставропольского края, осуществляющих реализацию программ профессионал</w:t>
      </w:r>
      <w:r w:rsidRPr="00754B94">
        <w:t>ь</w:t>
      </w:r>
      <w:r w:rsidRPr="00754B94">
        <w:t>ного обучения, составляла 3955 человек.</w:t>
      </w:r>
    </w:p>
    <w:p w14:paraId="2F7D9E82" w14:textId="5D61D88E" w:rsidR="004C1568" w:rsidRPr="00754B94" w:rsidRDefault="004C1568" w:rsidP="004C1568">
      <w:pPr>
        <w:rPr>
          <w:rFonts w:eastAsia="Courier New"/>
          <w:szCs w:val="24"/>
          <w:lang w:eastAsia="ru-RU"/>
        </w:rPr>
      </w:pPr>
      <w:r w:rsidRPr="00754B94">
        <w:rPr>
          <w:rFonts w:eastAsia="Courier New"/>
          <w:szCs w:val="24"/>
          <w:lang w:eastAsia="ru-RU"/>
        </w:rPr>
        <w:t xml:space="preserve">В </w:t>
      </w:r>
      <w:r w:rsidR="00622B20" w:rsidRPr="00754B94">
        <w:rPr>
          <w:rFonts w:eastAsia="Courier New"/>
          <w:szCs w:val="24"/>
          <w:lang w:eastAsia="ru-RU"/>
        </w:rPr>
        <w:t>отчетном периоде</w:t>
      </w:r>
      <w:r w:rsidRPr="00754B94">
        <w:rPr>
          <w:rFonts w:eastAsia="Courier New"/>
          <w:szCs w:val="24"/>
          <w:lang w:eastAsia="ru-RU"/>
        </w:rPr>
        <w:t xml:space="preserve"> образовательная и финансово-хозяйственная деятельность </w:t>
      </w:r>
      <w:r w:rsidR="00116447">
        <w:rPr>
          <w:rFonts w:eastAsia="Courier New"/>
          <w:szCs w:val="24"/>
          <w:lang w:eastAsia="ru-RU"/>
        </w:rPr>
        <w:br/>
      </w:r>
      <w:r w:rsidRPr="00754B94">
        <w:rPr>
          <w:rFonts w:eastAsia="Courier New"/>
          <w:szCs w:val="24"/>
          <w:lang w:eastAsia="ru-RU"/>
        </w:rPr>
        <w:t>СКИРО ПК и ПРО проводилась с использованием цифровых инструментов и ресурсов.</w:t>
      </w:r>
    </w:p>
    <w:p w14:paraId="0136AA36" w14:textId="77777777" w:rsidR="004C1568" w:rsidRPr="00754B94" w:rsidRDefault="004C1568" w:rsidP="004C1568">
      <w:pPr>
        <w:rPr>
          <w:rFonts w:eastAsia="Courier New"/>
          <w:szCs w:val="24"/>
          <w:lang w:eastAsia="ru-RU"/>
        </w:rPr>
      </w:pPr>
      <w:r w:rsidRPr="00754B94">
        <w:rPr>
          <w:rFonts w:eastAsia="Courier New"/>
          <w:szCs w:val="24"/>
          <w:lang w:eastAsia="ru-RU"/>
        </w:rPr>
        <w:t>В состав помещений института входят аудитории для проведения занятий лекционн</w:t>
      </w:r>
      <w:r w:rsidRPr="00754B94">
        <w:rPr>
          <w:rFonts w:eastAsia="Courier New"/>
          <w:szCs w:val="24"/>
          <w:lang w:eastAsia="ru-RU"/>
        </w:rPr>
        <w:t>о</w:t>
      </w:r>
      <w:r w:rsidRPr="00754B94">
        <w:rPr>
          <w:rFonts w:eastAsia="Courier New"/>
          <w:szCs w:val="24"/>
          <w:lang w:eastAsia="ru-RU"/>
        </w:rPr>
        <w:t>го и семинарского типа, имеющие доступ в Интернет.  Образовательный процесс ведется на базе операционных систем Windows и MacOS. Для проведения занятий используются наб</w:t>
      </w:r>
      <w:r w:rsidRPr="00754B94">
        <w:rPr>
          <w:rFonts w:eastAsia="Courier New"/>
          <w:szCs w:val="24"/>
          <w:lang w:eastAsia="ru-RU"/>
        </w:rPr>
        <w:t>о</w:t>
      </w:r>
      <w:r w:rsidRPr="00754B94">
        <w:rPr>
          <w:rFonts w:eastAsia="Courier New"/>
          <w:szCs w:val="24"/>
          <w:lang w:eastAsia="ru-RU"/>
        </w:rPr>
        <w:t>ры демонстрационного оборудования, помещения оснащены автоматизированными рабоч</w:t>
      </w:r>
      <w:r w:rsidRPr="00754B94">
        <w:rPr>
          <w:rFonts w:eastAsia="Courier New"/>
          <w:szCs w:val="24"/>
          <w:lang w:eastAsia="ru-RU"/>
        </w:rPr>
        <w:t>и</w:t>
      </w:r>
      <w:r w:rsidRPr="00754B94">
        <w:rPr>
          <w:rFonts w:eastAsia="Courier New"/>
          <w:szCs w:val="24"/>
          <w:lang w:eastAsia="ru-RU"/>
        </w:rPr>
        <w:t xml:space="preserve">ми местами с установленными офисными пакетами (MS Office, LibreOffice, OpenOffice) и набором необходимых для проведения занятий дополнительных программных средств (Smart board, Gimp, Scribus, Prezi, Skype). </w:t>
      </w:r>
    </w:p>
    <w:p w14:paraId="292C89F3" w14:textId="77777777" w:rsidR="004C1568" w:rsidRPr="00754B94" w:rsidRDefault="004C1568" w:rsidP="004C1568">
      <w:pPr>
        <w:rPr>
          <w:rFonts w:eastAsia="Courier New"/>
          <w:szCs w:val="24"/>
          <w:lang w:eastAsia="ru-RU"/>
        </w:rPr>
      </w:pPr>
      <w:r w:rsidRPr="00754B94">
        <w:rPr>
          <w:rFonts w:eastAsia="Courier New"/>
          <w:szCs w:val="24"/>
          <w:lang w:eastAsia="ru-RU"/>
        </w:rPr>
        <w:t>Имеются и используются цифровые образовательные платформы: «Lecta», «Учебник цифрового века», «АкадемкнигаУчебник», «Институт новых технологий», открытые образ</w:t>
      </w:r>
      <w:r w:rsidRPr="00754B94">
        <w:rPr>
          <w:rFonts w:eastAsia="Courier New"/>
          <w:szCs w:val="24"/>
          <w:lang w:eastAsia="ru-RU"/>
        </w:rPr>
        <w:t>о</w:t>
      </w:r>
      <w:r w:rsidRPr="00754B94">
        <w:rPr>
          <w:rFonts w:eastAsia="Courier New"/>
          <w:szCs w:val="24"/>
          <w:lang w:eastAsia="ru-RU"/>
        </w:rPr>
        <w:t>вательные модульные мультимедиа системы (ОМС), облачные сервисы «Google», «Яндекс», «Mail.Ru», Lazarus 1.6, Kompоzer (nvu), Windows movie maker, Windows live, iPhoto, iMove, ABBYY FineReader. Слушатели и сотрудники института имеют свободный доступ к Наци</w:t>
      </w:r>
      <w:r w:rsidRPr="00754B94">
        <w:rPr>
          <w:rFonts w:eastAsia="Courier New"/>
          <w:szCs w:val="24"/>
          <w:lang w:eastAsia="ru-RU"/>
        </w:rPr>
        <w:t>о</w:t>
      </w:r>
      <w:r w:rsidRPr="00754B94">
        <w:rPr>
          <w:rFonts w:eastAsia="Courier New"/>
          <w:szCs w:val="24"/>
          <w:lang w:eastAsia="ru-RU"/>
        </w:rPr>
        <w:t>нальной электронной библиотеке (НЭБ).</w:t>
      </w:r>
    </w:p>
    <w:p w14:paraId="094D8E6C" w14:textId="1EB36EBB" w:rsidR="000D65F8" w:rsidRPr="00754B94" w:rsidRDefault="005C3E9E" w:rsidP="00DE5949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i/>
          <w:szCs w:val="24"/>
          <w:u w:val="single"/>
          <w:lang w:eastAsia="ru-RU"/>
        </w:rPr>
        <w:lastRenderedPageBreak/>
        <w:t>Удельный вес численности лиц, имеющих высшее образование или среднее професси</w:t>
      </w:r>
      <w:r w:rsidRPr="00754B94">
        <w:rPr>
          <w:i/>
          <w:szCs w:val="24"/>
          <w:u w:val="single"/>
          <w:lang w:eastAsia="ru-RU"/>
        </w:rPr>
        <w:t>о</w:t>
      </w:r>
      <w:r w:rsidRPr="00754B94">
        <w:rPr>
          <w:i/>
          <w:szCs w:val="24"/>
          <w:u w:val="single"/>
          <w:lang w:eastAsia="ru-RU"/>
        </w:rPr>
        <w:t>нальное образование</w:t>
      </w:r>
      <w:r w:rsidRPr="00754B94">
        <w:rPr>
          <w:szCs w:val="24"/>
          <w:lang w:eastAsia="ru-RU"/>
        </w:rPr>
        <w:t xml:space="preserve"> по программам подготовки специалистов среднего звена, в общей чи</w:t>
      </w:r>
      <w:r w:rsidRPr="00754B94">
        <w:rPr>
          <w:szCs w:val="24"/>
          <w:lang w:eastAsia="ru-RU"/>
        </w:rPr>
        <w:t>с</w:t>
      </w:r>
      <w:r w:rsidRPr="00754B94">
        <w:rPr>
          <w:szCs w:val="24"/>
          <w:lang w:eastAsia="ru-RU"/>
        </w:rPr>
        <w:t>ленности преподавателей и мастеров производственного обучения (без внешних совместит</w:t>
      </w:r>
      <w:r w:rsidRPr="00754B94">
        <w:rPr>
          <w:szCs w:val="24"/>
          <w:lang w:eastAsia="ru-RU"/>
        </w:rPr>
        <w:t>е</w:t>
      </w:r>
      <w:r w:rsidRPr="00754B94">
        <w:rPr>
          <w:szCs w:val="24"/>
          <w:lang w:eastAsia="ru-RU"/>
        </w:rPr>
        <w:t>лей и работающих по договорам гражданско-правового характера) в организациях, ос</w:t>
      </w:r>
      <w:r w:rsidRPr="00754B94">
        <w:rPr>
          <w:szCs w:val="24"/>
          <w:lang w:eastAsia="ru-RU"/>
        </w:rPr>
        <w:t>у</w:t>
      </w:r>
      <w:r w:rsidRPr="00754B94">
        <w:rPr>
          <w:szCs w:val="24"/>
          <w:lang w:eastAsia="ru-RU"/>
        </w:rPr>
        <w:t>ществляющих образовательную деятельность по образовательным программам професси</w:t>
      </w:r>
      <w:r w:rsidRPr="00754B94">
        <w:rPr>
          <w:szCs w:val="24"/>
          <w:lang w:eastAsia="ru-RU"/>
        </w:rPr>
        <w:t>о</w:t>
      </w:r>
      <w:r w:rsidRPr="00754B94">
        <w:rPr>
          <w:szCs w:val="24"/>
          <w:lang w:eastAsia="ru-RU"/>
        </w:rPr>
        <w:t>нального обучения:</w:t>
      </w:r>
    </w:p>
    <w:p w14:paraId="64ABC3DD" w14:textId="340E88AD" w:rsidR="005C3E9E" w:rsidRPr="00754B94" w:rsidRDefault="001665B2" w:rsidP="00DE5949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в</w:t>
      </w:r>
      <w:r w:rsidR="0085268F" w:rsidRPr="00754B94">
        <w:rPr>
          <w:szCs w:val="24"/>
          <w:lang w:eastAsia="ru-RU"/>
        </w:rPr>
        <w:t>ысшее образование – 76,41%</w:t>
      </w:r>
      <w:r w:rsidRPr="00754B94">
        <w:rPr>
          <w:szCs w:val="24"/>
          <w:lang w:eastAsia="ru-RU"/>
        </w:rPr>
        <w:t>;</w:t>
      </w:r>
    </w:p>
    <w:p w14:paraId="000DB0F0" w14:textId="4AFD8B8C" w:rsidR="0085268F" w:rsidRPr="00754B94" w:rsidRDefault="001665B2" w:rsidP="00DE5949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и</w:t>
      </w:r>
      <w:r w:rsidR="0085268F" w:rsidRPr="00754B94">
        <w:rPr>
          <w:szCs w:val="24"/>
          <w:lang w:eastAsia="ru-RU"/>
        </w:rPr>
        <w:t>з них соответствующее профилю обучения – 28,17%</w:t>
      </w:r>
      <w:r w:rsidRPr="00754B94">
        <w:rPr>
          <w:szCs w:val="24"/>
          <w:lang w:eastAsia="ru-RU"/>
        </w:rPr>
        <w:t>;</w:t>
      </w:r>
    </w:p>
    <w:p w14:paraId="36E5B0A3" w14:textId="43191A80" w:rsidR="0085268F" w:rsidRPr="00754B94" w:rsidRDefault="001665B2" w:rsidP="00DE5949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с</w:t>
      </w:r>
      <w:r w:rsidR="0085268F" w:rsidRPr="00754B94">
        <w:rPr>
          <w:szCs w:val="24"/>
          <w:lang w:eastAsia="ru-RU"/>
        </w:rPr>
        <w:t>реднее профессиональное образование по программам подготовки специалистов среднего звена – 14,26%</w:t>
      </w:r>
      <w:r w:rsidR="00550D62" w:rsidRPr="00754B94">
        <w:rPr>
          <w:szCs w:val="24"/>
          <w:lang w:eastAsia="ru-RU"/>
        </w:rPr>
        <w:t>;</w:t>
      </w:r>
    </w:p>
    <w:p w14:paraId="1BAB461E" w14:textId="521F40EF" w:rsidR="00550D62" w:rsidRPr="00754B94" w:rsidRDefault="001665B2" w:rsidP="00DE5949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и</w:t>
      </w:r>
      <w:r w:rsidR="00550D62" w:rsidRPr="00754B94">
        <w:rPr>
          <w:szCs w:val="24"/>
          <w:lang w:eastAsia="ru-RU"/>
        </w:rPr>
        <w:t>з них соответствующее профилю обучения – 10,56%.</w:t>
      </w:r>
    </w:p>
    <w:p w14:paraId="70F33F59" w14:textId="3E5E2A6F" w:rsidR="00550D62" w:rsidRPr="00754B94" w:rsidRDefault="00550D62" w:rsidP="006252DF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i/>
          <w:szCs w:val="24"/>
          <w:u w:val="single"/>
          <w:lang w:eastAsia="ru-RU"/>
        </w:rPr>
        <w:t>Удельный вес численности лиц, завершивших обучение по дополнительным професс</w:t>
      </w:r>
      <w:r w:rsidRPr="00754B94">
        <w:rPr>
          <w:i/>
          <w:szCs w:val="24"/>
          <w:u w:val="single"/>
          <w:lang w:eastAsia="ru-RU"/>
        </w:rPr>
        <w:t>и</w:t>
      </w:r>
      <w:r w:rsidRPr="00754B94">
        <w:rPr>
          <w:i/>
          <w:szCs w:val="24"/>
          <w:u w:val="single"/>
          <w:lang w:eastAsia="ru-RU"/>
        </w:rPr>
        <w:t>ональным программам в форме стажировки в организациях</w:t>
      </w:r>
      <w:r w:rsidRPr="00754B94">
        <w:rPr>
          <w:szCs w:val="24"/>
          <w:lang w:eastAsia="ru-RU"/>
        </w:rPr>
        <w:t xml:space="preserve"> (предприятиях) реального се</w:t>
      </w:r>
      <w:r w:rsidRPr="00754B94">
        <w:rPr>
          <w:szCs w:val="24"/>
          <w:lang w:eastAsia="ru-RU"/>
        </w:rPr>
        <w:t>к</w:t>
      </w:r>
      <w:r w:rsidRPr="00754B94">
        <w:rPr>
          <w:szCs w:val="24"/>
          <w:lang w:eastAsia="ru-RU"/>
        </w:rPr>
        <w:t>тора экономики в течение последних 3-х лет, в общей численности преподавателей и маст</w:t>
      </w:r>
      <w:r w:rsidRPr="00754B94">
        <w:rPr>
          <w:szCs w:val="24"/>
          <w:lang w:eastAsia="ru-RU"/>
        </w:rPr>
        <w:t>е</w:t>
      </w:r>
      <w:r w:rsidRPr="00754B94">
        <w:rPr>
          <w:szCs w:val="24"/>
          <w:lang w:eastAsia="ru-RU"/>
        </w:rPr>
        <w:t>ров производственного обучения (без внешних совместителей и работающих по договорам гражданско</w:t>
      </w:r>
      <w:r w:rsidR="008040BE" w:rsidRPr="00754B94">
        <w:rPr>
          <w:szCs w:val="24"/>
          <w:lang w:eastAsia="ru-RU"/>
        </w:rPr>
        <w:t xml:space="preserve"> </w:t>
      </w:r>
      <w:r w:rsidRPr="00754B94">
        <w:rPr>
          <w:szCs w:val="24"/>
          <w:lang w:eastAsia="ru-RU"/>
        </w:rPr>
        <w:t>- правового характера) в организациях, осуществляющих образовательную де</w:t>
      </w:r>
      <w:r w:rsidRPr="00754B94">
        <w:rPr>
          <w:szCs w:val="24"/>
          <w:lang w:eastAsia="ru-RU"/>
        </w:rPr>
        <w:t>я</w:t>
      </w:r>
      <w:r w:rsidRPr="00754B94">
        <w:rPr>
          <w:szCs w:val="24"/>
          <w:lang w:eastAsia="ru-RU"/>
        </w:rPr>
        <w:t>тельность по программам профессионального обучения</w:t>
      </w:r>
      <w:r w:rsidR="008040BE" w:rsidRPr="00754B94">
        <w:rPr>
          <w:szCs w:val="24"/>
          <w:lang w:eastAsia="ru-RU"/>
        </w:rPr>
        <w:t>:</w:t>
      </w:r>
    </w:p>
    <w:p w14:paraId="710BE505" w14:textId="6D8180B9" w:rsidR="008040BE" w:rsidRPr="00754B94" w:rsidRDefault="008040BE" w:rsidP="006252DF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преподаватели – 19,24%;</w:t>
      </w:r>
    </w:p>
    <w:p w14:paraId="102F0087" w14:textId="26E190D1" w:rsidR="008040BE" w:rsidRPr="00754B94" w:rsidRDefault="008040BE" w:rsidP="006252DF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мастера производственного обучения – 20,52%</w:t>
      </w:r>
      <w:r w:rsidR="006252DF" w:rsidRPr="00754B94">
        <w:rPr>
          <w:szCs w:val="24"/>
          <w:lang w:eastAsia="ru-RU"/>
        </w:rPr>
        <w:t>.</w:t>
      </w:r>
    </w:p>
    <w:p w14:paraId="70F7E403" w14:textId="77777777" w:rsidR="00550D62" w:rsidRPr="00754B94" w:rsidRDefault="00550D62" w:rsidP="008C5C69">
      <w:pPr>
        <w:autoSpaceDE w:val="0"/>
        <w:autoSpaceDN w:val="0"/>
        <w:adjustRightInd w:val="0"/>
        <w:spacing w:line="240" w:lineRule="auto"/>
        <w:rPr>
          <w:szCs w:val="24"/>
          <w:highlight w:val="cyan"/>
        </w:rPr>
      </w:pPr>
    </w:p>
    <w:p w14:paraId="52BA365E" w14:textId="4CC49FAC" w:rsidR="00A66CF5" w:rsidRPr="00754B94" w:rsidRDefault="00A66CF5" w:rsidP="00C76E0A">
      <w:pPr>
        <w:rPr>
          <w:b/>
        </w:rPr>
      </w:pPr>
      <w:r w:rsidRPr="00754B94">
        <w:rPr>
          <w:b/>
        </w:rPr>
        <w:t>2.5.4.Условия профессионального обучения лиц с ОВЗ и инвалидов</w:t>
      </w:r>
    </w:p>
    <w:p w14:paraId="1DC6EB08" w14:textId="23BD11A4" w:rsidR="0062219C" w:rsidRPr="00754B94" w:rsidRDefault="0062219C" w:rsidP="00C76E0A">
      <w:pPr>
        <w:rPr>
          <w:i/>
          <w:szCs w:val="24"/>
          <w:u w:val="single"/>
        </w:rPr>
      </w:pPr>
      <w:r w:rsidRPr="00754B94">
        <w:rPr>
          <w:i/>
          <w:u w:val="single"/>
        </w:rPr>
        <w:t>Условия профессионального обучения лиц с ОВЗ и инвалидов</w:t>
      </w:r>
    </w:p>
    <w:p w14:paraId="2FA23B5F" w14:textId="7234ED00" w:rsidR="00FC3B72" w:rsidRPr="00754B94" w:rsidRDefault="0062219C" w:rsidP="00C76E0A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i/>
          <w:szCs w:val="24"/>
          <w:u w:val="single"/>
          <w:lang w:eastAsia="ru-RU"/>
        </w:rPr>
        <w:t>Удельный вес численности слушателей с огра</w:t>
      </w:r>
      <w:r w:rsidR="00D36813" w:rsidRPr="00754B94">
        <w:rPr>
          <w:i/>
          <w:szCs w:val="24"/>
          <w:u w:val="single"/>
          <w:lang w:eastAsia="ru-RU"/>
        </w:rPr>
        <w:t>н</w:t>
      </w:r>
      <w:r w:rsidRPr="00754B94">
        <w:rPr>
          <w:i/>
          <w:szCs w:val="24"/>
          <w:u w:val="single"/>
          <w:lang w:eastAsia="ru-RU"/>
        </w:rPr>
        <w:t>иченными возможностями здоровья</w:t>
      </w:r>
      <w:r w:rsidRPr="00754B94">
        <w:rPr>
          <w:szCs w:val="24"/>
          <w:lang w:eastAsia="ru-RU"/>
        </w:rPr>
        <w:t xml:space="preserve"> и слушателей, имеющих инвалидность,</w:t>
      </w:r>
      <w:r w:rsidR="00D36813" w:rsidRPr="00754B94">
        <w:rPr>
          <w:szCs w:val="24"/>
          <w:lang w:eastAsia="ru-RU"/>
        </w:rPr>
        <w:t xml:space="preserve"> </w:t>
      </w:r>
      <w:r w:rsidRPr="00754B94">
        <w:rPr>
          <w:szCs w:val="24"/>
          <w:lang w:eastAsia="ru-RU"/>
        </w:rPr>
        <w:t>в общей численности слушателей, завершивших об</w:t>
      </w:r>
      <w:r w:rsidRPr="00754B94">
        <w:rPr>
          <w:szCs w:val="24"/>
          <w:lang w:eastAsia="ru-RU"/>
        </w:rPr>
        <w:t>у</w:t>
      </w:r>
      <w:r w:rsidRPr="00754B94">
        <w:rPr>
          <w:szCs w:val="24"/>
          <w:lang w:eastAsia="ru-RU"/>
        </w:rPr>
        <w:t>чение по</w:t>
      </w:r>
      <w:r w:rsidR="00D36813" w:rsidRPr="00754B94">
        <w:rPr>
          <w:szCs w:val="24"/>
          <w:lang w:eastAsia="ru-RU"/>
        </w:rPr>
        <w:t xml:space="preserve"> </w:t>
      </w:r>
      <w:r w:rsidRPr="00754B94">
        <w:rPr>
          <w:szCs w:val="24"/>
          <w:lang w:eastAsia="ru-RU"/>
        </w:rPr>
        <w:t>программам профессионального обучения</w:t>
      </w:r>
      <w:r w:rsidR="00D36813" w:rsidRPr="00754B94">
        <w:rPr>
          <w:szCs w:val="24"/>
          <w:lang w:eastAsia="ru-RU"/>
        </w:rPr>
        <w:t>:</w:t>
      </w:r>
    </w:p>
    <w:p w14:paraId="3E61D285" w14:textId="0D8EEE45" w:rsidR="00746D84" w:rsidRPr="00754B94" w:rsidRDefault="002B0932" w:rsidP="00C76E0A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с</w:t>
      </w:r>
      <w:r w:rsidR="00746D84" w:rsidRPr="00754B94">
        <w:rPr>
          <w:szCs w:val="24"/>
          <w:lang w:eastAsia="ru-RU"/>
        </w:rPr>
        <w:t>лушатели с ограниченными возможностями здоровья – 1%;</w:t>
      </w:r>
    </w:p>
    <w:p w14:paraId="11F6404E" w14:textId="5ACA15EE" w:rsidR="00746D84" w:rsidRPr="00754B94" w:rsidRDefault="002B0932" w:rsidP="00C76E0A">
      <w:pPr>
        <w:autoSpaceDE w:val="0"/>
        <w:autoSpaceDN w:val="0"/>
        <w:adjustRightInd w:val="0"/>
        <w:rPr>
          <w:szCs w:val="24"/>
          <w:lang w:eastAsia="ru-RU"/>
        </w:rPr>
      </w:pPr>
      <w:r w:rsidRPr="00754B94">
        <w:rPr>
          <w:szCs w:val="24"/>
          <w:lang w:eastAsia="ru-RU"/>
        </w:rPr>
        <w:t>и</w:t>
      </w:r>
      <w:r w:rsidR="00746D84" w:rsidRPr="00754B94">
        <w:rPr>
          <w:szCs w:val="24"/>
          <w:lang w:eastAsia="ru-RU"/>
        </w:rPr>
        <w:t>з них детей – инвалидов – 0</w:t>
      </w:r>
      <w:r w:rsidR="00674335">
        <w:rPr>
          <w:szCs w:val="24"/>
          <w:lang w:eastAsia="ru-RU"/>
        </w:rPr>
        <w:t>,</w:t>
      </w:r>
      <w:r w:rsidR="00746D84" w:rsidRPr="00754B94">
        <w:rPr>
          <w:szCs w:val="24"/>
          <w:lang w:eastAsia="ru-RU"/>
        </w:rPr>
        <w:t>34%</w:t>
      </w:r>
      <w:r w:rsidR="00A33337" w:rsidRPr="00754B94">
        <w:rPr>
          <w:szCs w:val="24"/>
          <w:lang w:eastAsia="ru-RU"/>
        </w:rPr>
        <w:t>;</w:t>
      </w:r>
    </w:p>
    <w:p w14:paraId="4257F93E" w14:textId="690B4F39" w:rsidR="00746D84" w:rsidRPr="00754B94" w:rsidRDefault="00103A31" w:rsidP="00C76E0A">
      <w:pPr>
        <w:autoSpaceDE w:val="0"/>
        <w:autoSpaceDN w:val="0"/>
        <w:adjustRightInd w:val="0"/>
      </w:pPr>
      <w:r w:rsidRPr="00754B94">
        <w:rPr>
          <w:szCs w:val="24"/>
          <w:lang w:eastAsia="ru-RU"/>
        </w:rPr>
        <w:t>с</w:t>
      </w:r>
      <w:r w:rsidR="002B0932" w:rsidRPr="00754B94">
        <w:rPr>
          <w:szCs w:val="24"/>
          <w:lang w:eastAsia="ru-RU"/>
        </w:rPr>
        <w:t>лушатели, имеющие инвалидность (кроме слушателей с ОВЗ) – 0%</w:t>
      </w:r>
      <w:r w:rsidR="00A33337" w:rsidRPr="00754B94">
        <w:rPr>
          <w:szCs w:val="24"/>
          <w:lang w:eastAsia="ru-RU"/>
        </w:rPr>
        <w:t>.</w:t>
      </w:r>
    </w:p>
    <w:p w14:paraId="0D19B128" w14:textId="77777777" w:rsidR="0062219C" w:rsidRPr="00754B94" w:rsidRDefault="0062219C" w:rsidP="008C5C69">
      <w:pPr>
        <w:rPr>
          <w:highlight w:val="cyan"/>
        </w:rPr>
      </w:pPr>
    </w:p>
    <w:p w14:paraId="2DAE0082" w14:textId="0EB44F94" w:rsidR="0062219C" w:rsidRPr="00754B94" w:rsidRDefault="00894B9A" w:rsidP="008E2D78">
      <w:pPr>
        <w:rPr>
          <w:b/>
        </w:rPr>
      </w:pPr>
      <w:r w:rsidRPr="00754B94">
        <w:rPr>
          <w:b/>
        </w:rPr>
        <w:t>2.5.5.</w:t>
      </w:r>
      <w:r w:rsidR="002B0932" w:rsidRPr="00754B94">
        <w:rPr>
          <w:b/>
        </w:rPr>
        <w:t>Трудоустройство (изменение условий профессиональной деятельности</w:t>
      </w:r>
      <w:r w:rsidR="00103A31" w:rsidRPr="00754B94">
        <w:rPr>
          <w:b/>
        </w:rPr>
        <w:t>) в</w:t>
      </w:r>
      <w:r w:rsidR="00103A31" w:rsidRPr="00754B94">
        <w:rPr>
          <w:b/>
        </w:rPr>
        <w:t>ы</w:t>
      </w:r>
      <w:r w:rsidR="00103A31" w:rsidRPr="00754B94">
        <w:rPr>
          <w:b/>
        </w:rPr>
        <w:t>пускников организаций, осуществляющих образовательную деятельность</w:t>
      </w:r>
    </w:p>
    <w:p w14:paraId="52DE7338" w14:textId="05A58E0F" w:rsidR="00103A31" w:rsidRPr="00754B94" w:rsidRDefault="008040BE" w:rsidP="008E2D78">
      <w:pPr>
        <w:autoSpaceDE w:val="0"/>
        <w:autoSpaceDN w:val="0"/>
        <w:adjustRightInd w:val="0"/>
      </w:pPr>
      <w:r w:rsidRPr="00754B94">
        <w:rPr>
          <w:i/>
          <w:szCs w:val="24"/>
          <w:u w:val="single"/>
          <w:lang w:eastAsia="ru-RU"/>
        </w:rPr>
        <w:t>Удельный вес работников организаций, завершивших обучение за счет средств раб</w:t>
      </w:r>
      <w:r w:rsidRPr="00754B94">
        <w:rPr>
          <w:i/>
          <w:szCs w:val="24"/>
          <w:u w:val="single"/>
          <w:lang w:eastAsia="ru-RU"/>
        </w:rPr>
        <w:t>о</w:t>
      </w:r>
      <w:r w:rsidRPr="00754B94">
        <w:rPr>
          <w:i/>
          <w:szCs w:val="24"/>
          <w:u w:val="single"/>
          <w:lang w:eastAsia="ru-RU"/>
        </w:rPr>
        <w:t>тодател</w:t>
      </w:r>
      <w:r w:rsidRPr="00754B94">
        <w:rPr>
          <w:szCs w:val="24"/>
          <w:lang w:eastAsia="ru-RU"/>
        </w:rPr>
        <w:t>я, в общей численности слушателей, завершивших обучение по программам пр</w:t>
      </w:r>
      <w:r w:rsidRPr="00754B94">
        <w:rPr>
          <w:szCs w:val="24"/>
          <w:lang w:eastAsia="ru-RU"/>
        </w:rPr>
        <w:t>о</w:t>
      </w:r>
      <w:r w:rsidRPr="00754B94">
        <w:rPr>
          <w:szCs w:val="24"/>
          <w:lang w:eastAsia="ru-RU"/>
        </w:rPr>
        <w:t>фессионального обучения составляет 7,54%</w:t>
      </w:r>
      <w:r w:rsidR="008E2D78" w:rsidRPr="00754B94">
        <w:rPr>
          <w:szCs w:val="24"/>
          <w:lang w:eastAsia="ru-RU"/>
        </w:rPr>
        <w:t>.</w:t>
      </w:r>
    </w:p>
    <w:p w14:paraId="4605F86A" w14:textId="77777777" w:rsidR="006F4B87" w:rsidRDefault="00FC3B72" w:rsidP="00FC3B72">
      <w:proofErr w:type="gramStart"/>
      <w:r w:rsidRPr="00754B94">
        <w:lastRenderedPageBreak/>
        <w:t>В целях обеспечения высокого уровня и конкурентоспособности профессионального образования Ставропольского края, создания условий для повышения качества професси</w:t>
      </w:r>
      <w:r w:rsidRPr="00754B94">
        <w:t>о</w:t>
      </w:r>
      <w:r w:rsidRPr="00754B94">
        <w:t>нальной подготовки, переподготовки и повышения квалификации рабочих кадров и специ</w:t>
      </w:r>
      <w:r w:rsidRPr="00754B94">
        <w:t>а</w:t>
      </w:r>
      <w:r w:rsidRPr="00754B94">
        <w:t>листов по востребованным на рынке труда Ставропольского края профессиям и специальн</w:t>
      </w:r>
      <w:r w:rsidRPr="00754B94">
        <w:t>о</w:t>
      </w:r>
      <w:r w:rsidRPr="00754B94">
        <w:t>стям, развития интеграционных процессов сферы профессионального образования, а также в рамках государственно-частного партнерства образовательных организаций и предприятий агропромышленного комплекса Ставропольского края обеспечена деятельность созданных в</w:t>
      </w:r>
      <w:proofErr w:type="gramEnd"/>
      <w:r w:rsidRPr="00754B94">
        <w:t xml:space="preserve"> структуре подведомственных образовательных организаций 13 профильных ресурсных це</w:t>
      </w:r>
      <w:r w:rsidRPr="00754B94">
        <w:t>н</w:t>
      </w:r>
      <w:r w:rsidRPr="00754B94">
        <w:t xml:space="preserve">тров профессиональной подготовки, переподготовки и повышения квалификации рабочих и специалистов. </w:t>
      </w:r>
    </w:p>
    <w:p w14:paraId="7DCC87F8" w14:textId="78A11E9F" w:rsidR="00FC3B72" w:rsidRPr="00754B94" w:rsidRDefault="00FC3B72" w:rsidP="00FC3B72">
      <w:r w:rsidRPr="00754B94">
        <w:t>При этом в сетевое взаимодействие по реализуемым в образовательных организациях программам СПО вовлечена 31 профессиональная образовательная организация и одна обр</w:t>
      </w:r>
      <w:r w:rsidRPr="00754B94">
        <w:t>а</w:t>
      </w:r>
      <w:r w:rsidRPr="00754B94">
        <w:t>зовательная организация высшего образования, обучающиеся и педагогические работники которых в соответствии с заключенными между образовательными организациями догов</w:t>
      </w:r>
      <w:r w:rsidRPr="00754B94">
        <w:t>о</w:t>
      </w:r>
      <w:r w:rsidRPr="00754B94">
        <w:t>рами по согласованному графику направлялись</w:t>
      </w:r>
      <w:r w:rsidR="006F4B87">
        <w:t>,</w:t>
      </w:r>
      <w:r w:rsidRPr="00754B94">
        <w:t xml:space="preserve"> соответственно</w:t>
      </w:r>
      <w:r w:rsidR="006F4B87">
        <w:t>,</w:t>
      </w:r>
      <w:r w:rsidRPr="00754B94">
        <w:t xml:space="preserve"> для прохождения обучения, профессиональной переподготовки и повышения квалификации (стажировки)</w:t>
      </w:r>
      <w:r w:rsidR="006F4B87">
        <w:t>. С</w:t>
      </w:r>
      <w:r w:rsidRPr="00754B94">
        <w:t xml:space="preserve"> 25 сентября 2020 года на базе ФГБОУ</w:t>
      </w:r>
      <w:r w:rsidR="005953F4" w:rsidRPr="00754B94">
        <w:t xml:space="preserve"> </w:t>
      </w:r>
      <w:proofErr w:type="gramStart"/>
      <w:r w:rsidR="005953F4" w:rsidRPr="00754B94">
        <w:t>ВО</w:t>
      </w:r>
      <w:proofErr w:type="gramEnd"/>
      <w:r w:rsidRPr="00754B94">
        <w:t xml:space="preserve"> «Ставропольский государственный аграрный университет» с</w:t>
      </w:r>
      <w:r w:rsidRPr="00754B94">
        <w:t>о</w:t>
      </w:r>
      <w:r w:rsidRPr="00754B94">
        <w:t>здан и функционирует Центр опережающей профессиональной подготовки Ставропольского края.</w:t>
      </w:r>
    </w:p>
    <w:p w14:paraId="49BA6952" w14:textId="77777777" w:rsidR="00FC3B72" w:rsidRPr="00754B94" w:rsidRDefault="00FC3B72" w:rsidP="00C21BFC">
      <w:pPr>
        <w:rPr>
          <w:i/>
          <w:szCs w:val="24"/>
          <w:u w:val="single"/>
        </w:rPr>
      </w:pPr>
    </w:p>
    <w:p w14:paraId="30E2B33D" w14:textId="365D9152" w:rsidR="00E2789B" w:rsidRPr="00754B94" w:rsidRDefault="00E2789B" w:rsidP="003D48AB">
      <w:pPr>
        <w:rPr>
          <w:b/>
          <w:szCs w:val="28"/>
        </w:rPr>
      </w:pPr>
      <w:r w:rsidRPr="00754B94">
        <w:rPr>
          <w:b/>
          <w:szCs w:val="28"/>
        </w:rPr>
        <w:t>Сведения о подготовке государственных гражданских служащих Российской Ф</w:t>
      </w:r>
      <w:r w:rsidRPr="00754B94">
        <w:rPr>
          <w:b/>
          <w:szCs w:val="28"/>
        </w:rPr>
        <w:t>е</w:t>
      </w:r>
      <w:r w:rsidRPr="00754B94">
        <w:rPr>
          <w:b/>
          <w:szCs w:val="28"/>
        </w:rPr>
        <w:t>дерации по дополнительным профессиональным программам</w:t>
      </w:r>
    </w:p>
    <w:p w14:paraId="0402F977" w14:textId="78C2635B" w:rsidR="00E2789B" w:rsidRPr="00754B94" w:rsidRDefault="00BB2E68" w:rsidP="0046461E">
      <w:pPr>
        <w:rPr>
          <w:szCs w:val="28"/>
        </w:rPr>
      </w:pPr>
      <w:r w:rsidRPr="00754B94">
        <w:rPr>
          <w:szCs w:val="28"/>
        </w:rPr>
        <w:t>В 2020</w:t>
      </w:r>
      <w:r w:rsidR="006C3E18" w:rsidRPr="00754B94">
        <w:rPr>
          <w:szCs w:val="28"/>
        </w:rPr>
        <w:t xml:space="preserve"> году на базе образовательных организаций высшего образования Ставропол</w:t>
      </w:r>
      <w:r w:rsidR="006C3E18" w:rsidRPr="00754B94">
        <w:rPr>
          <w:szCs w:val="28"/>
        </w:rPr>
        <w:t>ь</w:t>
      </w:r>
      <w:r w:rsidR="006C3E18" w:rsidRPr="00754B94">
        <w:rPr>
          <w:szCs w:val="28"/>
        </w:rPr>
        <w:t>ского края по программам дополнительного профессионального образования на до</w:t>
      </w:r>
      <w:r w:rsidR="00280D5D" w:rsidRPr="00754B94">
        <w:rPr>
          <w:szCs w:val="28"/>
        </w:rPr>
        <w:t>говорных условиях (по государст</w:t>
      </w:r>
      <w:r w:rsidR="00285571">
        <w:rPr>
          <w:szCs w:val="28"/>
        </w:rPr>
        <w:t>венному заказу) обучили</w:t>
      </w:r>
      <w:r w:rsidR="007A3856" w:rsidRPr="00754B94">
        <w:rPr>
          <w:szCs w:val="28"/>
        </w:rPr>
        <w:t>сь 14</w:t>
      </w:r>
      <w:r w:rsidR="006C3E18" w:rsidRPr="00754B94">
        <w:rPr>
          <w:szCs w:val="28"/>
        </w:rPr>
        <w:t xml:space="preserve"> государственных гражданских служ</w:t>
      </w:r>
      <w:r w:rsidR="006C3E18" w:rsidRPr="00754B94">
        <w:rPr>
          <w:szCs w:val="28"/>
        </w:rPr>
        <w:t>а</w:t>
      </w:r>
      <w:r w:rsidR="006C3E18" w:rsidRPr="00754B94">
        <w:rPr>
          <w:szCs w:val="28"/>
        </w:rPr>
        <w:t>щих</w:t>
      </w:r>
      <w:r w:rsidR="007A3856" w:rsidRPr="00754B94">
        <w:rPr>
          <w:szCs w:val="28"/>
        </w:rPr>
        <w:t>, на базе Учебного центра министерства финансов Ставропольского края 15 госуда</w:t>
      </w:r>
      <w:r w:rsidR="007A3856" w:rsidRPr="00754B94">
        <w:rPr>
          <w:szCs w:val="28"/>
        </w:rPr>
        <w:t>р</w:t>
      </w:r>
      <w:r w:rsidR="007A3856" w:rsidRPr="00754B94">
        <w:rPr>
          <w:szCs w:val="28"/>
        </w:rPr>
        <w:t>ственных гражданских служащих прошли повышени</w:t>
      </w:r>
      <w:r w:rsidR="00285571">
        <w:rPr>
          <w:szCs w:val="28"/>
        </w:rPr>
        <w:t>е</w:t>
      </w:r>
      <w:r w:rsidR="007A3856" w:rsidRPr="00754B94">
        <w:rPr>
          <w:szCs w:val="28"/>
        </w:rPr>
        <w:t xml:space="preserve"> квалификации. Кроме того, 21</w:t>
      </w:r>
      <w:r w:rsidR="00280D5D" w:rsidRPr="00754B94">
        <w:rPr>
          <w:szCs w:val="28"/>
        </w:rPr>
        <w:t xml:space="preserve"> гос</w:t>
      </w:r>
      <w:r w:rsidR="00280D5D" w:rsidRPr="00754B94">
        <w:rPr>
          <w:szCs w:val="28"/>
        </w:rPr>
        <w:t>у</w:t>
      </w:r>
      <w:r w:rsidR="00280D5D" w:rsidRPr="00754B94">
        <w:rPr>
          <w:szCs w:val="28"/>
        </w:rPr>
        <w:t>дарственны</w:t>
      </w:r>
      <w:r w:rsidR="007A3856" w:rsidRPr="00754B94">
        <w:rPr>
          <w:szCs w:val="28"/>
        </w:rPr>
        <w:t>й гражданский служащий</w:t>
      </w:r>
      <w:r w:rsidR="00280D5D" w:rsidRPr="00754B94">
        <w:rPr>
          <w:szCs w:val="28"/>
        </w:rPr>
        <w:t xml:space="preserve"> министерства</w:t>
      </w:r>
      <w:r w:rsidR="003A2E3E" w:rsidRPr="00754B94">
        <w:rPr>
          <w:szCs w:val="28"/>
        </w:rPr>
        <w:t xml:space="preserve"> образования Ставропольского края</w:t>
      </w:r>
      <w:r w:rsidR="007A3856" w:rsidRPr="00754B94">
        <w:rPr>
          <w:szCs w:val="28"/>
        </w:rPr>
        <w:t xml:space="preserve"> и</w:t>
      </w:r>
      <w:r w:rsidR="007A3856" w:rsidRPr="00754B94">
        <w:rPr>
          <w:szCs w:val="28"/>
        </w:rPr>
        <w:t>н</w:t>
      </w:r>
      <w:r w:rsidR="007A3856" w:rsidRPr="00754B94">
        <w:rPr>
          <w:szCs w:val="28"/>
        </w:rPr>
        <w:t>дивидуально</w:t>
      </w:r>
      <w:r w:rsidR="00280D5D" w:rsidRPr="00754B94">
        <w:rPr>
          <w:szCs w:val="28"/>
        </w:rPr>
        <w:t xml:space="preserve"> прош</w:t>
      </w:r>
      <w:r w:rsidR="00285571">
        <w:rPr>
          <w:szCs w:val="28"/>
        </w:rPr>
        <w:t>ел</w:t>
      </w:r>
      <w:r w:rsidR="00280D5D" w:rsidRPr="00754B94">
        <w:rPr>
          <w:szCs w:val="28"/>
        </w:rPr>
        <w:t xml:space="preserve"> обучение на курсах повышения квалификации, </w:t>
      </w:r>
      <w:r w:rsidR="007A3856" w:rsidRPr="00754B94">
        <w:rPr>
          <w:szCs w:val="28"/>
        </w:rPr>
        <w:t>2</w:t>
      </w:r>
      <w:r w:rsidR="00280D5D" w:rsidRPr="00754B94">
        <w:rPr>
          <w:szCs w:val="28"/>
        </w:rPr>
        <w:t xml:space="preserve"> человека прошли профессиональную переподготовку и </w:t>
      </w:r>
      <w:r w:rsidR="007A3856" w:rsidRPr="00754B94">
        <w:rPr>
          <w:szCs w:val="28"/>
        </w:rPr>
        <w:t>4</w:t>
      </w:r>
      <w:r w:rsidR="00280D5D" w:rsidRPr="00754B94">
        <w:rPr>
          <w:szCs w:val="28"/>
        </w:rPr>
        <w:t xml:space="preserve"> человека получили заочно второе высшее образов</w:t>
      </w:r>
      <w:r w:rsidR="002C1E35" w:rsidRPr="00754B94">
        <w:rPr>
          <w:szCs w:val="28"/>
        </w:rPr>
        <w:t>а</w:t>
      </w:r>
      <w:r w:rsidR="00280D5D" w:rsidRPr="00754B94">
        <w:rPr>
          <w:szCs w:val="28"/>
        </w:rPr>
        <w:t>ние.</w:t>
      </w:r>
    </w:p>
    <w:bookmarkEnd w:id="15"/>
    <w:p w14:paraId="0D9A0B92" w14:textId="77777777" w:rsidR="00BF0F07" w:rsidRPr="00754B94" w:rsidRDefault="00BF0F07" w:rsidP="00CD7622">
      <w:r w:rsidRPr="00754B94">
        <w:rPr>
          <w:rFonts w:eastAsia="Times New Roman"/>
          <w:i/>
          <w:iCs/>
          <w:u w:val="single"/>
        </w:rPr>
        <w:t>Выводы</w:t>
      </w:r>
    </w:p>
    <w:p w14:paraId="69BA8B6C" w14:textId="568D7A1C" w:rsidR="00BF0F07" w:rsidRPr="00754B94" w:rsidRDefault="00BF0F07" w:rsidP="00586420">
      <w:r w:rsidRPr="00754B94">
        <w:t xml:space="preserve">Целью профессионального обучения </w:t>
      </w:r>
      <w:r w:rsidR="000B0376" w:rsidRPr="00754B94">
        <w:t xml:space="preserve">в </w:t>
      </w:r>
      <w:r w:rsidRPr="00754B94">
        <w:t>Ставропольско</w:t>
      </w:r>
      <w:r w:rsidR="000B0376" w:rsidRPr="00754B94">
        <w:t>м крае</w:t>
      </w:r>
      <w:r w:rsidRPr="00754B94">
        <w:t xml:space="preserve"> является формирование и обеспечение деятельности инновационной сети профессиональных образовательных орган</w:t>
      </w:r>
      <w:r w:rsidRPr="00754B94">
        <w:t>и</w:t>
      </w:r>
      <w:r w:rsidRPr="00754B94">
        <w:lastRenderedPageBreak/>
        <w:t xml:space="preserve">заций Ставропольского края, осуществляющих подготовку кадров из перечня профессий ТОП-50. </w:t>
      </w:r>
    </w:p>
    <w:p w14:paraId="34838E98" w14:textId="77777777" w:rsidR="00CD7622" w:rsidRPr="00754B94" w:rsidRDefault="00BF0F07" w:rsidP="00CD7622">
      <w:r w:rsidRPr="00754B94">
        <w:t>В целях разработки и дальнейшего развития механизма взаимодействия професси</w:t>
      </w:r>
      <w:r w:rsidRPr="00754B94">
        <w:t>о</w:t>
      </w:r>
      <w:r w:rsidRPr="00754B94">
        <w:t>нальных образовательных организаций с предприятиями Ставропольского</w:t>
      </w:r>
      <w:r w:rsidR="00C72F91" w:rsidRPr="00754B94">
        <w:t xml:space="preserve"> </w:t>
      </w:r>
      <w:r w:rsidRPr="00754B94">
        <w:t>края для удовл</w:t>
      </w:r>
      <w:r w:rsidRPr="00754B94">
        <w:t>е</w:t>
      </w:r>
      <w:r w:rsidRPr="00754B94">
        <w:t>творения потребности в рабочих кадрах и специалистах, формирования консолидированного заказа на их подготовку заключены соглашения о сотрудничестве профессиональных обр</w:t>
      </w:r>
      <w:r w:rsidRPr="00754B94">
        <w:t>а</w:t>
      </w:r>
      <w:r w:rsidRPr="00754B94">
        <w:t>зовательных организаций с крупными компаниями, осуществляющими свою професси</w:t>
      </w:r>
      <w:r w:rsidRPr="00754B94">
        <w:t>о</w:t>
      </w:r>
      <w:r w:rsidRPr="00754B94">
        <w:t>нальную деятельность на территории Ставропольского края.</w:t>
      </w:r>
      <w:r w:rsidR="00356F7F" w:rsidRPr="00754B94">
        <w:t xml:space="preserve"> </w:t>
      </w:r>
      <w:bookmarkStart w:id="16" w:name="_Toc497917926"/>
    </w:p>
    <w:p w14:paraId="532D930E" w14:textId="77777777" w:rsidR="00D55862" w:rsidRPr="00754B94" w:rsidRDefault="00D55862" w:rsidP="00CD7622"/>
    <w:p w14:paraId="3DF9E46D" w14:textId="5B577BC0" w:rsidR="00BB0CA8" w:rsidRPr="00754B94" w:rsidRDefault="00BB0CA8" w:rsidP="00CD7622">
      <w:pPr>
        <w:rPr>
          <w:b/>
        </w:rPr>
      </w:pPr>
      <w:r w:rsidRPr="00754B94">
        <w:rPr>
          <w:b/>
        </w:rPr>
        <w:t>Дополнительная информация о системе образования</w:t>
      </w:r>
    </w:p>
    <w:p w14:paraId="429097C1" w14:textId="2AF72DBA" w:rsidR="0080710B" w:rsidRPr="00754B94" w:rsidRDefault="00BE5BE2" w:rsidP="0080710B">
      <w:pPr>
        <w:rPr>
          <w:b/>
        </w:rPr>
      </w:pPr>
      <w:r>
        <w:rPr>
          <w:b/>
        </w:rPr>
        <w:t xml:space="preserve">2.6. </w:t>
      </w:r>
      <w:r w:rsidR="0080710B" w:rsidRPr="00754B94">
        <w:rPr>
          <w:b/>
        </w:rPr>
        <w:t>Сведения об интеграции российского образования с мировым образовател</w:t>
      </w:r>
      <w:r w:rsidR="0080710B" w:rsidRPr="00754B94">
        <w:rPr>
          <w:b/>
        </w:rPr>
        <w:t>ь</w:t>
      </w:r>
      <w:r w:rsidR="0080710B" w:rsidRPr="00754B94">
        <w:rPr>
          <w:b/>
        </w:rPr>
        <w:t>ным пространством</w:t>
      </w:r>
    </w:p>
    <w:p w14:paraId="401A9557" w14:textId="77777777" w:rsidR="0080710B" w:rsidRPr="00754B94" w:rsidRDefault="0080710B" w:rsidP="0080710B">
      <w:r w:rsidRPr="00754B94">
        <w:t>Одной из целей системы СПО является постоянное расширение деятельности в обл</w:t>
      </w:r>
      <w:r w:rsidRPr="00754B94">
        <w:t>а</w:t>
      </w:r>
      <w:r w:rsidRPr="00754B94">
        <w:t>сти международного сотрудничества на основе участия в международных программах и пр</w:t>
      </w:r>
      <w:r w:rsidRPr="00754B94">
        <w:t>о</w:t>
      </w:r>
      <w:r w:rsidRPr="00754B94">
        <w:t>ектах, ориентированных на инновационную деятельность, предпринимательский подход и качество подготовки специалистов.</w:t>
      </w:r>
    </w:p>
    <w:p w14:paraId="56E00D5C" w14:textId="77777777" w:rsidR="0080710B" w:rsidRPr="00754B94" w:rsidRDefault="0080710B" w:rsidP="0080710B">
      <w:r w:rsidRPr="00754B94">
        <w:t>Удельный вес численности иностранных студентов в общей численности студентов, обучающихся по образовательным программам СПО - программам подготовки специалистов среднего звена, составил:</w:t>
      </w:r>
    </w:p>
    <w:p w14:paraId="6C6D6BB2" w14:textId="77777777" w:rsidR="0080710B" w:rsidRPr="00754B94" w:rsidRDefault="0080710B" w:rsidP="0080710B">
      <w:r w:rsidRPr="00754B94">
        <w:t xml:space="preserve">всего – 0,18 %; </w:t>
      </w:r>
    </w:p>
    <w:p w14:paraId="3F8AE1D1" w14:textId="3CC96D5F" w:rsidR="00BB0CA8" w:rsidRPr="00754B94" w:rsidRDefault="0080710B" w:rsidP="0080710B">
      <w:r w:rsidRPr="00754B94">
        <w:t>граждане СНГ – 0,16 %.</w:t>
      </w:r>
    </w:p>
    <w:p w14:paraId="4E05E6BE" w14:textId="77777777" w:rsidR="00BB0CA8" w:rsidRPr="00754B94" w:rsidRDefault="00BB0CA8" w:rsidP="00CD7622"/>
    <w:p w14:paraId="6C3D128B" w14:textId="7C641CDD" w:rsidR="00303671" w:rsidRPr="00754B94" w:rsidRDefault="00303671" w:rsidP="004814BE">
      <w:pPr>
        <w:rPr>
          <w:b/>
        </w:rPr>
      </w:pPr>
      <w:bookmarkStart w:id="17" w:name="_Toc497917928"/>
      <w:bookmarkEnd w:id="16"/>
      <w:r w:rsidRPr="00754B94">
        <w:rPr>
          <w:b/>
        </w:rPr>
        <w:t>Развитие системы оценки качества образования и информационной прозрачн</w:t>
      </w:r>
      <w:r w:rsidRPr="00754B94">
        <w:rPr>
          <w:b/>
        </w:rPr>
        <w:t>о</w:t>
      </w:r>
      <w:r w:rsidRPr="00754B94">
        <w:rPr>
          <w:b/>
        </w:rPr>
        <w:t>сти системы образования</w:t>
      </w:r>
      <w:bookmarkEnd w:id="17"/>
    </w:p>
    <w:p w14:paraId="4B617BDA" w14:textId="77777777" w:rsidR="004F2D75" w:rsidRPr="00754B94" w:rsidRDefault="004F2D75" w:rsidP="004F2D75">
      <w:r w:rsidRPr="00754B94">
        <w:t>В документах, определяющих цели и направления развития системы образования в Российской Федерации, таких как государственная программа «Развитие образования на 2018–2025 годы», национальный проект «Образование» (2018–2024 гг.), целью номер один заявлено качество образования, которое характеризуется сохранением лидирующих позиций Российской Федерации в Международном исследовании качества чтения и понимания текста (PIRLS) и Международном исследовании качества математического и естественно-научного образования (TIMSS), а также повышением позиций Российской Федерации в Междунаро</w:t>
      </w:r>
      <w:r w:rsidRPr="00754B94">
        <w:t>д</w:t>
      </w:r>
      <w:r w:rsidRPr="00754B94">
        <w:t xml:space="preserve">ной программе по оценке образовательных достижений обучающихся (PISA). </w:t>
      </w:r>
    </w:p>
    <w:p w14:paraId="3019611F" w14:textId="3225BC9E" w:rsidR="00AE0B8A" w:rsidRPr="00754B94" w:rsidRDefault="00AE0B8A" w:rsidP="00AE0B8A">
      <w:r w:rsidRPr="00754B94">
        <w:t>Целью национального проекта «Образование» (2018–2024 гг.) также названо «обесп</w:t>
      </w:r>
      <w:r w:rsidRPr="00754B94">
        <w:t>е</w:t>
      </w:r>
      <w:r w:rsidRPr="00754B94">
        <w:t>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образования».</w:t>
      </w:r>
    </w:p>
    <w:p w14:paraId="02B86F57" w14:textId="0D768510" w:rsidR="00AE0B8A" w:rsidRPr="00754B94" w:rsidRDefault="00AE0B8A" w:rsidP="00AE0B8A">
      <w:r w:rsidRPr="00754B94">
        <w:lastRenderedPageBreak/>
        <w:t xml:space="preserve">Задача федерального проекта «Современная школа» (Указ Президента Российской Федерации от </w:t>
      </w:r>
      <w:r w:rsidR="00610E98" w:rsidRPr="00754B94">
        <w:t>0</w:t>
      </w:r>
      <w:r w:rsidRPr="00754B94">
        <w:t>7 мая 2018 г. №  204): «Внедрение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</w:t>
      </w:r>
      <w:r w:rsidRPr="00754B94">
        <w:t>и</w:t>
      </w:r>
      <w:r w:rsidRPr="00754B94">
        <w:t>вации к обучению и вовлеченности в образовательный процесс».</w:t>
      </w:r>
    </w:p>
    <w:p w14:paraId="0C73FD9B" w14:textId="244D4B22" w:rsidR="00AE0B8A" w:rsidRPr="00754B94" w:rsidRDefault="00AE0B8A" w:rsidP="00AE0B8A">
      <w:r w:rsidRPr="00754B94">
        <w:t>В связи с заявленными в нормативных документах целями весьма актуальной являе</w:t>
      </w:r>
      <w:r w:rsidRPr="00754B94">
        <w:t>т</w:t>
      </w:r>
      <w:r w:rsidRPr="00754B94">
        <w:t>ся задача построения сбалансированной системы процедур оценки качества общего образ</w:t>
      </w:r>
      <w:r w:rsidRPr="00754B94">
        <w:t>о</w:t>
      </w:r>
      <w:r w:rsidRPr="00754B94">
        <w:t>вания, позволяющей обеспечить получение надежной информации о состоянии различных компонентов региональных и муниципальных систем образования, в том числе об их соо</w:t>
      </w:r>
      <w:r w:rsidRPr="00754B94">
        <w:t>т</w:t>
      </w:r>
      <w:r w:rsidRPr="00754B94">
        <w:t>ветствии требованиям ФГОС, а также дающей возможность оценить состояние отдельных компонентов системы общего образования в Российской Федерации в целом.</w:t>
      </w:r>
    </w:p>
    <w:p w14:paraId="7599D270" w14:textId="5080FDA5" w:rsidR="00AE0B8A" w:rsidRPr="00754B94" w:rsidRDefault="00AE0B8A" w:rsidP="00AE0B8A">
      <w:r w:rsidRPr="00754B94">
        <w:t>Наиболее эффективно такая задача может быть решена путем проведения регулярных исследований качества образования, реализуемых на основе сбора и анализа широкого спе</w:t>
      </w:r>
      <w:r w:rsidRPr="00754B94">
        <w:t>к</w:t>
      </w:r>
      <w:r w:rsidRPr="00754B94">
        <w:t>тра данных о состоянии региональных и муниципальных систем образования. Поэтому в 2014 году по инициативе Рособрнадзора в Российской Федерации начата реализация пр</w:t>
      </w:r>
      <w:r w:rsidRPr="00754B94">
        <w:t>о</w:t>
      </w:r>
      <w:r w:rsidRPr="00754B94">
        <w:t>граммы Национальных исследований качества образования (НИКО).</w:t>
      </w:r>
    </w:p>
    <w:p w14:paraId="51735497" w14:textId="7513A49E" w:rsidR="00AE0B8A" w:rsidRPr="00754B94" w:rsidRDefault="00AE0B8A" w:rsidP="00AE0B8A">
      <w:r w:rsidRPr="00754B94">
        <w:t>Согласно Стратегии научно-технологического развития Российской Федерации, ц</w:t>
      </w:r>
      <w:r w:rsidRPr="00754B94">
        <w:t>е</w:t>
      </w:r>
      <w:r w:rsidRPr="00754B94">
        <w:t>лью научно-технологического развития Российской Федерации является обеспечение нез</w:t>
      </w:r>
      <w:r w:rsidRPr="00754B94">
        <w:t>а</w:t>
      </w:r>
      <w:r w:rsidRPr="00754B94">
        <w:t>висимости и конкурентоспособности страны за счет создания эффективной системы наращ</w:t>
      </w:r>
      <w:r w:rsidRPr="00754B94">
        <w:t>и</w:t>
      </w:r>
      <w:r w:rsidRPr="00754B94">
        <w:t>вания и наиболее полного использования интеллектуального потенциала нации. Для этого предполагается в том числе создать возможности для выявления талантливой молодежи и построения успешной карьеры в области технологий и инноваций. Реализации указанной з</w:t>
      </w:r>
      <w:r w:rsidRPr="00754B94">
        <w:t>а</w:t>
      </w:r>
      <w:r w:rsidRPr="00754B94">
        <w:t>дачи способствует проведение Национальных исследований качества образования в части достижения личностных и метапредметных результатов в 6 и 8 классах.</w:t>
      </w:r>
    </w:p>
    <w:p w14:paraId="45275467" w14:textId="77777777" w:rsidR="00AE0B8A" w:rsidRPr="00754B94" w:rsidRDefault="00AE0B8A" w:rsidP="00AE0B8A">
      <w:r w:rsidRPr="00754B94">
        <w:t>Цель исследования: выявление достижения установленных ФГОС личностных и м</w:t>
      </w:r>
      <w:r w:rsidRPr="00754B94">
        <w:t>е</w:t>
      </w:r>
      <w:r w:rsidRPr="00754B94">
        <w:t>тапредметных результатов обучения в основной школе; определение актуальных проблем для решения в рамках федеральных, региональных, муниципальных и школьных программ воспитательной работы с обучающимися общеобразовательных организаций и формиров</w:t>
      </w:r>
      <w:r w:rsidRPr="00754B94">
        <w:t>а</w:t>
      </w:r>
      <w:r w:rsidRPr="00754B94">
        <w:t>ние рекомендаций для всех субъектов образовательного процесса.</w:t>
      </w:r>
    </w:p>
    <w:p w14:paraId="4C8D110C" w14:textId="7C305E02" w:rsidR="00CF247E" w:rsidRPr="00754B94" w:rsidRDefault="00AE0B8A" w:rsidP="00AE0B8A">
      <w:proofErr w:type="gramStart"/>
      <w:r w:rsidRPr="00754B94">
        <w:t>Национальные исследования качества образования в 6 и 8 классах общеобразовател</w:t>
      </w:r>
      <w:r w:rsidRPr="00754B94">
        <w:t>ь</w:t>
      </w:r>
      <w:r w:rsidRPr="00754B94">
        <w:t xml:space="preserve">ной школы </w:t>
      </w:r>
      <w:r w:rsidR="00357EC7">
        <w:t xml:space="preserve">позволяют изучить и </w:t>
      </w:r>
      <w:r w:rsidR="00357EC7" w:rsidRPr="00754B94">
        <w:t>постро</w:t>
      </w:r>
      <w:r w:rsidR="00357EC7">
        <w:t>ить</w:t>
      </w:r>
      <w:r w:rsidR="00357EC7" w:rsidRPr="00754B94">
        <w:t xml:space="preserve"> на основе Федерального государственного обр</w:t>
      </w:r>
      <w:r w:rsidR="00357EC7" w:rsidRPr="00754B94">
        <w:t>а</w:t>
      </w:r>
      <w:r w:rsidR="00357EC7" w:rsidRPr="00754B94">
        <w:t xml:space="preserve">зовательного стандарта основного общего образования </w:t>
      </w:r>
      <w:r w:rsidRPr="00754B94">
        <w:t>достижения личностных результатов, включающих готовность и способность обучающихся к саморазвитию и личностному сам</w:t>
      </w:r>
      <w:r w:rsidRPr="00754B94">
        <w:t>о</w:t>
      </w:r>
      <w:r w:rsidRPr="00754B94">
        <w:t>определению, сформированность их мотивации к обучению и целенаправленной познав</w:t>
      </w:r>
      <w:r w:rsidRPr="00754B94">
        <w:t>а</w:t>
      </w:r>
      <w:r w:rsidRPr="00754B94">
        <w:t>тельной деятельности, системы значимых социальных и межличностных отношений, це</w:t>
      </w:r>
      <w:r w:rsidRPr="00754B94">
        <w:t>н</w:t>
      </w:r>
      <w:r w:rsidRPr="00754B94">
        <w:lastRenderedPageBreak/>
        <w:t>ностносмысловых установок, отражающих личностные и гражданские позиции в</w:t>
      </w:r>
      <w:proofErr w:type="gramEnd"/>
      <w:r w:rsidRPr="00754B94">
        <w:t xml:space="preserve"> деятельн</w:t>
      </w:r>
      <w:r w:rsidRPr="00754B94">
        <w:t>о</w:t>
      </w:r>
      <w:r w:rsidRPr="00754B94">
        <w:t>сти, социальные компетенции, правосознание, способность ставить цели и строить жизне</w:t>
      </w:r>
      <w:r w:rsidRPr="00754B94">
        <w:t>н</w:t>
      </w:r>
      <w:r w:rsidRPr="00754B94">
        <w:t xml:space="preserve">ные планы, способность к осознанию российской идентичности в поликультурном социуме, и метапредметных результатов, включающих освоенные </w:t>
      </w:r>
      <w:proofErr w:type="gramStart"/>
      <w:r w:rsidRPr="00754B94">
        <w:t>обучающимися</w:t>
      </w:r>
      <w:proofErr w:type="gramEnd"/>
      <w:r w:rsidRPr="00754B94">
        <w:t xml:space="preserve"> межпредметные п</w:t>
      </w:r>
      <w:r w:rsidRPr="00754B94">
        <w:t>о</w:t>
      </w:r>
      <w:r w:rsidRPr="00754B94">
        <w:t>нятия и универсальные учебные действия (регулятивные, познавательные, коммуникати</w:t>
      </w:r>
      <w:r w:rsidRPr="00754B94">
        <w:t>в</w:t>
      </w:r>
      <w:r w:rsidRPr="00754B94">
        <w:t>ные), способность их использования в учебной, позна</w:t>
      </w:r>
      <w:r w:rsidR="00357EC7">
        <w:t>вательной и социальной практике.</w:t>
      </w:r>
      <w:r w:rsidRPr="00754B94">
        <w:t xml:space="preserve"> </w:t>
      </w:r>
    </w:p>
    <w:p w14:paraId="7642BB8A" w14:textId="096BB372" w:rsidR="008E3C78" w:rsidRPr="00754B94" w:rsidRDefault="00653A6C" w:rsidP="00AE0B8A">
      <w:r w:rsidRPr="00754B94">
        <w:t>Не предполагается выставление отметок по пятибалльной шкале за выполнение ди</w:t>
      </w:r>
      <w:r w:rsidRPr="00754B94">
        <w:t>а</w:t>
      </w:r>
      <w:r w:rsidRPr="00754B94">
        <w:t xml:space="preserve">гностических заданий. </w:t>
      </w:r>
      <w:r w:rsidR="008E3C78" w:rsidRPr="00754B94">
        <w:t>Не предусмотрено использование результатов НИКО для оценки де</w:t>
      </w:r>
      <w:r w:rsidR="008E3C78" w:rsidRPr="00754B94">
        <w:t>я</w:t>
      </w:r>
      <w:r w:rsidR="008E3C78" w:rsidRPr="00754B94">
        <w:t xml:space="preserve">тельности образовательных организаций, учителей, муниципальных и региональных органов исполнительной власти, осуществляющих государственное управление в сфере образования. </w:t>
      </w:r>
    </w:p>
    <w:p w14:paraId="39ED3E87" w14:textId="2FC25002" w:rsidR="00263116" w:rsidRPr="00754B94" w:rsidRDefault="00263116" w:rsidP="00263116">
      <w:r w:rsidRPr="00754B94">
        <w:t>Результаты проведенного осенью 2020 года исследования показали, что личностные результаты обучения достигаются совместными усилиями семьи и образовательной орган</w:t>
      </w:r>
      <w:r w:rsidRPr="00754B94">
        <w:t>и</w:t>
      </w:r>
      <w:r w:rsidRPr="00754B94">
        <w:t>зации. В части личностных результатов, относящихся к духовно-нравственному воспитанию, обучающиеся 6 и 8 классов знают лишь ограниченный спектр позитивных и негативных к</w:t>
      </w:r>
      <w:r w:rsidRPr="00754B94">
        <w:t>а</w:t>
      </w:r>
      <w:r w:rsidRPr="00754B94">
        <w:t>честв личности, что существенно затрудняет процессы познания и самопознания, содерж</w:t>
      </w:r>
      <w:r w:rsidRPr="00754B94">
        <w:t>а</w:t>
      </w:r>
      <w:r w:rsidRPr="00754B94">
        <w:t>тельную оценку поступков людей и социальных явлений, самооценку.</w:t>
      </w:r>
    </w:p>
    <w:p w14:paraId="3E93AE54" w14:textId="2CFEC6BE" w:rsidR="00263116" w:rsidRPr="00754B94" w:rsidRDefault="00263116" w:rsidP="00263116">
      <w:r w:rsidRPr="00754B94">
        <w:t>В части гражданского воспитания следует отметить сформированность у большинства обучающихся семейных ценностей и некоторых представлений о правилах поведения в о</w:t>
      </w:r>
      <w:r w:rsidRPr="00754B94">
        <w:t>б</w:t>
      </w:r>
      <w:r w:rsidRPr="00754B94">
        <w:t>ществе. При этом у меньшей доли обучающихся сформирована готовность и желание акти</w:t>
      </w:r>
      <w:r w:rsidRPr="00754B94">
        <w:t>в</w:t>
      </w:r>
      <w:r w:rsidRPr="00754B94">
        <w:t>но участвовать в общественной жизни (в частности, в жизни школы).</w:t>
      </w:r>
    </w:p>
    <w:p w14:paraId="43C5D29A" w14:textId="6274CF1C" w:rsidR="00263116" w:rsidRPr="00754B94" w:rsidRDefault="00263116" w:rsidP="00263116">
      <w:r w:rsidRPr="00754B94">
        <w:t>В части патриотического воспитания у более чем трети шестиклассников не сформ</w:t>
      </w:r>
      <w:r w:rsidRPr="00754B94">
        <w:t>и</w:t>
      </w:r>
      <w:r w:rsidRPr="00754B94">
        <w:t>ровано даже понимание исходного понятия «патриотизм». У многих шестиклассников и восьмиклассников не сформировано образное представление о России, ее памятниках и д</w:t>
      </w:r>
      <w:r w:rsidRPr="00754B94">
        <w:t>о</w:t>
      </w:r>
      <w:r w:rsidRPr="00754B94">
        <w:t>стижениях культуры, также слабо сформировано ценностное отношение к боевым подвигам и трудовым достижениям народа. Наблюдаются также значительные дефициты в формир</w:t>
      </w:r>
      <w:r w:rsidRPr="00754B94">
        <w:t>о</w:t>
      </w:r>
      <w:r w:rsidRPr="00754B94">
        <w:t>вании культуры здоровья и эмоционального благополучия.</w:t>
      </w:r>
    </w:p>
    <w:p w14:paraId="363A489A" w14:textId="4B8C1BE5" w:rsidR="00263116" w:rsidRPr="00754B94" w:rsidRDefault="00263116" w:rsidP="00263116">
      <w:r w:rsidRPr="00754B94">
        <w:t>Результаты исследования НИКО подчеркивают, что уровень сформированности</w:t>
      </w:r>
      <w:r w:rsidR="00F37A1F" w:rsidRPr="00754B94">
        <w:t xml:space="preserve"> </w:t>
      </w:r>
      <w:r w:rsidRPr="00754B94">
        <w:t>мет</w:t>
      </w:r>
      <w:r w:rsidRPr="00754B94">
        <w:t>а</w:t>
      </w:r>
      <w:r w:rsidRPr="00754B94">
        <w:t>предметных и личностных результатов учащихся во многом обуславливает результаты</w:t>
      </w:r>
      <w:r w:rsidR="00F37A1F" w:rsidRPr="00754B94">
        <w:t xml:space="preserve"> </w:t>
      </w:r>
      <w:r w:rsidRPr="00754B94">
        <w:t>обр</w:t>
      </w:r>
      <w:r w:rsidRPr="00754B94">
        <w:t>а</w:t>
      </w:r>
      <w:r w:rsidRPr="00754B94">
        <w:t xml:space="preserve">зования в целом. </w:t>
      </w:r>
      <w:r w:rsidR="00F37A1F" w:rsidRPr="00754B94">
        <w:t>Кроме того, р</w:t>
      </w:r>
      <w:r w:rsidRPr="00754B94">
        <w:t>езультаты НИКО указывают на потенциальные области ра</w:t>
      </w:r>
      <w:r w:rsidRPr="00754B94">
        <w:t>з</w:t>
      </w:r>
      <w:r w:rsidRPr="00754B94">
        <w:t>вития системы</w:t>
      </w:r>
      <w:r w:rsidR="00F37A1F" w:rsidRPr="00754B94">
        <w:t xml:space="preserve"> </w:t>
      </w:r>
      <w:r w:rsidRPr="00754B94">
        <w:t>дополнительного образования в школе, на некоторые аспекты школьной жи</w:t>
      </w:r>
      <w:r w:rsidRPr="00754B94">
        <w:t>з</w:t>
      </w:r>
      <w:r w:rsidRPr="00754B94">
        <w:t>ни учащихся,</w:t>
      </w:r>
      <w:r w:rsidR="00F37A1F" w:rsidRPr="00754B94">
        <w:t xml:space="preserve"> </w:t>
      </w:r>
      <w:r w:rsidRPr="00754B94">
        <w:t>адекватная регламентация которых может привести к повышению образов</w:t>
      </w:r>
      <w:r w:rsidRPr="00754B94">
        <w:t>а</w:t>
      </w:r>
      <w:r w:rsidRPr="00754B94">
        <w:t>тельных</w:t>
      </w:r>
      <w:r w:rsidR="00F37A1F" w:rsidRPr="00754B94">
        <w:t xml:space="preserve"> </w:t>
      </w:r>
      <w:r w:rsidRPr="00754B94">
        <w:t>результатов.</w:t>
      </w:r>
      <w:r w:rsidR="00F37A1F" w:rsidRPr="00754B94">
        <w:t xml:space="preserve"> </w:t>
      </w:r>
      <w:r w:rsidRPr="00754B94">
        <w:t>Основным способом профилактики возникновения рисков снижения образовательных</w:t>
      </w:r>
      <w:r w:rsidR="00F37A1F" w:rsidRPr="00754B94">
        <w:t xml:space="preserve"> </w:t>
      </w:r>
      <w:r w:rsidRPr="00754B94">
        <w:t>результатов является своевременное выявление причин их формирования</w:t>
      </w:r>
      <w:r w:rsidR="00F37A1F" w:rsidRPr="00754B94">
        <w:t>.</w:t>
      </w:r>
    </w:p>
    <w:p w14:paraId="362CCFAB" w14:textId="0B8EFB2A" w:rsidR="008E3C78" w:rsidRPr="00754B94" w:rsidRDefault="008E3C78" w:rsidP="008E3C78">
      <w:r w:rsidRPr="00754B94">
        <w:t>Наиболее массовой общероссийской оценочной процедурой в системе оценки кач</w:t>
      </w:r>
      <w:r w:rsidRPr="00754B94">
        <w:t>е</w:t>
      </w:r>
      <w:r w:rsidRPr="00754B94">
        <w:t>ства общего образования являются Всероссийские проверочные работы</w:t>
      </w:r>
      <w:r w:rsidR="00D11ECD" w:rsidRPr="00754B94">
        <w:t xml:space="preserve"> (ВПР)</w:t>
      </w:r>
      <w:r w:rsidRPr="00754B94">
        <w:t>.</w:t>
      </w:r>
    </w:p>
    <w:p w14:paraId="53F66CC4" w14:textId="77777777" w:rsidR="00606824" w:rsidRPr="00754B94" w:rsidRDefault="00606824" w:rsidP="008E3C78">
      <w:r w:rsidRPr="00754B94">
        <w:lastRenderedPageBreak/>
        <w:t>Всероссийские проверочные работы (ВПР) – это комплексный проект в области оце</w:t>
      </w:r>
      <w:r w:rsidRPr="00754B94">
        <w:t>н</w:t>
      </w:r>
      <w:r w:rsidRPr="00754B94">
        <w:t>ки качества образования, направленный на развитие единого образовательного пространства в Российской Федерации, мониторинг введения федеральных государственных образов</w:t>
      </w:r>
      <w:r w:rsidRPr="00754B94">
        <w:t>а</w:t>
      </w:r>
      <w:r w:rsidRPr="00754B94">
        <w:t>тельных стандартов (ФГОС), формирование единых ориентиров в оценке результатов обуч</w:t>
      </w:r>
      <w:r w:rsidRPr="00754B94">
        <w:t>е</w:t>
      </w:r>
      <w:r w:rsidRPr="00754B94">
        <w:t xml:space="preserve">ния, единых стандартизированных подходов к оцениванию образовательных достижений обучающихся. </w:t>
      </w:r>
    </w:p>
    <w:p w14:paraId="542952CD" w14:textId="77777777" w:rsidR="008E3C78" w:rsidRPr="00754B94" w:rsidRDefault="008E3C78" w:rsidP="008E3C78">
      <w:r w:rsidRPr="00754B94">
        <w:t>ВПР проводятся школами самостоятельно и дают возможность осуществлять самод</w:t>
      </w:r>
      <w:r w:rsidRPr="00754B94">
        <w:t>и</w:t>
      </w:r>
      <w:r w:rsidRPr="00754B94">
        <w:t>агностику, выявлять проблемы в знаниях учащихся для проведения последующей методич</w:t>
      </w:r>
      <w:r w:rsidRPr="00754B94">
        <w:t>е</w:t>
      </w:r>
      <w:r w:rsidRPr="00754B94">
        <w:t>ской работы.</w:t>
      </w:r>
    </w:p>
    <w:p w14:paraId="505A5FD5" w14:textId="57F89F09" w:rsidR="008E3C78" w:rsidRPr="00754B94" w:rsidRDefault="008E3C78" w:rsidP="008E3C78">
      <w:r w:rsidRPr="00754B94">
        <w:t xml:space="preserve">Школы Ставропольского края весной </w:t>
      </w:r>
      <w:r w:rsidR="005305BD" w:rsidRPr="00754B94">
        <w:t xml:space="preserve">и осенью </w:t>
      </w:r>
      <w:r w:rsidRPr="00754B94">
        <w:t>20</w:t>
      </w:r>
      <w:r w:rsidR="00DB38A3" w:rsidRPr="00754B94">
        <w:t>20</w:t>
      </w:r>
      <w:r w:rsidRPr="00754B94">
        <w:t xml:space="preserve"> года приняли участие в провед</w:t>
      </w:r>
      <w:r w:rsidRPr="00754B94">
        <w:t>е</w:t>
      </w:r>
      <w:r w:rsidRPr="00754B94">
        <w:t>нии 3</w:t>
      </w:r>
      <w:r w:rsidR="005305BD" w:rsidRPr="00754B94">
        <w:t>6 ВПР (</w:t>
      </w:r>
      <w:r w:rsidRPr="00754B94">
        <w:t xml:space="preserve">5, 6, 7, </w:t>
      </w:r>
      <w:r w:rsidR="005305BD" w:rsidRPr="00754B94">
        <w:t xml:space="preserve">,8, 9, </w:t>
      </w:r>
      <w:r w:rsidRPr="00754B94">
        <w:t xml:space="preserve">10, 11 классы). В общей численности в Ставропольском крае было проведено более </w:t>
      </w:r>
      <w:r w:rsidR="00946385" w:rsidRPr="00754B94">
        <w:t xml:space="preserve">715 </w:t>
      </w:r>
      <w:r w:rsidRPr="00754B94">
        <w:t>тысяч человеко-работ.</w:t>
      </w:r>
      <w:r w:rsidR="006F1582" w:rsidRPr="00754B94">
        <w:t xml:space="preserve"> Результаты ВПР доступны для использования каждому муниципалитету и каждой школе благодаря единой системе, созданной на фед</w:t>
      </w:r>
      <w:r w:rsidR="006F1582" w:rsidRPr="00754B94">
        <w:t>е</w:t>
      </w:r>
      <w:r w:rsidR="006F1582" w:rsidRPr="00754B94">
        <w:t>ральном уровне. Причем рассматривать их можно в разных аспектах: по классам, по предм</w:t>
      </w:r>
      <w:r w:rsidR="006F1582" w:rsidRPr="00754B94">
        <w:t>е</w:t>
      </w:r>
      <w:r w:rsidR="006F1582" w:rsidRPr="00754B94">
        <w:t>там, по учителям, и что очень важно – по каждому обучающемуся. Проанализировав резул</w:t>
      </w:r>
      <w:r w:rsidR="006F1582" w:rsidRPr="00754B94">
        <w:t>ь</w:t>
      </w:r>
      <w:r w:rsidR="006F1582" w:rsidRPr="00754B94">
        <w:t>тат, учитель видит проблемные зоны в освоении конкретного предмета конкретным ребе</w:t>
      </w:r>
      <w:r w:rsidR="006F1582" w:rsidRPr="00754B94">
        <w:t>н</w:t>
      </w:r>
      <w:r w:rsidR="006F1582" w:rsidRPr="00754B94">
        <w:t>ком и на этой основе может построить его индивидуальную образовательную траекторию, проговорить о проблемах с родителями и своевременно предпринять меры по устранению возникших дефицитов.</w:t>
      </w:r>
    </w:p>
    <w:p w14:paraId="1C23735D" w14:textId="77777777" w:rsidR="008E3C78" w:rsidRPr="00754B94" w:rsidRDefault="008E3C78" w:rsidP="008E3C78">
      <w:r w:rsidRPr="00754B94">
        <w:t>Но самая основная задача - вывести процедуру проведения ВПР на объективные р</w:t>
      </w:r>
      <w:r w:rsidRPr="00754B94">
        <w:t>е</w:t>
      </w:r>
      <w:r w:rsidRPr="00754B94">
        <w:t>зультаты.</w:t>
      </w:r>
    </w:p>
    <w:p w14:paraId="7AE2E4CA" w14:textId="0E4312ED" w:rsidR="008E3C78" w:rsidRPr="00754B94" w:rsidRDefault="008E3C78" w:rsidP="008E3C78">
      <w:r w:rsidRPr="00754B94">
        <w:t>С 2017 года Федеральной службой по надзору в сфере образования и науки осущест</w:t>
      </w:r>
      <w:r w:rsidRPr="00754B94">
        <w:t>в</w:t>
      </w:r>
      <w:r w:rsidRPr="00754B94">
        <w:t xml:space="preserve">ляется анализ объективности проведения оценочных процедур, в том числе ВПР. </w:t>
      </w:r>
      <w:r w:rsidR="00C61510" w:rsidRPr="00754B94">
        <w:t>В крае с</w:t>
      </w:r>
      <w:r w:rsidR="00C61510" w:rsidRPr="00754B94">
        <w:t>о</w:t>
      </w:r>
      <w:r w:rsidR="00C61510" w:rsidRPr="00754B94">
        <w:t>храняется тенденция к снижению количества школ и муниципалитетов с признаками необ</w:t>
      </w:r>
      <w:r w:rsidR="00C61510" w:rsidRPr="00754B94">
        <w:t>ъ</w:t>
      </w:r>
      <w:r w:rsidR="00C61510" w:rsidRPr="00754B94">
        <w:t>ективности результатов ВПР. Вместе с тем, по итогам 2020 года выявлено 37 школ с необ</w:t>
      </w:r>
      <w:r w:rsidR="00C61510" w:rsidRPr="00754B94">
        <w:t>ъ</w:t>
      </w:r>
      <w:r w:rsidR="00C61510" w:rsidRPr="00754B94">
        <w:t xml:space="preserve">ективными результатами ВПР из 15 муниципалитетов. </w:t>
      </w:r>
    </w:p>
    <w:p w14:paraId="4E307F17" w14:textId="266B936B" w:rsidR="00FA77E5" w:rsidRPr="00754B94" w:rsidRDefault="00FA77E5" w:rsidP="00C61510">
      <w:r w:rsidRPr="00754B94">
        <w:t>В региональную систему оценки качества образования включен</w:t>
      </w:r>
      <w:r w:rsidR="00C61510" w:rsidRPr="00754B94">
        <w:t>ы</w:t>
      </w:r>
      <w:r w:rsidRPr="00754B94">
        <w:t xml:space="preserve"> </w:t>
      </w:r>
      <w:r w:rsidR="00C61510" w:rsidRPr="00754B94">
        <w:t>м</w:t>
      </w:r>
      <w:r w:rsidRPr="00754B94">
        <w:t>ониторинговые и</w:t>
      </w:r>
      <w:r w:rsidRPr="00754B94">
        <w:t>с</w:t>
      </w:r>
      <w:r w:rsidRPr="00754B94">
        <w:t>следования оценки готовности первоклассников к обучению в школе, которое проводится в период вхождения ребенка в референтную для него общность (фаза адаптации), с учетом особенностей и возможностей семилетних детей. Проводимое мониторинговое исследование позволяет дать независимую оценку качеству подготовки дошкольников к обучению в шк</w:t>
      </w:r>
      <w:r w:rsidRPr="00754B94">
        <w:t>о</w:t>
      </w:r>
      <w:r w:rsidRPr="00754B94">
        <w:t>ле, оценить особенности процесса адаптации обучающихся первых классов через анализ продуктивной деятельности ребенка, а также определить степень готовности первоклассн</w:t>
      </w:r>
      <w:r w:rsidRPr="00754B94">
        <w:t>и</w:t>
      </w:r>
      <w:r w:rsidRPr="00754B94">
        <w:t>ков к овладению учебными навыками, овладению программным материалом, определить д</w:t>
      </w:r>
      <w:r w:rsidRPr="00754B94">
        <w:t>и</w:t>
      </w:r>
      <w:r w:rsidRPr="00754B94">
        <w:lastRenderedPageBreak/>
        <w:t xml:space="preserve">намику развития, </w:t>
      </w:r>
      <w:r w:rsidR="00851BEC" w:rsidRPr="00754B94">
        <w:t>то есть</w:t>
      </w:r>
      <w:r w:rsidRPr="00754B94">
        <w:t xml:space="preserve"> обучаемость ребенка, с целью выбора содержания, методов и средств обучения.</w:t>
      </w:r>
    </w:p>
    <w:p w14:paraId="35886FDF" w14:textId="6245CD97" w:rsidR="00FA77E5" w:rsidRPr="00754B94" w:rsidRDefault="00037E99" w:rsidP="00FA77E5">
      <w:r w:rsidRPr="00754B94">
        <w:t>Кроме того,</w:t>
      </w:r>
      <w:r w:rsidR="00FA77E5" w:rsidRPr="00754B94">
        <w:t xml:space="preserve"> в крае проводятся региональные проверочные работы по оценке качества подготовки обучающихся. </w:t>
      </w:r>
    </w:p>
    <w:p w14:paraId="4E3881AC" w14:textId="538208F6" w:rsidR="00FA77E5" w:rsidRPr="00754B94" w:rsidRDefault="00FA77E5" w:rsidP="00FA77E5">
      <w:r w:rsidRPr="00754B94">
        <w:t>Мониторинг по оценке образовательных достижений обучающихся проводится с ц</w:t>
      </w:r>
      <w:r w:rsidRPr="00754B94">
        <w:t>е</w:t>
      </w:r>
      <w:r w:rsidRPr="00754B94">
        <w:t>лью определения соответствия содержания, уровня и качества подготовки обучающихся о</w:t>
      </w:r>
      <w:r w:rsidRPr="00754B94">
        <w:t>б</w:t>
      </w:r>
      <w:r w:rsidRPr="00754B94">
        <w:t>щеобразовательных организаций Ставропольского края требованиям реализуемых программ.</w:t>
      </w:r>
    </w:p>
    <w:p w14:paraId="68D37E25" w14:textId="6462D1AE" w:rsidR="00FA77E5" w:rsidRPr="00754B94" w:rsidRDefault="002F3397" w:rsidP="00FA77E5">
      <w:r w:rsidRPr="00754B94">
        <w:t xml:space="preserve">Данные оценочные процедуры в 3-х </w:t>
      </w:r>
      <w:r w:rsidR="00FA77E5" w:rsidRPr="00754B94">
        <w:t>классах проводится в форме комплексных реги</w:t>
      </w:r>
      <w:r w:rsidR="00FA77E5" w:rsidRPr="00754B94">
        <w:t>о</w:t>
      </w:r>
      <w:r w:rsidR="00FA77E5" w:rsidRPr="00754B94">
        <w:t>нальных проверочных работ</w:t>
      </w:r>
      <w:r w:rsidRPr="00754B94">
        <w:t xml:space="preserve"> по русскому языку, математике, окружающему миру</w:t>
      </w:r>
      <w:r w:rsidR="00FA77E5" w:rsidRPr="00754B94">
        <w:t xml:space="preserve">, в 10-х классах - в форме региональных проверочных работ по следующим предметам: </w:t>
      </w:r>
      <w:r w:rsidR="00CA6345" w:rsidRPr="00754B94">
        <w:t xml:space="preserve">русский язык, математика, </w:t>
      </w:r>
      <w:r w:rsidR="00FA77E5" w:rsidRPr="00754B94">
        <w:t>биология, иностранный язык (английский язык, немецкий язык, францу</w:t>
      </w:r>
      <w:r w:rsidR="00FA77E5" w:rsidRPr="00754B94">
        <w:t>з</w:t>
      </w:r>
      <w:r w:rsidR="00FA77E5" w:rsidRPr="00754B94">
        <w:t xml:space="preserve">ский язык), </w:t>
      </w:r>
      <w:r w:rsidR="00CA6345" w:rsidRPr="00754B94">
        <w:t xml:space="preserve">обществознание, </w:t>
      </w:r>
      <w:r w:rsidR="00FA77E5" w:rsidRPr="00754B94">
        <w:t xml:space="preserve">история, </w:t>
      </w:r>
      <w:r w:rsidR="00CA6345" w:rsidRPr="00754B94">
        <w:t xml:space="preserve">информатика, </w:t>
      </w:r>
      <w:r w:rsidR="00FA77E5" w:rsidRPr="00754B94">
        <w:t xml:space="preserve">география, физика, </w:t>
      </w:r>
      <w:r w:rsidR="00CA6345" w:rsidRPr="00754B94">
        <w:t xml:space="preserve">литература, </w:t>
      </w:r>
      <w:r w:rsidR="00FA77E5" w:rsidRPr="00754B94">
        <w:t xml:space="preserve">химия. </w:t>
      </w:r>
    </w:p>
    <w:p w14:paraId="1270A6FE" w14:textId="1A2149D6" w:rsidR="00F606C3" w:rsidRPr="00754B94" w:rsidRDefault="00FA77E5" w:rsidP="00FA77E5">
      <w:r w:rsidRPr="00754B94">
        <w:t>Главным в данных процедурах по оценке образовательных достижений обучающихся является выстраивание эффективной системы использования результатов этой оценки для повышения качества школьного образования не только на муниципальном и региональном уровнях, но и для разработки индивидуальных образовательных траекторий, индивидуал</w:t>
      </w:r>
      <w:r w:rsidRPr="00754B94">
        <w:t>ь</w:t>
      </w:r>
      <w:r w:rsidRPr="00754B94">
        <w:t>ных учебных планов.</w:t>
      </w:r>
    </w:p>
    <w:p w14:paraId="0EBAECD8" w14:textId="0A1A5131" w:rsidR="008E3C78" w:rsidRPr="00754B94" w:rsidRDefault="008E3C78" w:rsidP="00FA77E5">
      <w:r w:rsidRPr="00754B94">
        <w:t>Министерство</w:t>
      </w:r>
      <w:r w:rsidR="00AB6583" w:rsidRPr="00754B94">
        <w:t xml:space="preserve"> образования Ставропольского края</w:t>
      </w:r>
      <w:r w:rsidRPr="00754B94">
        <w:t xml:space="preserve"> работает над тем, чтобы результ</w:t>
      </w:r>
      <w:r w:rsidRPr="00754B94">
        <w:t>а</w:t>
      </w:r>
      <w:r w:rsidRPr="00754B94">
        <w:t>ты, полученные в ходе проведения всех оценочных процедур, после должного анализа ма</w:t>
      </w:r>
      <w:r w:rsidRPr="00754B94">
        <w:t>к</w:t>
      </w:r>
      <w:r w:rsidRPr="00754B94">
        <w:t>симально эффективно использовались в практической работе по повышению качества обр</w:t>
      </w:r>
      <w:r w:rsidRPr="00754B94">
        <w:t>а</w:t>
      </w:r>
      <w:r w:rsidRPr="00754B94">
        <w:t>зования краевым институтом развития образования, методическими службами в муницип</w:t>
      </w:r>
      <w:r w:rsidRPr="00754B94">
        <w:t>а</w:t>
      </w:r>
      <w:r w:rsidRPr="00754B94">
        <w:t xml:space="preserve">литетах, для работы с конкретными школами и учителями. </w:t>
      </w:r>
    </w:p>
    <w:p w14:paraId="6B70782A" w14:textId="77777777" w:rsidR="00303671" w:rsidRPr="00754B94" w:rsidRDefault="00303671" w:rsidP="00586420">
      <w:r w:rsidRPr="00754B94">
        <w:t>Одним из элементов независимой оценки качества образования является результаты участия обучающихся образовательных организаций Ставропольского края во всероссийской олимпиаде школьников.</w:t>
      </w:r>
    </w:p>
    <w:p w14:paraId="54BED872" w14:textId="77777777" w:rsidR="00303671" w:rsidRPr="00754B94" w:rsidRDefault="00303671" w:rsidP="00586420">
      <w:r w:rsidRPr="00754B94">
        <w:t>Олимпиада актуализирует проблему обновления школьной подготовки, ее соотве</w:t>
      </w:r>
      <w:r w:rsidRPr="00754B94">
        <w:t>т</w:t>
      </w:r>
      <w:r w:rsidRPr="00754B94">
        <w:t xml:space="preserve">ствие современному социальному заказу,  выступает в роли инновационного «полигона» для поиска, отбора и испытания новых решений в области содержания образования, адекватному передовому социальному опыту. </w:t>
      </w:r>
    </w:p>
    <w:p w14:paraId="38826A8D" w14:textId="1C9B2888" w:rsidR="00303671" w:rsidRPr="00754B94" w:rsidRDefault="00303671" w:rsidP="00586420">
      <w:r w:rsidRPr="00754B94">
        <w:t>Всероссийская олимпиада школьников в Ставропольском крае проходит в четыре этапа (школьный, муниципальный, региональный и заключительный) по 2</w:t>
      </w:r>
      <w:r w:rsidR="006C457C" w:rsidRPr="00754B94">
        <w:t>4</w:t>
      </w:r>
      <w:r w:rsidRPr="00754B94">
        <w:t xml:space="preserve"> предметам:  ру</w:t>
      </w:r>
      <w:r w:rsidRPr="00754B94">
        <w:t>с</w:t>
      </w:r>
      <w:r w:rsidRPr="00754B94">
        <w:t>ский язык, литература, искусство (</w:t>
      </w:r>
      <w:r w:rsidR="00851BEC" w:rsidRPr="00754B94">
        <w:t>МХК</w:t>
      </w:r>
      <w:r w:rsidRPr="00754B94">
        <w:t>), иностранный язык (английский, немецкий, фра</w:t>
      </w:r>
      <w:r w:rsidRPr="00754B94">
        <w:t>н</w:t>
      </w:r>
      <w:r w:rsidRPr="00754B94">
        <w:t>цузский, испанский),  математика, информатика и ИКТ, история, обществознание, география, биология, физика, химия, экономика, право, основы безопасности жизнедеятельности, те</w:t>
      </w:r>
      <w:r w:rsidRPr="00754B94">
        <w:t>х</w:t>
      </w:r>
      <w:r w:rsidRPr="00754B94">
        <w:t xml:space="preserve">нология, физическая культура, астрономия, экология. </w:t>
      </w:r>
    </w:p>
    <w:p w14:paraId="7E3E7497" w14:textId="5AEE28A7" w:rsidR="00303671" w:rsidRPr="00754B94" w:rsidRDefault="001D6D63" w:rsidP="00586420">
      <w:r w:rsidRPr="00754B94">
        <w:lastRenderedPageBreak/>
        <w:t>В 20</w:t>
      </w:r>
      <w:r w:rsidR="006C457C" w:rsidRPr="00754B94">
        <w:t>20</w:t>
      </w:r>
      <w:r w:rsidR="00A22557" w:rsidRPr="00754B94">
        <w:t xml:space="preserve"> году состоялся</w:t>
      </w:r>
      <w:r w:rsidR="00303671" w:rsidRPr="00754B94">
        <w:t xml:space="preserve"> региона</w:t>
      </w:r>
      <w:r w:rsidR="006C457C" w:rsidRPr="00754B94">
        <w:t>льный этап</w:t>
      </w:r>
      <w:r w:rsidR="00303671" w:rsidRPr="00754B94">
        <w:t xml:space="preserve"> </w:t>
      </w:r>
      <w:r w:rsidR="00A22557" w:rsidRPr="00754B94">
        <w:t xml:space="preserve"> (заключительный этап не проводился)</w:t>
      </w:r>
      <w:r w:rsidR="00303671" w:rsidRPr="00754B94">
        <w:t xml:space="preserve"> 201</w:t>
      </w:r>
      <w:r w:rsidR="006C457C" w:rsidRPr="00754B94">
        <w:t>9</w:t>
      </w:r>
      <w:r w:rsidR="00303671" w:rsidRPr="00754B94">
        <w:t>/</w:t>
      </w:r>
      <w:r w:rsidR="006C457C" w:rsidRPr="00754B94">
        <w:t>20</w:t>
      </w:r>
      <w:r w:rsidR="00303671" w:rsidRPr="00754B94">
        <w:t xml:space="preserve"> учебного года и школьный и муниципальный этапы олимпиады 20</w:t>
      </w:r>
      <w:r w:rsidR="006C457C" w:rsidRPr="00754B94">
        <w:t>20</w:t>
      </w:r>
      <w:r w:rsidRPr="00754B94">
        <w:t>/2</w:t>
      </w:r>
      <w:r w:rsidR="006C457C" w:rsidRPr="00754B94">
        <w:t>1</w:t>
      </w:r>
      <w:r w:rsidR="00303671" w:rsidRPr="00754B94">
        <w:t xml:space="preserve"> учебного года.</w:t>
      </w:r>
    </w:p>
    <w:p w14:paraId="3D0BCF19" w14:textId="0E52C5C9" w:rsidR="00303671" w:rsidRPr="00754B94" w:rsidRDefault="00303671" w:rsidP="00586420">
      <w:r w:rsidRPr="00754B94">
        <w:t>В региональном этапе всероссийской олимпиады школьников 20</w:t>
      </w:r>
      <w:r w:rsidR="002B5613">
        <w:t>20</w:t>
      </w:r>
      <w:r w:rsidRPr="00754B94">
        <w:t>/</w:t>
      </w:r>
      <w:r w:rsidR="002B5613">
        <w:t>21</w:t>
      </w:r>
      <w:r w:rsidRPr="00754B94">
        <w:t xml:space="preserve"> учебного года приняли участие </w:t>
      </w:r>
      <w:r w:rsidR="001D6D63" w:rsidRPr="00754B94">
        <w:t>24</w:t>
      </w:r>
      <w:r w:rsidR="00A22557" w:rsidRPr="00754B94">
        <w:t>45</w:t>
      </w:r>
      <w:r w:rsidR="001D6D63" w:rsidRPr="00754B94">
        <w:t xml:space="preserve"> человек (на </w:t>
      </w:r>
      <w:r w:rsidR="00A22557" w:rsidRPr="00754B94">
        <w:t>32</w:t>
      </w:r>
      <w:r w:rsidRPr="00754B94">
        <w:t xml:space="preserve"> человека</w:t>
      </w:r>
      <w:r w:rsidR="001D6D63" w:rsidRPr="00754B94">
        <w:t xml:space="preserve"> </w:t>
      </w:r>
      <w:r w:rsidR="00A22557" w:rsidRPr="00754B94">
        <w:t>меньше</w:t>
      </w:r>
      <w:r w:rsidR="001D6D63" w:rsidRPr="00754B94">
        <w:t>, чем в 201</w:t>
      </w:r>
      <w:r w:rsidR="00A22557" w:rsidRPr="00754B94">
        <w:t>9</w:t>
      </w:r>
      <w:r w:rsidR="001D6D63" w:rsidRPr="00754B94">
        <w:t xml:space="preserve"> году)</w:t>
      </w:r>
      <w:r w:rsidRPr="00754B94">
        <w:t xml:space="preserve"> по 2</w:t>
      </w:r>
      <w:r w:rsidR="00A22557" w:rsidRPr="00754B94">
        <w:t>4</w:t>
      </w:r>
      <w:r w:rsidRPr="00754B94">
        <w:t xml:space="preserve"> учебным предметам, </w:t>
      </w:r>
      <w:r w:rsidR="00E7551E" w:rsidRPr="00754B94">
        <w:t>5</w:t>
      </w:r>
      <w:r w:rsidR="00A22557" w:rsidRPr="00754B94">
        <w:t>12</w:t>
      </w:r>
      <w:r w:rsidR="00E7551E" w:rsidRPr="00754B94">
        <w:t xml:space="preserve"> человек </w:t>
      </w:r>
      <w:r w:rsidRPr="00754B94">
        <w:t>стали победителями и призерами регионального этапа</w:t>
      </w:r>
      <w:r w:rsidR="00E7551E" w:rsidRPr="00754B94">
        <w:t xml:space="preserve">, что на </w:t>
      </w:r>
      <w:r w:rsidR="002D1CCE" w:rsidRPr="00754B94">
        <w:t xml:space="preserve">                     </w:t>
      </w:r>
      <w:r w:rsidR="00A22557" w:rsidRPr="00754B94">
        <w:t>13</w:t>
      </w:r>
      <w:r w:rsidR="00E7551E" w:rsidRPr="00754B94">
        <w:t xml:space="preserve"> человек меньше, чем в 201</w:t>
      </w:r>
      <w:r w:rsidR="00A22557" w:rsidRPr="00754B94">
        <w:t>9</w:t>
      </w:r>
      <w:r w:rsidR="00472CC0">
        <w:t>/20</w:t>
      </w:r>
      <w:r w:rsidR="00E7551E" w:rsidRPr="00754B94">
        <w:t xml:space="preserve"> году</w:t>
      </w:r>
      <w:r w:rsidRPr="00754B94">
        <w:t>.</w:t>
      </w:r>
    </w:p>
    <w:p w14:paraId="0914D0DF" w14:textId="5937CEDA" w:rsidR="00303671" w:rsidRPr="00754B94" w:rsidRDefault="00A22557" w:rsidP="00586420">
      <w:r w:rsidRPr="00754B94">
        <w:t>З</w:t>
      </w:r>
      <w:r w:rsidR="00303671" w:rsidRPr="00754B94">
        <w:t>аключительн</w:t>
      </w:r>
      <w:r w:rsidRPr="00754B94">
        <w:t>ый этап</w:t>
      </w:r>
      <w:r w:rsidR="00303671" w:rsidRPr="00754B94">
        <w:t xml:space="preserve"> олимпиады </w:t>
      </w:r>
      <w:r w:rsidRPr="00754B94">
        <w:t>не проводился, победители и призеры определялись по итогам регионального этапа.</w:t>
      </w:r>
    </w:p>
    <w:p w14:paraId="7E9DA5DE" w14:textId="61D0FD3E" w:rsidR="00303671" w:rsidRPr="00754B94" w:rsidRDefault="00A22557" w:rsidP="00586420">
      <w:r w:rsidRPr="00754B94">
        <w:t>Четыре школьника</w:t>
      </w:r>
      <w:r w:rsidR="00303671" w:rsidRPr="00754B94">
        <w:t xml:space="preserve"> стали </w:t>
      </w:r>
      <w:r w:rsidRPr="00754B94">
        <w:t>призерами</w:t>
      </w:r>
      <w:r w:rsidR="00E7551E" w:rsidRPr="00754B94">
        <w:t xml:space="preserve"> </w:t>
      </w:r>
      <w:r w:rsidR="00303671" w:rsidRPr="00754B94">
        <w:t>заключительного этапа всероссийской олимпи</w:t>
      </w:r>
      <w:r w:rsidR="00303671" w:rsidRPr="00754B94">
        <w:t>а</w:t>
      </w:r>
      <w:r w:rsidR="00303671" w:rsidRPr="00754B94">
        <w:t xml:space="preserve">ды школьников по </w:t>
      </w:r>
      <w:r w:rsidRPr="00754B94">
        <w:t>географи</w:t>
      </w:r>
      <w:r w:rsidR="000A5174">
        <w:t>и, биологии</w:t>
      </w:r>
      <w:r w:rsidRPr="00754B94">
        <w:t>, экономик</w:t>
      </w:r>
      <w:r w:rsidR="000A5174">
        <w:t>е</w:t>
      </w:r>
      <w:r w:rsidRPr="00754B94">
        <w:t>, ОБЖ</w:t>
      </w:r>
      <w:r w:rsidR="002B7BD6" w:rsidRPr="00754B94">
        <w:t>.</w:t>
      </w:r>
    </w:p>
    <w:p w14:paraId="00F131F5" w14:textId="12BA57E5" w:rsidR="00303671" w:rsidRPr="00754B94" w:rsidRDefault="00303671" w:rsidP="00586420">
      <w:r w:rsidRPr="00754B94">
        <w:t>В школьном этапе всероссийской олимпиады школьников 201</w:t>
      </w:r>
      <w:r w:rsidR="002B7BD6" w:rsidRPr="00754B94">
        <w:t>9/20</w:t>
      </w:r>
      <w:r w:rsidRPr="00754B94">
        <w:t xml:space="preserve"> учебного года пр</w:t>
      </w:r>
      <w:r w:rsidRPr="00754B94">
        <w:t>и</w:t>
      </w:r>
      <w:r w:rsidRPr="00754B94">
        <w:t xml:space="preserve">няли участие </w:t>
      </w:r>
      <w:r w:rsidR="00A22557" w:rsidRPr="00754B94">
        <w:t xml:space="preserve">100419 </w:t>
      </w:r>
      <w:r w:rsidRPr="00754B94">
        <w:t>обучающи</w:t>
      </w:r>
      <w:r w:rsidR="00A22557" w:rsidRPr="00754B94">
        <w:t>х</w:t>
      </w:r>
      <w:r w:rsidRPr="00754B94">
        <w:t>ся 4-11 классов</w:t>
      </w:r>
      <w:r w:rsidR="002B7BD6" w:rsidRPr="00754B94">
        <w:t xml:space="preserve"> (на </w:t>
      </w:r>
      <w:r w:rsidR="00A22557" w:rsidRPr="00754B94">
        <w:t>6032</w:t>
      </w:r>
      <w:r w:rsidR="002B7BD6" w:rsidRPr="00754B94">
        <w:t xml:space="preserve"> человек</w:t>
      </w:r>
      <w:r w:rsidR="00A22557" w:rsidRPr="00754B94">
        <w:t>а</w:t>
      </w:r>
      <w:r w:rsidR="002B7BD6" w:rsidRPr="00754B94">
        <w:t xml:space="preserve"> меньше, чем в </w:t>
      </w:r>
      <w:r w:rsidR="002D1CCE" w:rsidRPr="00754B94">
        <w:t xml:space="preserve">                      </w:t>
      </w:r>
      <w:r w:rsidR="002B7BD6" w:rsidRPr="00754B94">
        <w:t>201</w:t>
      </w:r>
      <w:r w:rsidR="00A22557" w:rsidRPr="00754B94">
        <w:t>9/20</w:t>
      </w:r>
      <w:r w:rsidR="002B7BD6" w:rsidRPr="00754B94">
        <w:t xml:space="preserve"> учебном году)</w:t>
      </w:r>
      <w:r w:rsidRPr="00754B94">
        <w:t xml:space="preserve">, в протоколах был зафиксирован </w:t>
      </w:r>
      <w:r w:rsidR="00A22557" w:rsidRPr="00754B94">
        <w:t>242581</w:t>
      </w:r>
      <w:r w:rsidRPr="00754B94">
        <w:t xml:space="preserve"> человек.  </w:t>
      </w:r>
    </w:p>
    <w:p w14:paraId="401644AB" w14:textId="78FC771D" w:rsidR="00303671" w:rsidRPr="00754B94" w:rsidRDefault="00303671" w:rsidP="00586420">
      <w:r w:rsidRPr="00754B94">
        <w:t xml:space="preserve">Победителями и призерами школьного этапа всероссийской олимпиады школьников  стали  </w:t>
      </w:r>
      <w:r w:rsidR="00A22557" w:rsidRPr="00754B94">
        <w:t xml:space="preserve">55516 </w:t>
      </w:r>
      <w:r w:rsidRPr="00754B94">
        <w:t>человек</w:t>
      </w:r>
      <w:r w:rsidR="002B7BD6" w:rsidRPr="00754B94">
        <w:t xml:space="preserve">, что на </w:t>
      </w:r>
      <w:r w:rsidR="00A22557" w:rsidRPr="00754B94">
        <w:t>14 439</w:t>
      </w:r>
      <w:r w:rsidR="002B7BD6" w:rsidRPr="00754B94">
        <w:t xml:space="preserve"> человек </w:t>
      </w:r>
      <w:r w:rsidR="00A22557" w:rsidRPr="00754B94">
        <w:t>меньше</w:t>
      </w:r>
      <w:r w:rsidR="002B7BD6" w:rsidRPr="00754B94">
        <w:t>, чем в 201</w:t>
      </w:r>
      <w:r w:rsidR="00A22557" w:rsidRPr="00754B94">
        <w:t>9/20</w:t>
      </w:r>
      <w:r w:rsidR="002B7BD6" w:rsidRPr="00754B94">
        <w:t xml:space="preserve"> учебном году.</w:t>
      </w:r>
    </w:p>
    <w:p w14:paraId="31552499" w14:textId="77777777" w:rsidR="00303671" w:rsidRPr="00754B94" w:rsidRDefault="00303671" w:rsidP="00586420">
      <w:r w:rsidRPr="00754B94">
        <w:t xml:space="preserve">В школьном этапе олимпиады принимают участие все желающие школьники  </w:t>
      </w:r>
      <w:r w:rsidRPr="00754B94">
        <w:br/>
        <w:t>5-11 классов. С сентября 2016 года в школьном этапе олимпиады по математике и русскому языку участвуют школьники 4-х классов.</w:t>
      </w:r>
    </w:p>
    <w:p w14:paraId="2A69C3AC" w14:textId="381AC05B" w:rsidR="00377952" w:rsidRPr="00754B94" w:rsidRDefault="00303671" w:rsidP="00377952">
      <w:r w:rsidRPr="00754B94">
        <w:t>В муниципальном этапе 20</w:t>
      </w:r>
      <w:r w:rsidR="00A22557" w:rsidRPr="00754B94">
        <w:t>20/21</w:t>
      </w:r>
      <w:r w:rsidRPr="00754B94">
        <w:t xml:space="preserve"> учебного года приняли участие</w:t>
      </w:r>
      <w:r w:rsidR="002B7BD6" w:rsidRPr="00754B94">
        <w:t xml:space="preserve"> </w:t>
      </w:r>
      <w:r w:rsidR="00A22557" w:rsidRPr="00754B94">
        <w:t xml:space="preserve">18 914 </w:t>
      </w:r>
      <w:r w:rsidRPr="00754B94">
        <w:t>участник</w:t>
      </w:r>
      <w:r w:rsidR="00A22557" w:rsidRPr="00754B94">
        <w:t>ов</w:t>
      </w:r>
      <w:r w:rsidR="002B7BD6" w:rsidRPr="00754B94">
        <w:t xml:space="preserve"> (на </w:t>
      </w:r>
      <w:r w:rsidR="00A22557" w:rsidRPr="00754B94">
        <w:t>16727</w:t>
      </w:r>
      <w:r w:rsidR="002B7BD6" w:rsidRPr="00754B94">
        <w:t xml:space="preserve"> человек </w:t>
      </w:r>
      <w:r w:rsidR="00A22557" w:rsidRPr="00754B94">
        <w:t>меньше</w:t>
      </w:r>
      <w:r w:rsidR="002B7BD6" w:rsidRPr="00754B94">
        <w:t>, чем в 201</w:t>
      </w:r>
      <w:r w:rsidR="00A22557" w:rsidRPr="00754B94">
        <w:t>9/20</w:t>
      </w:r>
      <w:r w:rsidR="002B7BD6" w:rsidRPr="00754B94">
        <w:t xml:space="preserve"> учебном году)</w:t>
      </w:r>
      <w:r w:rsidRPr="00754B94">
        <w:t xml:space="preserve">,  </w:t>
      </w:r>
      <w:r w:rsidR="0064191D" w:rsidRPr="00754B94">
        <w:t xml:space="preserve">6968 </w:t>
      </w:r>
      <w:r w:rsidRPr="00754B94">
        <w:t>человек стали победителями и призерами муниципального этапа</w:t>
      </w:r>
      <w:r w:rsidR="002B7BD6" w:rsidRPr="00754B94">
        <w:t xml:space="preserve"> (</w:t>
      </w:r>
      <w:bookmarkStart w:id="18" w:name="_Toc497917930"/>
      <w:r w:rsidR="002B7BD6" w:rsidRPr="00754B94">
        <w:t xml:space="preserve">на </w:t>
      </w:r>
      <w:r w:rsidR="0064191D" w:rsidRPr="00754B94">
        <w:t>40 человек больше</w:t>
      </w:r>
      <w:r w:rsidR="002B7BD6" w:rsidRPr="00754B94">
        <w:t>, чем в 201</w:t>
      </w:r>
      <w:r w:rsidR="0064191D" w:rsidRPr="00754B94">
        <w:t>9/20</w:t>
      </w:r>
      <w:r w:rsidR="002B7BD6" w:rsidRPr="00754B94">
        <w:t xml:space="preserve"> учебном году).</w:t>
      </w:r>
    </w:p>
    <w:p w14:paraId="368458E7" w14:textId="77777777" w:rsidR="00377952" w:rsidRPr="00754B94" w:rsidRDefault="00377952" w:rsidP="00377952"/>
    <w:p w14:paraId="0E537155" w14:textId="77777777" w:rsidR="00377952" w:rsidRPr="00754B94" w:rsidRDefault="005C6747" w:rsidP="00377952">
      <w:pPr>
        <w:rPr>
          <w:b/>
        </w:rPr>
      </w:pPr>
      <w:r w:rsidRPr="00754B94">
        <w:rPr>
          <w:b/>
        </w:rPr>
        <w:t>3</w:t>
      </w:r>
      <w:r w:rsidR="00F4493E" w:rsidRPr="00754B94">
        <w:rPr>
          <w:b/>
        </w:rPr>
        <w:t xml:space="preserve">. </w:t>
      </w:r>
      <w:r w:rsidR="00042FBF" w:rsidRPr="00754B94">
        <w:rPr>
          <w:b/>
        </w:rPr>
        <w:t>Выводы и заключения</w:t>
      </w:r>
      <w:bookmarkStart w:id="19" w:name="_Toc497917931"/>
      <w:bookmarkEnd w:id="18"/>
    </w:p>
    <w:p w14:paraId="322F946F" w14:textId="77777777" w:rsidR="00FE028B" w:rsidRPr="00754B94" w:rsidRDefault="006A5816" w:rsidP="00377952">
      <w:pPr>
        <w:rPr>
          <w:b/>
        </w:rPr>
      </w:pPr>
      <w:r w:rsidRPr="00754B94">
        <w:rPr>
          <w:b/>
        </w:rPr>
        <w:t xml:space="preserve">3.1. </w:t>
      </w:r>
      <w:r w:rsidR="00FE028B" w:rsidRPr="00754B94">
        <w:rPr>
          <w:b/>
        </w:rPr>
        <w:t>Выводы</w:t>
      </w:r>
      <w:bookmarkEnd w:id="19"/>
    </w:p>
    <w:p w14:paraId="71A6D48D" w14:textId="3BF3130C" w:rsidR="00AA194A" w:rsidRPr="00754B94" w:rsidRDefault="00AA194A" w:rsidP="00AA194A">
      <w:r w:rsidRPr="00754B94">
        <w:t>В области дошкольного образования в крае в целом решена задача по достижению 100</w:t>
      </w:r>
      <w:r w:rsidR="004E5FB6">
        <w:t>%</w:t>
      </w:r>
      <w:r w:rsidRPr="00754B94">
        <w:t xml:space="preserve"> доступности дошкольного образования для детей в возрасте от 3 до 7 лет. </w:t>
      </w:r>
      <w:r w:rsidR="002201B2" w:rsidRPr="00754B94">
        <w:br/>
      </w:r>
      <w:r w:rsidRPr="00754B94">
        <w:t>В 20</w:t>
      </w:r>
      <w:r w:rsidR="00B21B9B" w:rsidRPr="00754B94">
        <w:t>20</w:t>
      </w:r>
      <w:r w:rsidRPr="00754B94">
        <w:t xml:space="preserve"> году численность детей данного возраста, охваченных дошкольным образованием, составляла </w:t>
      </w:r>
      <w:r w:rsidR="00B21B9B" w:rsidRPr="00754B94">
        <w:t>около</w:t>
      </w:r>
      <w:r w:rsidRPr="00754B94">
        <w:t xml:space="preserve"> 11</w:t>
      </w:r>
      <w:r w:rsidR="00B21B9B" w:rsidRPr="00754B94">
        <w:t>1</w:t>
      </w:r>
      <w:r w:rsidRPr="00754B94">
        <w:t xml:space="preserve"> тысяч человек (11</w:t>
      </w:r>
      <w:r w:rsidR="00B21B9B" w:rsidRPr="00754B94">
        <w:t>0976 человек</w:t>
      </w:r>
      <w:r w:rsidRPr="00754B94">
        <w:t xml:space="preserve">), что на </w:t>
      </w:r>
      <w:r w:rsidR="00B21B9B" w:rsidRPr="00754B94">
        <w:t>2069 человек меньше</w:t>
      </w:r>
      <w:r w:rsidRPr="00754B94">
        <w:t xml:space="preserve"> по сра</w:t>
      </w:r>
      <w:r w:rsidRPr="00754B94">
        <w:t>в</w:t>
      </w:r>
      <w:r w:rsidRPr="00754B94">
        <w:t>нению с 20</w:t>
      </w:r>
      <w:r w:rsidR="00B21B9B" w:rsidRPr="00754B94">
        <w:t>19</w:t>
      </w:r>
      <w:r w:rsidRPr="00754B94">
        <w:t xml:space="preserve"> годом.</w:t>
      </w:r>
    </w:p>
    <w:p w14:paraId="283516E4" w14:textId="1EE3341C" w:rsidR="00AA194A" w:rsidRPr="00754B94" w:rsidRDefault="00AA194A" w:rsidP="00AA194A">
      <w:r w:rsidRPr="00754B94">
        <w:t>В настоящее время проводится работа по расширению доступности дошкольного о</w:t>
      </w:r>
      <w:r w:rsidRPr="00754B94">
        <w:t>б</w:t>
      </w:r>
      <w:r w:rsidRPr="00754B94">
        <w:t xml:space="preserve">разования для детей раннего возраста. </w:t>
      </w:r>
      <w:r w:rsidR="00252DDC" w:rsidRPr="00754B94">
        <w:t>Р</w:t>
      </w:r>
      <w:r w:rsidRPr="00754B94">
        <w:t>ешение данной задачи осуществляется в рамках р</w:t>
      </w:r>
      <w:r w:rsidRPr="00754B94">
        <w:t>е</w:t>
      </w:r>
      <w:r w:rsidRPr="00754B94">
        <w:t>гионального проекта «Содействие занятости женщин – создание условий дошкольного обр</w:t>
      </w:r>
      <w:r w:rsidRPr="00754B94">
        <w:t>а</w:t>
      </w:r>
      <w:r w:rsidRPr="00754B94">
        <w:t>зования для детей в возрасте до трех лет» национального проекта «Демография» за счет строительства новых детских садов, приобретения объектов.</w:t>
      </w:r>
    </w:p>
    <w:p w14:paraId="17BBF170" w14:textId="33456C19" w:rsidR="00AA194A" w:rsidRPr="00754B94" w:rsidRDefault="00AA194A" w:rsidP="00AA194A">
      <w:r w:rsidRPr="00754B94">
        <w:lastRenderedPageBreak/>
        <w:t xml:space="preserve">На территории Ставропольского края функционируют </w:t>
      </w:r>
      <w:r w:rsidR="00B21B9B" w:rsidRPr="00754B94">
        <w:t xml:space="preserve">10 </w:t>
      </w:r>
      <w:r w:rsidRPr="00754B94">
        <w:t>негосударственных образ</w:t>
      </w:r>
      <w:r w:rsidRPr="00754B94">
        <w:t>о</w:t>
      </w:r>
      <w:r w:rsidRPr="00754B94">
        <w:t>вательных организаций, осуществляющих дошкольное образование (</w:t>
      </w:r>
      <w:r w:rsidR="00B21B9B" w:rsidRPr="00754B94">
        <w:t>963</w:t>
      </w:r>
      <w:r w:rsidRPr="00754B94">
        <w:t xml:space="preserve"> чел</w:t>
      </w:r>
      <w:r w:rsidR="00B21B9B" w:rsidRPr="00754B94">
        <w:t>овека</w:t>
      </w:r>
      <w:r w:rsidR="00C1074A">
        <w:t xml:space="preserve"> в 4 час</w:t>
      </w:r>
      <w:r w:rsidR="00C1074A">
        <w:t>т</w:t>
      </w:r>
      <w:r w:rsidR="00C1074A">
        <w:t>ных организациях, 4 – ИП,</w:t>
      </w:r>
      <w:r w:rsidR="0059658B" w:rsidRPr="00754B94">
        <w:t xml:space="preserve"> имеющих лицензию на осуществление образовательной деятел</w:t>
      </w:r>
      <w:r w:rsidR="0059658B" w:rsidRPr="00754B94">
        <w:t>ь</w:t>
      </w:r>
      <w:r w:rsidR="0059658B" w:rsidRPr="00754B94">
        <w:t>ности и осуществляющих образовательную деятельность по образовательным програ</w:t>
      </w:r>
      <w:r w:rsidR="0059658B" w:rsidRPr="00754B94">
        <w:t>м</w:t>
      </w:r>
      <w:r w:rsidR="0059658B" w:rsidRPr="00754B94">
        <w:t>мам дошкольного образования</w:t>
      </w:r>
      <w:r w:rsidR="0059658B">
        <w:t xml:space="preserve">, </w:t>
      </w:r>
      <w:r w:rsidR="00C1074A">
        <w:t xml:space="preserve"> 2 – дошкольны</w:t>
      </w:r>
      <w:r w:rsidR="0059658B">
        <w:t>х</w:t>
      </w:r>
      <w:r w:rsidR="00C1074A">
        <w:t xml:space="preserve"> групп</w:t>
      </w:r>
      <w:r w:rsidR="0059658B">
        <w:t>ах</w:t>
      </w:r>
      <w:r w:rsidR="00C1074A">
        <w:t xml:space="preserve"> при общеобразовательных организац</w:t>
      </w:r>
      <w:r w:rsidR="00C1074A">
        <w:t>и</w:t>
      </w:r>
      <w:r w:rsidR="00C1074A">
        <w:t>ях</w:t>
      </w:r>
      <w:r w:rsidR="0059658B">
        <w:t>).</w:t>
      </w:r>
      <w:bookmarkStart w:id="20" w:name="_GoBack"/>
      <w:bookmarkEnd w:id="20"/>
      <w:r w:rsidRPr="00754B94">
        <w:t xml:space="preserve"> На базе образовательных организаций функционируют </w:t>
      </w:r>
      <w:r w:rsidR="00B21B9B" w:rsidRPr="00754B94">
        <w:t>153</w:t>
      </w:r>
      <w:r w:rsidRPr="00754B94">
        <w:t xml:space="preserve"> групп</w:t>
      </w:r>
      <w:r w:rsidR="00B21B9B" w:rsidRPr="00754B94">
        <w:t>ы</w:t>
      </w:r>
      <w:r w:rsidRPr="00754B94">
        <w:t xml:space="preserve"> кратковременного пребывания</w:t>
      </w:r>
      <w:r w:rsidR="00B21B9B" w:rsidRPr="00754B94">
        <w:t xml:space="preserve"> (1825 человек)</w:t>
      </w:r>
      <w:r w:rsidRPr="00754B94">
        <w:t xml:space="preserve">, </w:t>
      </w:r>
      <w:r w:rsidR="00B21B9B" w:rsidRPr="00754B94">
        <w:t>9 групп</w:t>
      </w:r>
      <w:r w:rsidRPr="00754B94">
        <w:t xml:space="preserve"> присмотра и ухода за детьми (</w:t>
      </w:r>
      <w:r w:rsidR="00B21B9B" w:rsidRPr="00754B94">
        <w:t>113 человек), 6</w:t>
      </w:r>
      <w:r w:rsidRPr="00754B94">
        <w:t xml:space="preserve"> семейных дошкольных групп (1</w:t>
      </w:r>
      <w:r w:rsidR="00B21B9B" w:rsidRPr="00754B94">
        <w:t>2</w:t>
      </w:r>
      <w:r w:rsidRPr="00754B94">
        <w:t xml:space="preserve"> че</w:t>
      </w:r>
      <w:r w:rsidR="00B21B9B" w:rsidRPr="00754B94">
        <w:t>л</w:t>
      </w:r>
      <w:r w:rsidR="00B21B9B" w:rsidRPr="00754B94">
        <w:t>о</w:t>
      </w:r>
      <w:r w:rsidR="00B21B9B" w:rsidRPr="00754B94">
        <w:t>век), 756</w:t>
      </w:r>
      <w:r w:rsidRPr="00754B94">
        <w:t xml:space="preserve"> консультационных пункт</w:t>
      </w:r>
      <w:r w:rsidR="004E5FB6">
        <w:t>ов</w:t>
      </w:r>
      <w:r w:rsidRPr="00754B94">
        <w:t xml:space="preserve"> (</w:t>
      </w:r>
      <w:r w:rsidR="004E5FB6">
        <w:t>4</w:t>
      </w:r>
      <w:r w:rsidR="00B21B9B" w:rsidRPr="00754B94">
        <w:t>642</w:t>
      </w:r>
      <w:r w:rsidRPr="00754B94">
        <w:t xml:space="preserve"> человек</w:t>
      </w:r>
      <w:r w:rsidR="00B21B9B" w:rsidRPr="00754B94">
        <w:t>а</w:t>
      </w:r>
      <w:r w:rsidRPr="00754B94">
        <w:t>).</w:t>
      </w:r>
    </w:p>
    <w:p w14:paraId="07BCC149" w14:textId="7325412F" w:rsidR="00AA194A" w:rsidRPr="00754B94" w:rsidRDefault="00AA194A" w:rsidP="00AA194A">
      <w:r w:rsidRPr="00754B94">
        <w:t xml:space="preserve">В крае в </w:t>
      </w:r>
      <w:r w:rsidR="004D030C" w:rsidRPr="00754B94">
        <w:t>20</w:t>
      </w:r>
      <w:r w:rsidR="00B21B9B" w:rsidRPr="00754B94">
        <w:t>20</w:t>
      </w:r>
      <w:r w:rsidRPr="00754B94">
        <w:t xml:space="preserve"> году особое внимание уделялось повышению качества общего образ</w:t>
      </w:r>
      <w:r w:rsidRPr="00754B94">
        <w:t>о</w:t>
      </w:r>
      <w:r w:rsidRPr="00754B94">
        <w:t>вания через создание современных условий обучения, в том числе с привлечением средств федерального бюджета. В рамках федерального проекта «Современная школа» особое вн</w:t>
      </w:r>
      <w:r w:rsidRPr="00754B94">
        <w:t>и</w:t>
      </w:r>
      <w:r w:rsidRPr="00754B94">
        <w:t xml:space="preserve">мание было  обращено  на сельские школы. На их базе было создано </w:t>
      </w:r>
      <w:r w:rsidR="00B21B9B" w:rsidRPr="00754B94">
        <w:t>42 центра</w:t>
      </w:r>
      <w:r w:rsidRPr="00754B94">
        <w:t xml:space="preserve"> образования цифрового и гуманитарного профилей «Точка роста», в которых уже решаются задачи о</w:t>
      </w:r>
      <w:r w:rsidRPr="00754B94">
        <w:t>б</w:t>
      </w:r>
      <w:r w:rsidRPr="00754B94">
        <w:t>новления содержания образования, повышения профессионального уровня учителей, в том числе в части умения транслировать это новое содержание, а также создания современных условий обучения по программам дополнительного образования по таким предметным обл</w:t>
      </w:r>
      <w:r w:rsidRPr="00754B94">
        <w:t>а</w:t>
      </w:r>
      <w:r w:rsidRPr="00754B94">
        <w:t>стям как «Основы безопасности жизнедеятельности», «Технология», «Информатика».</w:t>
      </w:r>
    </w:p>
    <w:p w14:paraId="6F4FD24D" w14:textId="285CDE79" w:rsidR="00AA194A" w:rsidRPr="00754B94" w:rsidRDefault="00AA194A" w:rsidP="00AA194A">
      <w:r w:rsidRPr="00754B94">
        <w:t>В рамках проекта «Цифровая образовательная среда» в 49 школах края появились с</w:t>
      </w:r>
      <w:r w:rsidRPr="00754B94">
        <w:t>о</w:t>
      </w:r>
      <w:r w:rsidRPr="00754B94">
        <w:t>временные кабинеты информатики, оборудование которых позволяет отработать теоретич</w:t>
      </w:r>
      <w:r w:rsidRPr="00754B94">
        <w:t>е</w:t>
      </w:r>
      <w:r w:rsidRPr="00754B94">
        <w:t>ские знания, полученные на уроках, формировать у детей умения и навыки работы с пр</w:t>
      </w:r>
      <w:r w:rsidRPr="00754B94">
        <w:t>и</w:t>
      </w:r>
      <w:r w:rsidRPr="00754B94">
        <w:t xml:space="preserve">кладными программами, которые школьниками будут использованы и на других предметах. </w:t>
      </w:r>
    </w:p>
    <w:p w14:paraId="6443CA6F" w14:textId="08DC39E5" w:rsidR="00AA194A" w:rsidRPr="00754B94" w:rsidRDefault="00AA194A" w:rsidP="00AA194A">
      <w:r w:rsidRPr="00754B94">
        <w:t xml:space="preserve">С этой же целью в </w:t>
      </w:r>
      <w:r w:rsidR="004D030C" w:rsidRPr="00754B94">
        <w:t>2020</w:t>
      </w:r>
      <w:r w:rsidRPr="00754B94">
        <w:t xml:space="preserve"> году начинается работа по оснащению оборудованием каб</w:t>
      </w:r>
      <w:r w:rsidRPr="00754B94">
        <w:t>и</w:t>
      </w:r>
      <w:r w:rsidRPr="00754B94">
        <w:t>нетов физики, химии и биологии в школах края, что позволит повысить качество обучения по данным предметам. На оснащение кабинетов из бюджета края планируется выделять до 2024 года 200 млн.</w:t>
      </w:r>
      <w:r w:rsidR="002D1CCE" w:rsidRPr="00754B94">
        <w:t xml:space="preserve"> </w:t>
      </w:r>
      <w:r w:rsidRPr="00754B94">
        <w:t xml:space="preserve">рублей  ежегодно. </w:t>
      </w:r>
    </w:p>
    <w:p w14:paraId="06953734" w14:textId="77777777" w:rsidR="004C1568" w:rsidRPr="00754B94" w:rsidRDefault="004C1568" w:rsidP="004C1568">
      <w:r w:rsidRPr="00754B94">
        <w:t>В сфере общего образования экзаменационная кампания в течение нескольких лет на территории края проходит объективно. С целью обеспечения объективности проведения э</w:t>
      </w:r>
      <w:r w:rsidRPr="00754B94">
        <w:t>к</w:t>
      </w:r>
      <w:r w:rsidRPr="00754B94">
        <w:t>заменов во всех 84 ППЭ проведения ЕГЭ работала система видеонаблюдения, осуществл</w:t>
      </w:r>
      <w:r w:rsidRPr="00754B94">
        <w:t>я</w:t>
      </w:r>
      <w:r w:rsidRPr="00754B94">
        <w:t>лась онлайн-трансляция экзаменов, использовалась технология печати контрольных измер</w:t>
      </w:r>
      <w:r w:rsidRPr="00754B94">
        <w:t>и</w:t>
      </w:r>
      <w:r w:rsidRPr="00754B94">
        <w:t>тельных материалов в аудитории ППЭ и перевода экзаменационных материалов в электро</w:t>
      </w:r>
      <w:r w:rsidRPr="00754B94">
        <w:t>н</w:t>
      </w:r>
      <w:r w:rsidRPr="00754B94">
        <w:t xml:space="preserve">ный вид в ППЭ. Все это способствовало повышению уровня информационной безопасности при проведении ГИА-11. </w:t>
      </w:r>
    </w:p>
    <w:p w14:paraId="25736E81" w14:textId="77777777" w:rsidR="004C1568" w:rsidRPr="00754B94" w:rsidRDefault="004C1568" w:rsidP="004C1568">
      <w:r w:rsidRPr="00754B94">
        <w:t>На пунктах проведения ЕГЭ в качестве общественных наблюдателей присутствовали 600 человек, на базе СКИРО ПК и ПРО продолжил свою работу региональный ситуацио</w:t>
      </w:r>
      <w:r w:rsidRPr="00754B94">
        <w:t>н</w:t>
      </w:r>
      <w:r w:rsidRPr="00754B94">
        <w:t>ный центр, в котором за ходом проведения всех экзаменов осуществляли контроль 49 о</w:t>
      </w:r>
      <w:r w:rsidRPr="00754B94">
        <w:t>н</w:t>
      </w:r>
      <w:r w:rsidRPr="00754B94">
        <w:lastRenderedPageBreak/>
        <w:t>лайн-наблюдателей. Кроме того, в штабе каждого ППЭ на один компьютер выводилось в</w:t>
      </w:r>
      <w:r w:rsidRPr="00754B94">
        <w:t>и</w:t>
      </w:r>
      <w:r w:rsidRPr="00754B94">
        <w:t>деоизображение всех аудиторий ППЭ, что позволяло дистанционно наблюдать за ходом пр</w:t>
      </w:r>
      <w:r w:rsidRPr="00754B94">
        <w:t>о</w:t>
      </w:r>
      <w:r w:rsidRPr="00754B94">
        <w:t xml:space="preserve">ведения экзаменов. </w:t>
      </w:r>
    </w:p>
    <w:p w14:paraId="58630F92" w14:textId="77777777" w:rsidR="004C1568" w:rsidRPr="00754B94" w:rsidRDefault="004C1568" w:rsidP="004C1568">
      <w:r w:rsidRPr="00754B94">
        <w:t>В крае систематически ведется работа над повышением качества общего образования. По итогам проведения ГИА-11 в 2020 году в Ставропольском крае улучшились результаты ЕГЭ по русскому языку, физике, истории, обществознанию.</w:t>
      </w:r>
    </w:p>
    <w:p w14:paraId="6B594388" w14:textId="77777777" w:rsidR="004C1568" w:rsidRPr="00754B94" w:rsidRDefault="004C1568" w:rsidP="004C1568">
      <w:r w:rsidRPr="00754B94">
        <w:t>Сократилось количество участников ЕГЭ, не преодолевших минимальный порог, по таким предметам, как физика и обществознание.</w:t>
      </w:r>
    </w:p>
    <w:p w14:paraId="5A809D09" w14:textId="7FA409B8" w:rsidR="004C1568" w:rsidRPr="00754B94" w:rsidRDefault="004C1568" w:rsidP="004C1568">
      <w:r w:rsidRPr="00754B94">
        <w:t>В 2020 году сохранилась высокая доля выпускников, набравших более 80 баллов по русскому языку, физике, химии, истории, обществознанию, информатике, географии, лит</w:t>
      </w:r>
      <w:r w:rsidRPr="00754B94">
        <w:t>е</w:t>
      </w:r>
      <w:r w:rsidRPr="00754B94">
        <w:t xml:space="preserve">ратуре. </w:t>
      </w:r>
      <w:proofErr w:type="gramStart"/>
      <w:r w:rsidRPr="00754B94">
        <w:t>По сравнению с 2019 годом, увеличилось количество высокобалльников по русскому языку (2019 г</w:t>
      </w:r>
      <w:r w:rsidR="00A214F2">
        <w:t>.</w:t>
      </w:r>
      <w:r w:rsidRPr="00754B94">
        <w:t xml:space="preserve"> – 23,65%, 2020 г</w:t>
      </w:r>
      <w:r w:rsidR="00A214F2">
        <w:t>.</w:t>
      </w:r>
      <w:r w:rsidRPr="00754B94">
        <w:t xml:space="preserve"> – 26,35%), физике (2019 г</w:t>
      </w:r>
      <w:r w:rsidR="00A214F2">
        <w:t>.</w:t>
      </w:r>
      <w:r w:rsidRPr="00754B94">
        <w:t xml:space="preserve"> – 4,72%, 2020 г</w:t>
      </w:r>
      <w:r w:rsidR="00A214F2">
        <w:t>.</w:t>
      </w:r>
      <w:r w:rsidRPr="00754B94">
        <w:t xml:space="preserve"> – 5,36%), истории (2019 г</w:t>
      </w:r>
      <w:r w:rsidR="00A214F2">
        <w:t>.</w:t>
      </w:r>
      <w:r w:rsidRPr="00754B94">
        <w:t xml:space="preserve"> – 8,08%, 2020 г</w:t>
      </w:r>
      <w:r w:rsidR="00A214F2">
        <w:t>.</w:t>
      </w:r>
      <w:r w:rsidRPr="00754B94">
        <w:t xml:space="preserve"> – 10,81%), обществознанию (2019 г</w:t>
      </w:r>
      <w:r w:rsidR="00A214F2">
        <w:t>.</w:t>
      </w:r>
      <w:r w:rsidRPr="00754B94">
        <w:t xml:space="preserve"> – 7,65%, 2020 г</w:t>
      </w:r>
      <w:r w:rsidR="00A214F2">
        <w:t>.</w:t>
      </w:r>
      <w:r w:rsidRPr="00754B94">
        <w:t xml:space="preserve"> – 10,02%),  французскому языку (2019 г</w:t>
      </w:r>
      <w:r w:rsidR="00A214F2">
        <w:t>.</w:t>
      </w:r>
      <w:r w:rsidRPr="00754B94">
        <w:t xml:space="preserve"> – 20,0%, 2020 г</w:t>
      </w:r>
      <w:r w:rsidR="00A214F2">
        <w:t>.</w:t>
      </w:r>
      <w:r w:rsidRPr="00754B94">
        <w:t xml:space="preserve"> – 33,33%).</w:t>
      </w:r>
      <w:proofErr w:type="gramEnd"/>
    </w:p>
    <w:p w14:paraId="13153A03" w14:textId="6BE76E52" w:rsidR="004C1568" w:rsidRPr="00754B94" w:rsidRDefault="004C1568" w:rsidP="004C1568">
      <w:r w:rsidRPr="00754B94">
        <w:t>Общее количество 100-балл</w:t>
      </w:r>
      <w:r w:rsidR="006B0A9D">
        <w:t>ьных работ в 2020 году составило</w:t>
      </w:r>
      <w:r w:rsidRPr="00754B94">
        <w:t xml:space="preserve"> 8</w:t>
      </w:r>
      <w:r w:rsidR="006B0A9D">
        <w:t>0</w:t>
      </w:r>
      <w:r w:rsidRPr="00754B94">
        <w:t xml:space="preserve"> (в 2019 г</w:t>
      </w:r>
      <w:r w:rsidR="00A214F2">
        <w:t>.</w:t>
      </w:r>
      <w:r w:rsidRPr="00754B94">
        <w:t xml:space="preserve"> – 84). </w:t>
      </w:r>
      <w:r w:rsidR="00A214F2">
        <w:br/>
      </w:r>
      <w:r w:rsidRPr="00754B94">
        <w:t>В 2020 году увеличилось количество 100-балльных работ по русскому языку (в 2020 г</w:t>
      </w:r>
      <w:r w:rsidR="00A214F2">
        <w:t>.</w:t>
      </w:r>
      <w:r w:rsidRPr="00754B94">
        <w:t xml:space="preserve"> – 46, в 2019 г</w:t>
      </w:r>
      <w:r w:rsidR="00A214F2">
        <w:t>.</w:t>
      </w:r>
      <w:r w:rsidR="00026123">
        <w:t xml:space="preserve"> – 31</w:t>
      </w:r>
      <w:r w:rsidRPr="00754B94">
        <w:t>),  обществознанию  (в 2020</w:t>
      </w:r>
      <w:r w:rsidR="00026123">
        <w:t xml:space="preserve"> г</w:t>
      </w:r>
      <w:r w:rsidR="00A214F2">
        <w:t>.</w:t>
      </w:r>
      <w:r w:rsidR="00026123">
        <w:t xml:space="preserve"> – 6</w:t>
      </w:r>
      <w:r w:rsidRPr="00754B94">
        <w:t>, в 2019 г</w:t>
      </w:r>
      <w:r w:rsidR="00A214F2">
        <w:t>.</w:t>
      </w:r>
      <w:r w:rsidR="00026123">
        <w:t xml:space="preserve"> – 2</w:t>
      </w:r>
      <w:r w:rsidRPr="00754B94">
        <w:t>), ли</w:t>
      </w:r>
      <w:r w:rsidR="00026123">
        <w:t>тературе (в 2020 г</w:t>
      </w:r>
      <w:r w:rsidR="00A214F2">
        <w:t>.</w:t>
      </w:r>
      <w:r w:rsidR="00026123">
        <w:t xml:space="preserve"> – 3, </w:t>
      </w:r>
      <w:r w:rsidR="00A214F2">
        <w:br/>
      </w:r>
      <w:r w:rsidR="00026123">
        <w:t>в 2019 г</w:t>
      </w:r>
      <w:r w:rsidR="00A214F2">
        <w:t>.</w:t>
      </w:r>
      <w:r w:rsidR="00026123">
        <w:t xml:space="preserve"> – 2</w:t>
      </w:r>
      <w:r w:rsidRPr="00754B94">
        <w:t>).</w:t>
      </w:r>
    </w:p>
    <w:p w14:paraId="5411D5EB" w14:textId="3E422962" w:rsidR="004C1568" w:rsidRPr="00754B94" w:rsidRDefault="004C1568" w:rsidP="004C1568">
      <w:r w:rsidRPr="00754B94">
        <w:t>В текущем году 16 участников ЕГЭ были удалены с экзамена (2019 г</w:t>
      </w:r>
      <w:r w:rsidR="0047647D">
        <w:t>.</w:t>
      </w:r>
      <w:r w:rsidRPr="00754B94">
        <w:t xml:space="preserve"> – 14 участников ЕГЭ, 2018 г</w:t>
      </w:r>
      <w:r w:rsidR="0047647D">
        <w:t>.</w:t>
      </w:r>
      <w:r w:rsidRPr="00754B94">
        <w:t xml:space="preserve"> – 26 участников ЕГЭ). Из них за: </w:t>
      </w:r>
    </w:p>
    <w:p w14:paraId="4B488278" w14:textId="77777777" w:rsidR="004C1568" w:rsidRPr="00754B94" w:rsidRDefault="004C1568" w:rsidP="004C1568">
      <w:r w:rsidRPr="00754B94">
        <w:t>наличие мобильных телефонов – 6 человек,</w:t>
      </w:r>
    </w:p>
    <w:p w14:paraId="37C2173A" w14:textId="77777777" w:rsidR="004C1568" w:rsidRPr="00754B94" w:rsidRDefault="004C1568" w:rsidP="004C1568">
      <w:r w:rsidRPr="00754B94">
        <w:t>наличие справочных материалов – 6 человек,</w:t>
      </w:r>
    </w:p>
    <w:p w14:paraId="2C01D98C" w14:textId="77777777" w:rsidR="004C1568" w:rsidRPr="00754B94" w:rsidRDefault="004C1568" w:rsidP="004C1568">
      <w:r w:rsidRPr="00754B94">
        <w:t>наличие письменных заметок – 4 человека.</w:t>
      </w:r>
    </w:p>
    <w:p w14:paraId="17B9E4E9" w14:textId="3CF576ED" w:rsidR="00AA194A" w:rsidRPr="00754B94" w:rsidRDefault="00AA194A" w:rsidP="00AA194A">
      <w:r w:rsidRPr="00754B94">
        <w:t>В 20</w:t>
      </w:r>
      <w:r w:rsidR="0012791C" w:rsidRPr="00754B94">
        <w:t>20</w:t>
      </w:r>
      <w:r w:rsidRPr="00754B94">
        <w:t xml:space="preserve"> году базовые школы </w:t>
      </w:r>
      <w:r w:rsidR="00851BEC" w:rsidRPr="00754B94">
        <w:t>РАН</w:t>
      </w:r>
      <w:r w:rsidR="00D55184">
        <w:t xml:space="preserve">: </w:t>
      </w:r>
      <w:r w:rsidR="0012791C" w:rsidRPr="00754B94">
        <w:t>лицей № 14 и гимназия № 25 - приняли статус гос</w:t>
      </w:r>
      <w:r w:rsidR="0012791C" w:rsidRPr="00754B94">
        <w:t>у</w:t>
      </w:r>
      <w:r w:rsidR="0012791C" w:rsidRPr="00754B94">
        <w:t>дарственных образовательных организаций</w:t>
      </w:r>
      <w:r w:rsidRPr="00754B94">
        <w:t xml:space="preserve">. </w:t>
      </w:r>
      <w:r w:rsidR="0012791C" w:rsidRPr="00754B94">
        <w:t>В этих школах продолжается работа по вовлеч</w:t>
      </w:r>
      <w:r w:rsidR="0012791C" w:rsidRPr="00754B94">
        <w:t>е</w:t>
      </w:r>
      <w:r w:rsidR="0012791C" w:rsidRPr="00754B94">
        <w:t xml:space="preserve">нию обучающихся 10-х и 11-х классов в научно-исследовательскую деятельность. </w:t>
      </w:r>
      <w:r w:rsidRPr="00754B94">
        <w:t>В пе</w:t>
      </w:r>
      <w:r w:rsidRPr="00754B94">
        <w:t>р</w:t>
      </w:r>
      <w:r w:rsidRPr="00754B94">
        <w:t>спективе на их</w:t>
      </w:r>
      <w:r w:rsidR="001370ED" w:rsidRPr="00754B94">
        <w:t xml:space="preserve"> основе будет осуществляться се</w:t>
      </w:r>
      <w:r w:rsidRPr="00754B94">
        <w:t>тевое обучение и вовлечение школьников края в исследовательскую и творческую деятельность.</w:t>
      </w:r>
    </w:p>
    <w:p w14:paraId="7B391CA0" w14:textId="1D030CF1" w:rsidR="00AA194A" w:rsidRPr="00754B94" w:rsidRDefault="00AA194A" w:rsidP="00AA194A">
      <w:r w:rsidRPr="00754B94">
        <w:t xml:space="preserve">Результатом планомерно проводимой масштабной информационно-разъяснительной  работы министерства </w:t>
      </w:r>
      <w:r w:rsidR="004D030C" w:rsidRPr="00754B94">
        <w:t xml:space="preserve">образования Ставропольского края </w:t>
      </w:r>
      <w:r w:rsidRPr="00754B94">
        <w:t>совместно с муниципальными о</w:t>
      </w:r>
      <w:r w:rsidRPr="00754B94">
        <w:t>р</w:t>
      </w:r>
      <w:r w:rsidRPr="00754B94">
        <w:t>ганами управления образованием, директорами школ стало значительное сокращение чи</w:t>
      </w:r>
      <w:r w:rsidR="008705EE" w:rsidRPr="00754B94">
        <w:t>сла участников ЕГЭ, нарушивших п</w:t>
      </w:r>
      <w:r w:rsidRPr="00754B94">
        <w:t xml:space="preserve">орядок проведения ГИА. </w:t>
      </w:r>
    </w:p>
    <w:p w14:paraId="1D270114" w14:textId="77777777" w:rsidR="008A06ED" w:rsidRPr="00754B94" w:rsidRDefault="008A06ED" w:rsidP="008A06ED">
      <w:r w:rsidRPr="00754B94">
        <w:t>Позитивные изменения демографической ситуации в крае, открытие в крае новых  муниципальных и государственных дошкольных и  общеобразовательных организаций опр</w:t>
      </w:r>
      <w:r w:rsidRPr="00754B94">
        <w:t>е</w:t>
      </w:r>
      <w:r w:rsidRPr="00754B94">
        <w:lastRenderedPageBreak/>
        <w:t>деляют возросшую потребность образовательных организаций  края в воспитателях и учит</w:t>
      </w:r>
      <w:r w:rsidRPr="00754B94">
        <w:t>е</w:t>
      </w:r>
      <w:r w:rsidRPr="00754B94">
        <w:t xml:space="preserve">лях, квалифицированных управленцах. </w:t>
      </w:r>
    </w:p>
    <w:p w14:paraId="4B1B8C1F" w14:textId="4C0B081C" w:rsidR="001961EA" w:rsidRPr="00754B94" w:rsidRDefault="001961EA" w:rsidP="008A06ED">
      <w:r w:rsidRPr="00754B94">
        <w:t>В 20</w:t>
      </w:r>
      <w:r w:rsidR="00606E06" w:rsidRPr="00754B94">
        <w:t>20</w:t>
      </w:r>
      <w:r w:rsidRPr="00754B94">
        <w:t xml:space="preserve"> году первостепенное внимание уделено вопросам обеспечения отрасли «Обр</w:t>
      </w:r>
      <w:r w:rsidRPr="00754B94">
        <w:t>а</w:t>
      </w:r>
      <w:r w:rsidRPr="00754B94">
        <w:t>зование» педагогическими кадрами, повышению качества их подготовки, квалификации с учетом профессионального стандарта педагога, а также обеспечению социальных гарантий, росту заработной платы и повышению статуса педагога в обществе. Это нашло свое отраж</w:t>
      </w:r>
      <w:r w:rsidRPr="00754B94">
        <w:t>е</w:t>
      </w:r>
      <w:r w:rsidRPr="00754B94">
        <w:t>ние не только в федеральном, но и краевом законодательстве.</w:t>
      </w:r>
    </w:p>
    <w:p w14:paraId="5BAB42FD" w14:textId="77777777" w:rsidR="00862FE5" w:rsidRDefault="00862FE5" w:rsidP="00862FE5">
      <w:proofErr w:type="gramStart"/>
      <w:r>
        <w:t>С 2020 года в Ставропольском крае реализуется Программа «Земский учитель» в с</w:t>
      </w:r>
      <w:r>
        <w:t>о</w:t>
      </w:r>
      <w:r>
        <w:t>ответствии с Порядком предоставления единовременных компенсационных выплат учит</w:t>
      </w:r>
      <w:r>
        <w:t>е</w:t>
      </w:r>
      <w:r>
        <w:t>лям, прибывшим (переехавшим) на работу в расположенные на территории Ставропольского края сельские населенные пункты, либо рабочие поселки, либо поселки городского типа, л</w:t>
      </w:r>
      <w:r>
        <w:t>и</w:t>
      </w:r>
      <w:r>
        <w:t>бо города с населением до 50 тыс. чел., утвержденным Постановлением Правительства Ста</w:t>
      </w:r>
      <w:r>
        <w:t>в</w:t>
      </w:r>
      <w:r>
        <w:t>ропольского края от 27 декабря 2019 г. № 632-п.</w:t>
      </w:r>
      <w:proofErr w:type="gramEnd"/>
    </w:p>
    <w:p w14:paraId="5435D1AE" w14:textId="77777777" w:rsidR="00862FE5" w:rsidRDefault="00862FE5" w:rsidP="00862FE5">
      <w:r>
        <w:t>По итогам конкурсного отбора 2020 года на заседании конкурсной комиссии опред</w:t>
      </w:r>
      <w:r>
        <w:t>е</w:t>
      </w:r>
      <w:r>
        <w:t>лены 8 победителей, которые оправились на работу в сельские школы Ставропольского края. Всем победителям осуществлена выплата в размере 1 млн. руб. Они должны отработать в школе не менее 5 лет.</w:t>
      </w:r>
    </w:p>
    <w:p w14:paraId="2FB9DE06" w14:textId="77777777" w:rsidR="00862FE5" w:rsidRDefault="00862FE5" w:rsidP="00862FE5">
      <w:r>
        <w:t>С целью обеспечения системы образования Ставропольского края педагогическими кадрами объемы контрольных цифр приема по направлению подготовки 44.00.00 Образов</w:t>
      </w:r>
      <w:r>
        <w:t>а</w:t>
      </w:r>
      <w:r>
        <w:t>ние и педагогические науки, в образовательных организациях высшего образования, подв</w:t>
      </w:r>
      <w:r>
        <w:t>е</w:t>
      </w:r>
      <w:r>
        <w:t xml:space="preserve">домственных министерству образования Ставропольского края, увеличены более чем на 350 мест (в том числе 160 мест по подготовке учителей). Кроме того, увеличена квота приема на целевое </w:t>
      </w:r>
      <w:proofErr w:type="gramStart"/>
      <w:r>
        <w:t>обучение по</w:t>
      </w:r>
      <w:proofErr w:type="gramEnd"/>
      <w:r>
        <w:t xml:space="preserve"> образовательным программам высшего образования за счет бюджетных ассигнований бюджета Ставропольского края.</w:t>
      </w:r>
    </w:p>
    <w:p w14:paraId="08874F8B" w14:textId="77777777" w:rsidR="00862FE5" w:rsidRDefault="00862FE5" w:rsidP="00862FE5">
      <w:r>
        <w:t>Кадровые вопросы сферы образования, прежде всего, должны решаться на муниц</w:t>
      </w:r>
      <w:r>
        <w:t>и</w:t>
      </w:r>
      <w:r>
        <w:t>пальном уровне власти, в муниципальных районах и городских округах, которые  напрямую заинтересованы в полноценном формировании педагогического и управленческого корпусов, закреплении педагогов в образовательной отрасли.</w:t>
      </w:r>
    </w:p>
    <w:p w14:paraId="4A034649" w14:textId="77777777" w:rsidR="00862FE5" w:rsidRDefault="00862FE5" w:rsidP="00862FE5">
      <w:proofErr w:type="gramStart"/>
      <w:r>
        <w:t xml:space="preserve">В этой связи осуществляется ряд системных мероприятий, в числе которых: усиление  </w:t>
      </w:r>
      <w:proofErr w:type="spellStart"/>
      <w:r>
        <w:t>профориентационной</w:t>
      </w:r>
      <w:proofErr w:type="spellEnd"/>
      <w:r>
        <w:t xml:space="preserve"> работы со старшеклассниками, имеющими склонности к педагогич</w:t>
      </w:r>
      <w:r>
        <w:t>е</w:t>
      </w:r>
      <w:r>
        <w:t>скому труду; развитие системы наставничества в педагогических коллективах; принятие д</w:t>
      </w:r>
      <w:r>
        <w:t>о</w:t>
      </w:r>
      <w:r>
        <w:t>полнительных мер по расширению практики дуального обучения в процессе подготовки п</w:t>
      </w:r>
      <w:r>
        <w:t>е</w:t>
      </w:r>
      <w:r>
        <w:t>дагогических кадров и по увеличению числа абитуриентов, поступающих по целевому наб</w:t>
      </w:r>
      <w:r>
        <w:t>о</w:t>
      </w:r>
      <w:r>
        <w:t>ру; взаимодействие со средствами массовой информации в вопросе поднятия престижа пр</w:t>
      </w:r>
      <w:r>
        <w:t>о</w:t>
      </w:r>
      <w:r>
        <w:t>фессии педагога;</w:t>
      </w:r>
      <w:proofErr w:type="gramEnd"/>
      <w:r>
        <w:t xml:space="preserve"> проведение конкурсов профессионального педагогического мастерства, </w:t>
      </w:r>
      <w:r>
        <w:lastRenderedPageBreak/>
        <w:t>охватывающих не только опытную часть педагогов, но и тех, кто делает первые шаги в пр</w:t>
      </w:r>
      <w:r>
        <w:t>о</w:t>
      </w:r>
      <w:r>
        <w:t>фессию, и даже еще обучается в вузе по педагогическим специальностям, но уже сегодня х</w:t>
      </w:r>
      <w:r>
        <w:t>о</w:t>
      </w:r>
      <w:r>
        <w:t>чет проявить себя в будущей профессии.</w:t>
      </w:r>
    </w:p>
    <w:p w14:paraId="3D3724DE" w14:textId="77777777" w:rsidR="00862FE5" w:rsidRDefault="00862FE5" w:rsidP="00862FE5">
      <w:r>
        <w:t>Большое значение в решении кадровых вопросов сферы имеет деятельность руков</w:t>
      </w:r>
      <w:r>
        <w:t>о</w:t>
      </w:r>
      <w:r>
        <w:t>дителей образовательных организаций всех типов, а именно поддержка комфортных матер</w:t>
      </w:r>
      <w:r>
        <w:t>и</w:t>
      </w:r>
      <w:r>
        <w:t>альных и организационных условий для педагогов, создание условий для повышения квал</w:t>
      </w:r>
      <w:r>
        <w:t>и</w:t>
      </w:r>
      <w:r>
        <w:t>фикации, переобучения, самообразования сотрудников образовательной организации.</w:t>
      </w:r>
    </w:p>
    <w:p w14:paraId="6FC0783F" w14:textId="078E3916" w:rsidR="003A778F" w:rsidRPr="00754B94" w:rsidRDefault="003A778F" w:rsidP="00862FE5">
      <w:r w:rsidRPr="00754B94">
        <w:t>В Ставропольском крае сформирована и успешно функционирует система дополн</w:t>
      </w:r>
      <w:r w:rsidRPr="00754B94">
        <w:t>и</w:t>
      </w:r>
      <w:r w:rsidRPr="00754B94">
        <w:t>тельного образования детей, сохраняется сеть организаций дополнительного образования.</w:t>
      </w:r>
    </w:p>
    <w:p w14:paraId="13C03E9C" w14:textId="0E7C2D93" w:rsidR="00E27BA1" w:rsidRPr="00754B94" w:rsidRDefault="00E27BA1" w:rsidP="00E27BA1">
      <w:pPr>
        <w:rPr>
          <w:szCs w:val="28"/>
        </w:rPr>
      </w:pPr>
      <w:r w:rsidRPr="00754B94">
        <w:rPr>
          <w:szCs w:val="28"/>
        </w:rPr>
        <w:t>Вопросы патриотического воспитания находятся на постоянном контроле Правител</w:t>
      </w:r>
      <w:r w:rsidRPr="00754B94">
        <w:rPr>
          <w:szCs w:val="28"/>
        </w:rPr>
        <w:t>ь</w:t>
      </w:r>
      <w:r w:rsidRPr="00754B94">
        <w:rPr>
          <w:szCs w:val="28"/>
        </w:rPr>
        <w:t>ства Ставропольского края и органов исполнительной власти Ставропольского края.</w:t>
      </w:r>
    </w:p>
    <w:p w14:paraId="315A18C0" w14:textId="736C8E0B" w:rsidR="00036967" w:rsidRPr="00754B94" w:rsidRDefault="00036967" w:rsidP="00036967">
      <w:pPr>
        <w:rPr>
          <w:szCs w:val="28"/>
        </w:rPr>
      </w:pPr>
      <w:r w:rsidRPr="00754B94">
        <w:rPr>
          <w:szCs w:val="28"/>
        </w:rPr>
        <w:t xml:space="preserve">Во исполнение поручения Президента России в мае 2020 года на базе ГБУ </w:t>
      </w:r>
      <w:proofErr w:type="gramStart"/>
      <w:r w:rsidRPr="00754B94">
        <w:rPr>
          <w:szCs w:val="28"/>
        </w:rPr>
        <w:t>ДО</w:t>
      </w:r>
      <w:proofErr w:type="gramEnd"/>
      <w:r w:rsidRPr="00754B94">
        <w:rPr>
          <w:szCs w:val="28"/>
        </w:rPr>
        <w:t xml:space="preserve"> «</w:t>
      </w:r>
      <w:proofErr w:type="gramStart"/>
      <w:r w:rsidRPr="00754B94">
        <w:rPr>
          <w:szCs w:val="28"/>
        </w:rPr>
        <w:t>Мол</w:t>
      </w:r>
      <w:r w:rsidRPr="00754B94">
        <w:rPr>
          <w:szCs w:val="28"/>
        </w:rPr>
        <w:t>о</w:t>
      </w:r>
      <w:r w:rsidRPr="00754B94">
        <w:rPr>
          <w:szCs w:val="28"/>
        </w:rPr>
        <w:t>дежный</w:t>
      </w:r>
      <w:proofErr w:type="gramEnd"/>
      <w:r w:rsidRPr="00754B94">
        <w:rPr>
          <w:szCs w:val="28"/>
        </w:rPr>
        <w:t xml:space="preserve"> многофункциональный патриотический центр «Машук» было созд</w:t>
      </w:r>
      <w:r w:rsidR="00F81736">
        <w:rPr>
          <w:szCs w:val="28"/>
        </w:rPr>
        <w:t>ано структурное подразделение «В</w:t>
      </w:r>
      <w:r w:rsidRPr="00754B94">
        <w:rPr>
          <w:szCs w:val="28"/>
        </w:rPr>
        <w:t>оенно-патриотический центр «Авангард», основной целью которого явл</w:t>
      </w:r>
      <w:r w:rsidRPr="00754B94">
        <w:rPr>
          <w:szCs w:val="28"/>
        </w:rPr>
        <w:t>я</w:t>
      </w:r>
      <w:r w:rsidRPr="00754B94">
        <w:rPr>
          <w:szCs w:val="28"/>
        </w:rPr>
        <w:t>ется подготовка юношей допризывного возраста к службе в Армии, популяризация военных профессий, патриотическое воспитание детей и молодежи.</w:t>
      </w:r>
    </w:p>
    <w:p w14:paraId="68743E7C" w14:textId="61F71BFF" w:rsidR="00036967" w:rsidRPr="00754B94" w:rsidRDefault="00036967" w:rsidP="00036967">
      <w:pPr>
        <w:rPr>
          <w:szCs w:val="28"/>
        </w:rPr>
      </w:pPr>
      <w:proofErr w:type="gramStart"/>
      <w:r w:rsidRPr="00754B94">
        <w:rPr>
          <w:szCs w:val="28"/>
        </w:rPr>
        <w:t xml:space="preserve">В бюджете края по отрасли «Образования» выделены средства в размере </w:t>
      </w:r>
      <w:r w:rsidR="004E5FB6">
        <w:rPr>
          <w:szCs w:val="28"/>
        </w:rPr>
        <w:br/>
      </w:r>
      <w:r w:rsidRPr="00754B94">
        <w:rPr>
          <w:szCs w:val="28"/>
        </w:rPr>
        <w:t>3892107,36 млн. рублей на проведение двух профильных смен «Авангард» для юношей д</w:t>
      </w:r>
      <w:r w:rsidRPr="00754B94">
        <w:rPr>
          <w:szCs w:val="28"/>
        </w:rPr>
        <w:t>о</w:t>
      </w:r>
      <w:r w:rsidRPr="00754B94">
        <w:rPr>
          <w:szCs w:val="28"/>
        </w:rPr>
        <w:t>призывного возраста (300 человек), введены две ставки специалистов, которые на постоя</w:t>
      </w:r>
      <w:r w:rsidRPr="00754B94">
        <w:rPr>
          <w:szCs w:val="28"/>
        </w:rPr>
        <w:t>н</w:t>
      </w:r>
      <w:r w:rsidRPr="00754B94">
        <w:rPr>
          <w:szCs w:val="28"/>
        </w:rPr>
        <w:t xml:space="preserve">ной основе проводят занятия с обучающимися в течение года. </w:t>
      </w:r>
      <w:proofErr w:type="gramEnd"/>
    </w:p>
    <w:p w14:paraId="62A528E1" w14:textId="5B652B3D" w:rsidR="00036967" w:rsidRPr="00754B94" w:rsidRDefault="00036967" w:rsidP="00036967">
      <w:pPr>
        <w:rPr>
          <w:szCs w:val="28"/>
        </w:rPr>
      </w:pPr>
      <w:r w:rsidRPr="00754B94">
        <w:rPr>
          <w:szCs w:val="28"/>
        </w:rPr>
        <w:t>В связи с введением ограничительных мероприятий по ковидной инфекции, в 2020 году профильная смена была проведена в он-лайн формате для 2478 юношей Ставропольск</w:t>
      </w:r>
      <w:r w:rsidRPr="00754B94">
        <w:rPr>
          <w:szCs w:val="28"/>
        </w:rPr>
        <w:t>о</w:t>
      </w:r>
      <w:r w:rsidRPr="00754B94">
        <w:rPr>
          <w:szCs w:val="28"/>
        </w:rPr>
        <w:t>го края.</w:t>
      </w:r>
    </w:p>
    <w:p w14:paraId="02A45211" w14:textId="69CFCD7D" w:rsidR="00036967" w:rsidRPr="00754B94" w:rsidRDefault="00036967" w:rsidP="00036967">
      <w:pPr>
        <w:rPr>
          <w:szCs w:val="28"/>
        </w:rPr>
      </w:pPr>
      <w:r w:rsidRPr="00754B94">
        <w:rPr>
          <w:szCs w:val="28"/>
        </w:rPr>
        <w:t>В крае активно развивается общественное военно-патриотическое движение «Юна</w:t>
      </w:r>
      <w:r w:rsidRPr="00754B94">
        <w:rPr>
          <w:szCs w:val="28"/>
        </w:rPr>
        <w:t>р</w:t>
      </w:r>
      <w:r w:rsidRPr="00754B94">
        <w:rPr>
          <w:szCs w:val="28"/>
        </w:rPr>
        <w:t>мия», которое на сегодняшний день насчитывает более 21 тысячи человек. По итогам смо</w:t>
      </w:r>
      <w:r w:rsidRPr="00754B94">
        <w:rPr>
          <w:szCs w:val="28"/>
        </w:rPr>
        <w:t>т</w:t>
      </w:r>
      <w:r w:rsidRPr="00754B94">
        <w:rPr>
          <w:szCs w:val="28"/>
        </w:rPr>
        <w:t>ра</w:t>
      </w:r>
      <w:r w:rsidR="004E5FB6">
        <w:rPr>
          <w:szCs w:val="28"/>
        </w:rPr>
        <w:t>-</w:t>
      </w:r>
      <w:r w:rsidRPr="00754B94">
        <w:rPr>
          <w:szCs w:val="28"/>
        </w:rPr>
        <w:t>конкурса региональных отделений «</w:t>
      </w:r>
      <w:proofErr w:type="spellStart"/>
      <w:r w:rsidRPr="00754B94">
        <w:rPr>
          <w:szCs w:val="28"/>
        </w:rPr>
        <w:t>Юнармия</w:t>
      </w:r>
      <w:proofErr w:type="spellEnd"/>
      <w:r w:rsidRPr="00754B94">
        <w:rPr>
          <w:szCs w:val="28"/>
        </w:rPr>
        <w:t>» на кубок заместителя Министра обороны Российской Федерации по итогам 2019 и 2020 годов – Ставропольский край занимает третье место.</w:t>
      </w:r>
    </w:p>
    <w:p w14:paraId="59E292A4" w14:textId="269228CB" w:rsidR="0058090F" w:rsidRPr="00754B94" w:rsidRDefault="00036967" w:rsidP="0058090F">
      <w:pPr>
        <w:rPr>
          <w:szCs w:val="28"/>
        </w:rPr>
      </w:pPr>
      <w:r w:rsidRPr="00754B94">
        <w:rPr>
          <w:szCs w:val="28"/>
        </w:rPr>
        <w:t xml:space="preserve">По сравнению с 2019 годом в крае на 16 увеличилось количество Домов Юнармии, центров военно-патриотического воспитания и подготовки юношей к военной службе. </w:t>
      </w:r>
      <w:r w:rsidR="0058090F" w:rsidRPr="00754B94">
        <w:rPr>
          <w:szCs w:val="28"/>
        </w:rPr>
        <w:t>В 2020 году</w:t>
      </w:r>
      <w:r w:rsidRPr="00754B94">
        <w:rPr>
          <w:szCs w:val="28"/>
        </w:rPr>
        <w:t xml:space="preserve"> их  26.</w:t>
      </w:r>
    </w:p>
    <w:p w14:paraId="24FFF6A1" w14:textId="7ACD9049" w:rsidR="00E27BA1" w:rsidRPr="00754B94" w:rsidRDefault="00E27BA1" w:rsidP="00E27BA1">
      <w:pPr>
        <w:rPr>
          <w:szCs w:val="28"/>
        </w:rPr>
      </w:pPr>
      <w:r w:rsidRPr="00754B94">
        <w:rPr>
          <w:szCs w:val="28"/>
        </w:rPr>
        <w:t>В системе патриотического воспитания детей и молодежи выделяются особо знач</w:t>
      </w:r>
      <w:r w:rsidRPr="00754B94">
        <w:rPr>
          <w:szCs w:val="28"/>
        </w:rPr>
        <w:t>и</w:t>
      </w:r>
      <w:r w:rsidRPr="00754B94">
        <w:rPr>
          <w:szCs w:val="28"/>
        </w:rPr>
        <w:t>мые мероприятия, ставшие традиционными для края: месячник оборонно-массовой и военно-патриотической работы, восхождение на гору Бештау, краевая юнармейская игра «Зарница», краевой слет Постов № 1, военно-патриотическая акция «Вахта Памяти», туриада-</w:t>
      </w:r>
      <w:r w:rsidRPr="00754B94">
        <w:rPr>
          <w:szCs w:val="28"/>
        </w:rPr>
        <w:lastRenderedPageBreak/>
        <w:t>экспедиция «Граница», краевой Слет участников туристско-краеведческого движения школьников «Отечество», открытый футбольный турнир, посвященный памяти Героя России Владислава Духина, Патри</w:t>
      </w:r>
      <w:r w:rsidR="008705EE" w:rsidRPr="00754B94">
        <w:rPr>
          <w:szCs w:val="28"/>
        </w:rPr>
        <w:t>отичес</w:t>
      </w:r>
      <w:r w:rsidR="0058090F" w:rsidRPr="00754B94">
        <w:rPr>
          <w:szCs w:val="28"/>
        </w:rPr>
        <w:t>кий форум и многие другие.</w:t>
      </w:r>
    </w:p>
    <w:p w14:paraId="23F6A2C8" w14:textId="3FB2AC54" w:rsidR="00E27BA1" w:rsidRPr="00754B94" w:rsidRDefault="00E27BA1" w:rsidP="00E27BA1">
      <w:pPr>
        <w:rPr>
          <w:szCs w:val="28"/>
        </w:rPr>
      </w:pPr>
      <w:r w:rsidRPr="00754B94">
        <w:rPr>
          <w:szCs w:val="28"/>
        </w:rPr>
        <w:t>В Ставропольском крае специализированной организацией по работе с одаренными детьми является Центр «Поиск», имеющ</w:t>
      </w:r>
      <w:r w:rsidR="008705EE" w:rsidRPr="00754B94">
        <w:rPr>
          <w:szCs w:val="28"/>
        </w:rPr>
        <w:t>ий</w:t>
      </w:r>
      <w:r w:rsidRPr="00754B94">
        <w:rPr>
          <w:szCs w:val="28"/>
        </w:rPr>
        <w:t xml:space="preserve"> </w:t>
      </w:r>
      <w:r w:rsidR="00CF4E36" w:rsidRPr="00754B94">
        <w:rPr>
          <w:szCs w:val="28"/>
        </w:rPr>
        <w:t>6</w:t>
      </w:r>
      <w:r w:rsidRPr="00754B94">
        <w:rPr>
          <w:szCs w:val="28"/>
        </w:rPr>
        <w:t xml:space="preserve"> филиалов с общим количеством обу</w:t>
      </w:r>
      <w:r w:rsidR="008705EE" w:rsidRPr="00754B94">
        <w:rPr>
          <w:szCs w:val="28"/>
        </w:rPr>
        <w:t xml:space="preserve">чающихся </w:t>
      </w:r>
      <w:r w:rsidR="00CF4E36" w:rsidRPr="00754B94">
        <w:rPr>
          <w:szCs w:val="28"/>
        </w:rPr>
        <w:t xml:space="preserve">более 8 </w:t>
      </w:r>
      <w:r w:rsidR="008705EE" w:rsidRPr="00754B94">
        <w:rPr>
          <w:szCs w:val="28"/>
        </w:rPr>
        <w:t>тысяч</w:t>
      </w:r>
      <w:r w:rsidRPr="00754B94">
        <w:rPr>
          <w:szCs w:val="28"/>
        </w:rPr>
        <w:t xml:space="preserve"> человек, который является официальным представителем края по взаимоде</w:t>
      </w:r>
      <w:r w:rsidRPr="00754B94">
        <w:rPr>
          <w:szCs w:val="28"/>
        </w:rPr>
        <w:t>й</w:t>
      </w:r>
      <w:r w:rsidRPr="00754B94">
        <w:rPr>
          <w:szCs w:val="28"/>
        </w:rPr>
        <w:t xml:space="preserve">ствию с </w:t>
      </w:r>
      <w:r w:rsidR="008705EE" w:rsidRPr="00754B94">
        <w:rPr>
          <w:szCs w:val="28"/>
        </w:rPr>
        <w:t>Ц</w:t>
      </w:r>
      <w:r w:rsidRPr="00754B94">
        <w:rPr>
          <w:szCs w:val="28"/>
        </w:rPr>
        <w:t>ентром «Сириус» и организатором регионального этапа Всероссийского конкурса научно-</w:t>
      </w:r>
      <w:r w:rsidR="00CF4E36" w:rsidRPr="00754B94">
        <w:rPr>
          <w:szCs w:val="28"/>
        </w:rPr>
        <w:t>технологических проектов. В 2020</w:t>
      </w:r>
      <w:r w:rsidRPr="00754B94">
        <w:rPr>
          <w:szCs w:val="28"/>
        </w:rPr>
        <w:t xml:space="preserve"> году в нем приняли участие </w:t>
      </w:r>
      <w:r w:rsidR="00CF4E36" w:rsidRPr="00754B94">
        <w:rPr>
          <w:szCs w:val="28"/>
        </w:rPr>
        <w:t>863 школьника</w:t>
      </w:r>
      <w:r w:rsidRPr="00754B94">
        <w:rPr>
          <w:szCs w:val="28"/>
        </w:rPr>
        <w:t xml:space="preserve"> 8–10 классов, </w:t>
      </w:r>
      <w:r w:rsidR="00CF4E36" w:rsidRPr="00754B94">
        <w:rPr>
          <w:szCs w:val="28"/>
        </w:rPr>
        <w:t>11</w:t>
      </w:r>
      <w:r w:rsidRPr="00754B94">
        <w:rPr>
          <w:szCs w:val="28"/>
        </w:rPr>
        <w:t xml:space="preserve"> победителей и призеров приглашены для участия в научно-исследовательской и инженерной программе «Большие вызовы» в Центр «Сириус». </w:t>
      </w:r>
    </w:p>
    <w:p w14:paraId="2C3BA9B3" w14:textId="1922BF6D" w:rsidR="00584DAE" w:rsidRPr="00754B94" w:rsidRDefault="00E27BA1" w:rsidP="00584DAE">
      <w:pPr>
        <w:rPr>
          <w:szCs w:val="28"/>
        </w:rPr>
      </w:pPr>
      <w:r w:rsidRPr="00754B94">
        <w:rPr>
          <w:szCs w:val="28"/>
        </w:rPr>
        <w:t xml:space="preserve">На Ставрополье </w:t>
      </w:r>
      <w:r w:rsidR="00584DAE" w:rsidRPr="00754B94">
        <w:rPr>
          <w:szCs w:val="28"/>
        </w:rPr>
        <w:t>р</w:t>
      </w:r>
      <w:r w:rsidRPr="00754B94">
        <w:rPr>
          <w:szCs w:val="28"/>
        </w:rPr>
        <w:t>азвивается казачье кадетс</w:t>
      </w:r>
      <w:r w:rsidR="004D6369" w:rsidRPr="00754B94">
        <w:rPr>
          <w:szCs w:val="28"/>
        </w:rPr>
        <w:t>кое образование.</w:t>
      </w:r>
      <w:r w:rsidR="00584DAE" w:rsidRPr="00754B94">
        <w:rPr>
          <w:rFonts w:eastAsiaTheme="minorHAnsi"/>
          <w:sz w:val="28"/>
          <w:szCs w:val="28"/>
        </w:rPr>
        <w:t xml:space="preserve"> </w:t>
      </w:r>
      <w:r w:rsidR="00584DAE" w:rsidRPr="00754B94">
        <w:rPr>
          <w:szCs w:val="28"/>
        </w:rPr>
        <w:t>Казачий кадетский ко</w:t>
      </w:r>
      <w:r w:rsidR="00584DAE" w:rsidRPr="00754B94">
        <w:rPr>
          <w:szCs w:val="28"/>
        </w:rPr>
        <w:t>м</w:t>
      </w:r>
      <w:r w:rsidR="00584DAE" w:rsidRPr="00754B94">
        <w:rPr>
          <w:szCs w:val="28"/>
        </w:rPr>
        <w:t>понент реализуется в 14 дошкольных, 3 образовательных организациях, имеющих статус «казачья образовательная организация» и 71 школе края, в которых обучается 9126 детей.                                       В 3 организациях профессионального образования это техникумы в пос. Иноземцево, ст. Григорополисской и г. Михайловске 355 человек изучают казачий компонент. В г. Буденно</w:t>
      </w:r>
      <w:r w:rsidR="00584DAE" w:rsidRPr="00754B94">
        <w:rPr>
          <w:szCs w:val="28"/>
        </w:rPr>
        <w:t>в</w:t>
      </w:r>
      <w:r w:rsidR="00584DAE" w:rsidRPr="00754B94">
        <w:rPr>
          <w:szCs w:val="28"/>
        </w:rPr>
        <w:t xml:space="preserve">ске действует </w:t>
      </w:r>
      <w:r w:rsidR="004E5FB6">
        <w:rPr>
          <w:szCs w:val="28"/>
        </w:rPr>
        <w:t>ГКОУ</w:t>
      </w:r>
      <w:r w:rsidR="00584DAE" w:rsidRPr="00754B94">
        <w:rPr>
          <w:szCs w:val="28"/>
        </w:rPr>
        <w:t xml:space="preserve"> «Казачий кадетский корпус», в нем обучается 182 кадета, однако его дальнейшее развитие сдерживается отсутствием общежития. В 2022 году предусмотрены финансовые средства на разработку проектно-сметной документации по строительству нов</w:t>
      </w:r>
      <w:r w:rsidR="00584DAE" w:rsidRPr="00754B94">
        <w:rPr>
          <w:szCs w:val="28"/>
        </w:rPr>
        <w:t>о</w:t>
      </w:r>
      <w:r w:rsidR="00584DAE" w:rsidRPr="00754B94">
        <w:rPr>
          <w:szCs w:val="28"/>
        </w:rPr>
        <w:t>го учебного корпуса и переоборудованию существующего здания под общежитие с увелич</w:t>
      </w:r>
      <w:r w:rsidR="00584DAE" w:rsidRPr="00754B94">
        <w:rPr>
          <w:szCs w:val="28"/>
        </w:rPr>
        <w:t>е</w:t>
      </w:r>
      <w:r w:rsidR="00584DAE" w:rsidRPr="00754B94">
        <w:rPr>
          <w:szCs w:val="28"/>
        </w:rPr>
        <w:t>нием вместимости казачьего корпуса до 100 детей с круглосуточным пребыванием.</w:t>
      </w:r>
    </w:p>
    <w:p w14:paraId="07E9F938" w14:textId="65166E65" w:rsidR="00584DAE" w:rsidRPr="00754B94" w:rsidRDefault="00584DAE" w:rsidP="00584DAE">
      <w:pPr>
        <w:rPr>
          <w:szCs w:val="28"/>
        </w:rPr>
      </w:pPr>
      <w:r w:rsidRPr="00754B94">
        <w:rPr>
          <w:szCs w:val="28"/>
        </w:rPr>
        <w:t>В г. Ессентуки в районе Белый Уголь на неиспользуемых площадях ФГКУ «Служба по защите конституционного строя и борьбы с терроризмом ФСБ РФ», по концессии в ра</w:t>
      </w:r>
      <w:r w:rsidRPr="00754B94">
        <w:rPr>
          <w:szCs w:val="28"/>
        </w:rPr>
        <w:t>м</w:t>
      </w:r>
      <w:r w:rsidRPr="00754B94">
        <w:rPr>
          <w:szCs w:val="28"/>
        </w:rPr>
        <w:t>ках новой демографической субсидии  запланировано строительство Северо-Кавказского к</w:t>
      </w:r>
      <w:r w:rsidRPr="00754B94">
        <w:rPr>
          <w:szCs w:val="28"/>
        </w:rPr>
        <w:t>а</w:t>
      </w:r>
      <w:r w:rsidRPr="00754B94">
        <w:rPr>
          <w:szCs w:val="28"/>
        </w:rPr>
        <w:t xml:space="preserve">зачьего кадетского корпуса емкостью 500 человек, ориентировочной стоимостью свыше </w:t>
      </w:r>
      <w:r w:rsidR="004E5FB6">
        <w:rPr>
          <w:szCs w:val="28"/>
        </w:rPr>
        <w:br/>
      </w:r>
      <w:r w:rsidRPr="00754B94">
        <w:rPr>
          <w:szCs w:val="28"/>
        </w:rPr>
        <w:t>1 млрд. рублей.</w:t>
      </w:r>
    </w:p>
    <w:p w14:paraId="31DA53A4" w14:textId="77777777" w:rsidR="0037312C" w:rsidRPr="00754B94" w:rsidRDefault="0037312C" w:rsidP="0037312C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>На протяжении ряда лет в Ставропольском в крае успешно реализуются программы по профилактике детского дорожно-транспортного травматизма. В 2020 году в 227 школах края функционирует 314 специализированных класса «Юная смена ГИБДД», в которых об</w:t>
      </w:r>
      <w:r w:rsidRPr="00754B94">
        <w:rPr>
          <w:rFonts w:eastAsia="SimSun"/>
          <w:bCs/>
          <w:szCs w:val="24"/>
        </w:rPr>
        <w:t>у</w:t>
      </w:r>
      <w:r w:rsidRPr="00754B94">
        <w:rPr>
          <w:rFonts w:eastAsia="SimSun"/>
          <w:bCs/>
          <w:szCs w:val="24"/>
        </w:rPr>
        <w:t>чается 7138 детей.</w:t>
      </w:r>
    </w:p>
    <w:p w14:paraId="1FC79086" w14:textId="28960291" w:rsidR="0037312C" w:rsidRPr="00754B94" w:rsidRDefault="0037312C" w:rsidP="0037312C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В рамках реализации регионального проекта «Безопасность дорожного движения» </w:t>
      </w:r>
      <w:r w:rsidR="004E5FB6">
        <w:rPr>
          <w:rFonts w:eastAsia="SimSun"/>
          <w:bCs/>
          <w:szCs w:val="24"/>
        </w:rPr>
        <w:br/>
      </w:r>
      <w:r w:rsidRPr="00754B94">
        <w:rPr>
          <w:rFonts w:eastAsia="SimSun"/>
          <w:bCs/>
          <w:szCs w:val="24"/>
        </w:rPr>
        <w:t>01 июня 2020 года на базе общеобразовательных организаций открыто два специализирова</w:t>
      </w:r>
      <w:r w:rsidRPr="00754B94">
        <w:rPr>
          <w:rFonts w:eastAsia="SimSun"/>
          <w:bCs/>
          <w:szCs w:val="24"/>
        </w:rPr>
        <w:t>н</w:t>
      </w:r>
      <w:r w:rsidRPr="00754B94">
        <w:rPr>
          <w:rFonts w:eastAsia="SimSun"/>
          <w:bCs/>
          <w:szCs w:val="24"/>
        </w:rPr>
        <w:t>ных Центра по профилактике детского дорожно-транспортного травматизма в г.г. Ставр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>поль и Пятигорск.</w:t>
      </w:r>
    </w:p>
    <w:p w14:paraId="46002545" w14:textId="1DED4168" w:rsidR="0037312C" w:rsidRPr="00754B94" w:rsidRDefault="0037312C" w:rsidP="0037312C">
      <w:pPr>
        <w:rPr>
          <w:szCs w:val="24"/>
        </w:rPr>
      </w:pPr>
      <w:proofErr w:type="gramStart"/>
      <w:r w:rsidRPr="00754B94">
        <w:rPr>
          <w:rFonts w:eastAsia="SimSun"/>
          <w:bCs/>
          <w:szCs w:val="24"/>
        </w:rPr>
        <w:t>В целях профилактики детского дорожно-транспортного травматизма в 2020 году с</w:t>
      </w:r>
      <w:r w:rsidRPr="00754B94">
        <w:rPr>
          <w:rFonts w:eastAsia="SimSun"/>
          <w:bCs/>
          <w:szCs w:val="24"/>
        </w:rPr>
        <w:t>о</w:t>
      </w:r>
      <w:r w:rsidRPr="00754B94">
        <w:rPr>
          <w:rFonts w:eastAsia="SimSun"/>
          <w:bCs/>
          <w:szCs w:val="24"/>
        </w:rPr>
        <w:t xml:space="preserve">здана и открыта специализированная детско-юношеская автошкола на базе </w:t>
      </w:r>
      <w:r w:rsidRPr="00754B94">
        <w:rPr>
          <w:szCs w:val="24"/>
        </w:rPr>
        <w:t xml:space="preserve">государственного </w:t>
      </w:r>
      <w:r w:rsidRPr="00754B94">
        <w:rPr>
          <w:szCs w:val="24"/>
        </w:rPr>
        <w:lastRenderedPageBreak/>
        <w:t>бюджетного профессионального образовательного учреждения «Государственный агроте</w:t>
      </w:r>
      <w:r w:rsidRPr="00754B94">
        <w:rPr>
          <w:szCs w:val="24"/>
        </w:rPr>
        <w:t>х</w:t>
      </w:r>
      <w:r w:rsidRPr="00754B94">
        <w:rPr>
          <w:szCs w:val="24"/>
        </w:rPr>
        <w:t xml:space="preserve">нический колледж» с. Московское </w:t>
      </w:r>
      <w:proofErr w:type="spellStart"/>
      <w:r w:rsidRPr="00754B94">
        <w:rPr>
          <w:szCs w:val="24"/>
        </w:rPr>
        <w:t>Изобильненского</w:t>
      </w:r>
      <w:proofErr w:type="spellEnd"/>
      <w:r w:rsidRPr="00754B94">
        <w:rPr>
          <w:szCs w:val="24"/>
        </w:rPr>
        <w:t xml:space="preserve"> района, в которой прошли обучение </w:t>
      </w:r>
      <w:r w:rsidR="004E5FB6">
        <w:rPr>
          <w:szCs w:val="24"/>
        </w:rPr>
        <w:br/>
      </w:r>
      <w:r w:rsidRPr="00754B94">
        <w:rPr>
          <w:szCs w:val="24"/>
        </w:rPr>
        <w:t>40 юношей допризывного возраста.</w:t>
      </w:r>
      <w:proofErr w:type="gramEnd"/>
    </w:p>
    <w:p w14:paraId="0EA29193" w14:textId="31F2E642" w:rsidR="0037312C" w:rsidRPr="00754B94" w:rsidRDefault="0037312C" w:rsidP="0037312C">
      <w:pPr>
        <w:rPr>
          <w:rFonts w:eastAsia="SimSun"/>
          <w:bCs/>
          <w:szCs w:val="24"/>
        </w:rPr>
      </w:pPr>
      <w:r w:rsidRPr="00754B94">
        <w:rPr>
          <w:szCs w:val="24"/>
        </w:rPr>
        <w:t xml:space="preserve">В целях совершенствования организации работы по профилактике детского дорожно-транспортного травматизма в образовательных организациях Ставропольского края также </w:t>
      </w:r>
      <w:r w:rsidRPr="00754B94">
        <w:rPr>
          <w:rFonts w:eastAsia="SimSun"/>
          <w:bCs/>
          <w:szCs w:val="24"/>
        </w:rPr>
        <w:t xml:space="preserve">на базе </w:t>
      </w:r>
      <w:r w:rsidRPr="00754B94">
        <w:rPr>
          <w:szCs w:val="24"/>
        </w:rPr>
        <w:t>государственного бюджетного профессионального образовательного учреждения «Го</w:t>
      </w:r>
      <w:r w:rsidRPr="00754B94">
        <w:rPr>
          <w:szCs w:val="24"/>
        </w:rPr>
        <w:t>с</w:t>
      </w:r>
      <w:r w:rsidRPr="00754B94">
        <w:rPr>
          <w:szCs w:val="24"/>
        </w:rPr>
        <w:t>ударственный агротехнический колледж» с. Московское Изобильненского района создан Краевой центр по безопасности дорожного движения, в котором с сентября 2020 года фун</w:t>
      </w:r>
      <w:r w:rsidRPr="00754B94">
        <w:rPr>
          <w:szCs w:val="24"/>
        </w:rPr>
        <w:t>к</w:t>
      </w:r>
      <w:r w:rsidRPr="00754B94">
        <w:rPr>
          <w:szCs w:val="24"/>
        </w:rPr>
        <w:t>ционирует мобильный автогородок «Лаборатория безопасности». Благодаря работе мобил</w:t>
      </w:r>
      <w:r w:rsidRPr="00754B94">
        <w:rPr>
          <w:szCs w:val="24"/>
        </w:rPr>
        <w:t>ь</w:t>
      </w:r>
      <w:r w:rsidRPr="00754B94">
        <w:rPr>
          <w:szCs w:val="24"/>
        </w:rPr>
        <w:t>ного автогородка «Лаборатория безопасности» в период с октября по декабрь 2020 года пр</w:t>
      </w:r>
      <w:r w:rsidRPr="00754B94">
        <w:rPr>
          <w:szCs w:val="24"/>
        </w:rPr>
        <w:t>о</w:t>
      </w:r>
      <w:r w:rsidRPr="00754B94">
        <w:rPr>
          <w:szCs w:val="24"/>
        </w:rPr>
        <w:t xml:space="preserve">филактическими мероприятиями были охвачены 9117 детей из </w:t>
      </w:r>
      <w:proofErr w:type="spellStart"/>
      <w:r w:rsidRPr="00754B94">
        <w:rPr>
          <w:szCs w:val="24"/>
        </w:rPr>
        <w:t>Изобильненского</w:t>
      </w:r>
      <w:proofErr w:type="spellEnd"/>
      <w:r w:rsidRPr="00754B94">
        <w:rPr>
          <w:szCs w:val="24"/>
        </w:rPr>
        <w:t>, Труновск</w:t>
      </w:r>
      <w:r w:rsidRPr="00754B94">
        <w:rPr>
          <w:szCs w:val="24"/>
        </w:rPr>
        <w:t>о</w:t>
      </w:r>
      <w:r w:rsidRPr="00754B94">
        <w:rPr>
          <w:szCs w:val="24"/>
        </w:rPr>
        <w:t>го, Шпаковского, Петровского, Ипатовского городских и муниципальных округов.</w:t>
      </w:r>
    </w:p>
    <w:p w14:paraId="0DB76F26" w14:textId="77777777" w:rsidR="0037312C" w:rsidRPr="00754B94" w:rsidRDefault="0037312C" w:rsidP="0037312C">
      <w:pPr>
        <w:rPr>
          <w:szCs w:val="24"/>
        </w:rPr>
      </w:pPr>
      <w:r w:rsidRPr="00754B94">
        <w:rPr>
          <w:szCs w:val="24"/>
        </w:rPr>
        <w:t xml:space="preserve">В целях совершенствования спортивно-массовой и физкультурно-оздоровительной работы, координации деятельности и оказания методической помощи общеобразовательным организациям края, а также для реализации регионального проекта «Успех каждого ребенка» в 2019 году создан региональный ресурсный центр развития дополнительного образования детей физкультурно-спортивной направленности на базе государственного бюджетного учреждения дополнительного образования «Краевая детско-юношеская спортивная школа (комплексная)». </w:t>
      </w:r>
    </w:p>
    <w:p w14:paraId="512FC7DD" w14:textId="77777777" w:rsidR="0037312C" w:rsidRPr="00754B94" w:rsidRDefault="0037312C" w:rsidP="0037312C">
      <w:pPr>
        <w:rPr>
          <w:szCs w:val="24"/>
        </w:rPr>
      </w:pPr>
      <w:r w:rsidRPr="00754B94">
        <w:rPr>
          <w:szCs w:val="24"/>
        </w:rPr>
        <w:t>В результате реализации мероприятий по ремонту спортивных залов и созданию спортивных клубов в сельских школах в рамках проектов «Детский спорт» и «Успех каждого ребенка» в 2014-2020 годах увеличилась численность обучающихся муниципальных общ</w:t>
      </w:r>
      <w:r w:rsidRPr="00754B94">
        <w:rPr>
          <w:szCs w:val="24"/>
        </w:rPr>
        <w:t>е</w:t>
      </w:r>
      <w:r w:rsidRPr="00754B94">
        <w:rPr>
          <w:szCs w:val="24"/>
        </w:rPr>
        <w:t xml:space="preserve">образовательных организаций Ставропольского края, расположенных в сельской местности, занимающихся физической культурой и спортом во внеурочное время, более чем на  10000 человек, из федерального бюджета было выделено более 231,00 млн. рублей. </w:t>
      </w:r>
    </w:p>
    <w:p w14:paraId="311358EE" w14:textId="77777777" w:rsidR="0037312C" w:rsidRPr="00754B94" w:rsidRDefault="0037312C" w:rsidP="0037312C">
      <w:pPr>
        <w:rPr>
          <w:szCs w:val="24"/>
        </w:rPr>
      </w:pPr>
      <w:r w:rsidRPr="00754B94">
        <w:rPr>
          <w:szCs w:val="24"/>
        </w:rPr>
        <w:t>С целью привлечения обучающихся общеобразовательных организаций края, расп</w:t>
      </w:r>
      <w:r w:rsidRPr="00754B94">
        <w:rPr>
          <w:szCs w:val="24"/>
        </w:rPr>
        <w:t>о</w:t>
      </w:r>
      <w:r w:rsidRPr="00754B94">
        <w:rPr>
          <w:szCs w:val="24"/>
        </w:rPr>
        <w:t>ложенных в сельской местности и малых городах, к ведению активного и здорового образа жизни, вовлечения их в регулярные занятия физической культурой и спортом в Ставропол</w:t>
      </w:r>
      <w:r w:rsidRPr="00754B94">
        <w:rPr>
          <w:szCs w:val="24"/>
        </w:rPr>
        <w:t>ь</w:t>
      </w:r>
      <w:r w:rsidRPr="00754B94">
        <w:rPr>
          <w:szCs w:val="24"/>
        </w:rPr>
        <w:t>ском крае действует система проведения массовых физкультурно-спортивных мероприятий.</w:t>
      </w:r>
    </w:p>
    <w:p w14:paraId="4E476EAA" w14:textId="77777777" w:rsidR="0037312C" w:rsidRPr="00754B94" w:rsidRDefault="0037312C" w:rsidP="0037312C">
      <w:pPr>
        <w:rPr>
          <w:rFonts w:eastAsiaTheme="minorHAnsi"/>
          <w:szCs w:val="24"/>
        </w:rPr>
      </w:pPr>
      <w:r w:rsidRPr="00754B94">
        <w:rPr>
          <w:spacing w:val="2"/>
          <w:szCs w:val="24"/>
          <w:shd w:val="clear" w:color="auto" w:fill="FFFFFF"/>
        </w:rPr>
        <w:t>Основными из таких мероприятий являются школьный, муниципальный и реги</w:t>
      </w:r>
      <w:r w:rsidRPr="00754B94">
        <w:rPr>
          <w:spacing w:val="2"/>
          <w:szCs w:val="24"/>
          <w:shd w:val="clear" w:color="auto" w:fill="FFFFFF"/>
        </w:rPr>
        <w:t>о</w:t>
      </w:r>
      <w:r w:rsidRPr="00754B94">
        <w:rPr>
          <w:spacing w:val="2"/>
          <w:szCs w:val="24"/>
          <w:shd w:val="clear" w:color="auto" w:fill="FFFFFF"/>
        </w:rPr>
        <w:t>нальный этапы Всероссийских спортивных соревнований школьников «Президентские с</w:t>
      </w:r>
      <w:r w:rsidRPr="00754B94">
        <w:rPr>
          <w:spacing w:val="2"/>
          <w:szCs w:val="24"/>
          <w:shd w:val="clear" w:color="auto" w:fill="FFFFFF"/>
        </w:rPr>
        <w:t>о</w:t>
      </w:r>
      <w:r w:rsidRPr="00754B94">
        <w:rPr>
          <w:spacing w:val="2"/>
          <w:szCs w:val="24"/>
          <w:shd w:val="clear" w:color="auto" w:fill="FFFFFF"/>
        </w:rPr>
        <w:t xml:space="preserve">стязания», Всероссийских спортивных игр школьников «Президентские спортивные игры», </w:t>
      </w:r>
      <w:r w:rsidRPr="00754B94">
        <w:rPr>
          <w:spacing w:val="-2"/>
          <w:kern w:val="28"/>
          <w:szCs w:val="24"/>
        </w:rPr>
        <w:t>Всероссийских спортивных игр школьных спортивных клубов</w:t>
      </w:r>
      <w:r w:rsidRPr="00754B94">
        <w:rPr>
          <w:spacing w:val="2"/>
          <w:szCs w:val="24"/>
          <w:shd w:val="clear" w:color="auto" w:fill="FFFFFF"/>
        </w:rPr>
        <w:t>, краевые соревнования «Ша</w:t>
      </w:r>
      <w:r w:rsidRPr="00754B94">
        <w:rPr>
          <w:spacing w:val="2"/>
          <w:szCs w:val="24"/>
          <w:shd w:val="clear" w:color="auto" w:fill="FFFFFF"/>
        </w:rPr>
        <w:t>х</w:t>
      </w:r>
      <w:r w:rsidRPr="00754B94">
        <w:rPr>
          <w:spacing w:val="2"/>
          <w:szCs w:val="24"/>
          <w:shd w:val="clear" w:color="auto" w:fill="FFFFFF"/>
        </w:rPr>
        <w:t>матные звезды Ставрополья», первенство Ставропольского края по бадминтону «Проба п</w:t>
      </w:r>
      <w:r w:rsidRPr="00754B94">
        <w:rPr>
          <w:spacing w:val="2"/>
          <w:szCs w:val="24"/>
          <w:shd w:val="clear" w:color="auto" w:fill="FFFFFF"/>
        </w:rPr>
        <w:t>е</w:t>
      </w:r>
      <w:r w:rsidRPr="00754B94">
        <w:rPr>
          <w:spacing w:val="2"/>
          <w:szCs w:val="24"/>
          <w:shd w:val="clear" w:color="auto" w:fill="FFFFFF"/>
        </w:rPr>
        <w:t>ра» среди команд обучающихся общеобразовательных организаций края, участниками к</w:t>
      </w:r>
      <w:r w:rsidRPr="00754B94">
        <w:rPr>
          <w:spacing w:val="2"/>
          <w:szCs w:val="24"/>
          <w:shd w:val="clear" w:color="auto" w:fill="FFFFFF"/>
        </w:rPr>
        <w:t>о</w:t>
      </w:r>
      <w:r w:rsidRPr="00754B94">
        <w:rPr>
          <w:spacing w:val="2"/>
          <w:szCs w:val="24"/>
          <w:shd w:val="clear" w:color="auto" w:fill="FFFFFF"/>
        </w:rPr>
        <w:lastRenderedPageBreak/>
        <w:t xml:space="preserve">торых в 2019/20 учебном году стали 227927 обучающихся </w:t>
      </w:r>
      <w:r w:rsidRPr="00754B94">
        <w:rPr>
          <w:szCs w:val="24"/>
        </w:rPr>
        <w:t>общеобразовательных организ</w:t>
      </w:r>
      <w:r w:rsidRPr="00754B94">
        <w:rPr>
          <w:szCs w:val="24"/>
        </w:rPr>
        <w:t>а</w:t>
      </w:r>
      <w:r w:rsidRPr="00754B94">
        <w:rPr>
          <w:szCs w:val="24"/>
        </w:rPr>
        <w:t>ций края, в том числе расположенных в сельской местности</w:t>
      </w:r>
      <w:r w:rsidRPr="00754B94">
        <w:rPr>
          <w:spacing w:val="2"/>
          <w:szCs w:val="24"/>
          <w:shd w:val="clear" w:color="auto" w:fill="FFFFFF"/>
        </w:rPr>
        <w:t>.</w:t>
      </w:r>
    </w:p>
    <w:p w14:paraId="256D3F2F" w14:textId="077F8EBE" w:rsidR="0037312C" w:rsidRPr="00754B94" w:rsidRDefault="0037312C" w:rsidP="0037312C">
      <w:pPr>
        <w:rPr>
          <w:rFonts w:eastAsia="SimSun"/>
          <w:bCs/>
          <w:szCs w:val="24"/>
        </w:rPr>
      </w:pPr>
      <w:r w:rsidRPr="00754B94">
        <w:rPr>
          <w:rFonts w:eastAsia="SimSun"/>
          <w:bCs/>
          <w:szCs w:val="24"/>
        </w:rPr>
        <w:t xml:space="preserve">В крае активно развивается спортивная направленность: создано 87 классов </w:t>
      </w:r>
      <w:r w:rsidRPr="00754B94">
        <w:rPr>
          <w:rFonts w:eastAsia="SimSun"/>
          <w:bCs/>
          <w:szCs w:val="24"/>
        </w:rPr>
        <w:br/>
        <w:t>по 25 видам спорта для 1891 обучающ</w:t>
      </w:r>
      <w:r w:rsidR="006010FA">
        <w:rPr>
          <w:rFonts w:eastAsia="SimSun"/>
          <w:bCs/>
          <w:szCs w:val="24"/>
        </w:rPr>
        <w:t>его</w:t>
      </w:r>
      <w:r w:rsidRPr="00754B94">
        <w:rPr>
          <w:rFonts w:eastAsia="SimSun"/>
          <w:bCs/>
          <w:szCs w:val="24"/>
        </w:rPr>
        <w:t xml:space="preserve">ся. </w:t>
      </w:r>
    </w:p>
    <w:p w14:paraId="43E87B1A" w14:textId="5BDAC462" w:rsidR="0037312C" w:rsidRPr="00754B94" w:rsidRDefault="0037312C" w:rsidP="0037312C">
      <w:pPr>
        <w:rPr>
          <w:spacing w:val="2"/>
          <w:szCs w:val="24"/>
          <w:shd w:val="clear" w:color="auto" w:fill="FFFFFF"/>
        </w:rPr>
      </w:pPr>
      <w:proofErr w:type="gramStart"/>
      <w:r w:rsidRPr="00754B94">
        <w:rPr>
          <w:szCs w:val="24"/>
        </w:rPr>
        <w:t>В соответствии с Перечнем поручений Президента Российской Федерации по итогам заседания Совета при Президенте Российской Федерации по развитию физической культуры и спорта 10 октября 2019 г. от 22</w:t>
      </w:r>
      <w:r w:rsidR="004E5FB6">
        <w:rPr>
          <w:szCs w:val="24"/>
        </w:rPr>
        <w:t xml:space="preserve"> ноября </w:t>
      </w:r>
      <w:r w:rsidRPr="00754B94">
        <w:rPr>
          <w:szCs w:val="24"/>
        </w:rPr>
        <w:t xml:space="preserve">2019 № Пр-2397 </w:t>
      </w:r>
      <w:r w:rsidRPr="00754B94">
        <w:rPr>
          <w:spacing w:val="2"/>
          <w:szCs w:val="24"/>
          <w:shd w:val="clear" w:color="auto" w:fill="FFFFFF"/>
        </w:rPr>
        <w:t xml:space="preserve">в целях увеличения количества обучающихся муниципальных общеобразовательных организаций края, расположенных в сельской местности </w:t>
      </w:r>
      <w:r w:rsidRPr="00754B94">
        <w:rPr>
          <w:szCs w:val="24"/>
        </w:rPr>
        <w:t>и малых городах</w:t>
      </w:r>
      <w:r w:rsidRPr="00754B94">
        <w:rPr>
          <w:spacing w:val="2"/>
          <w:szCs w:val="24"/>
          <w:shd w:val="clear" w:color="auto" w:fill="FFFFFF"/>
        </w:rPr>
        <w:t>, в Ставропольском крае проводится работа по созд</w:t>
      </w:r>
      <w:r w:rsidRPr="00754B94">
        <w:rPr>
          <w:spacing w:val="2"/>
          <w:szCs w:val="24"/>
          <w:shd w:val="clear" w:color="auto" w:fill="FFFFFF"/>
        </w:rPr>
        <w:t>а</w:t>
      </w:r>
      <w:r w:rsidRPr="00754B94">
        <w:rPr>
          <w:spacing w:val="2"/>
          <w:szCs w:val="24"/>
          <w:shd w:val="clear" w:color="auto" w:fill="FFFFFF"/>
        </w:rPr>
        <w:t>нию школьных спортивных клубов и</w:t>
      </w:r>
      <w:r w:rsidRPr="00754B94">
        <w:rPr>
          <w:szCs w:val="24"/>
        </w:rPr>
        <w:t xml:space="preserve"> внесению сведений</w:t>
      </w:r>
      <w:proofErr w:type="gramEnd"/>
      <w:r w:rsidRPr="00754B94">
        <w:rPr>
          <w:szCs w:val="24"/>
        </w:rPr>
        <w:t xml:space="preserve"> в Единый всероссийский перечень (реестр) школьных спортивных клубов.</w:t>
      </w:r>
      <w:r w:rsidRPr="00754B94">
        <w:rPr>
          <w:spacing w:val="2"/>
          <w:szCs w:val="24"/>
          <w:shd w:val="clear" w:color="auto" w:fill="FFFFFF"/>
        </w:rPr>
        <w:t xml:space="preserve"> </w:t>
      </w:r>
      <w:r w:rsidRPr="00754B94">
        <w:rPr>
          <w:szCs w:val="24"/>
        </w:rPr>
        <w:t>Так, в 2019 году общее количество школьных спо</w:t>
      </w:r>
      <w:r w:rsidRPr="00754B94">
        <w:rPr>
          <w:szCs w:val="24"/>
        </w:rPr>
        <w:t>р</w:t>
      </w:r>
      <w:r w:rsidRPr="00754B94">
        <w:rPr>
          <w:szCs w:val="24"/>
        </w:rPr>
        <w:t xml:space="preserve">тивных клубов составляло 177. </w:t>
      </w:r>
      <w:r w:rsidRPr="00754B94">
        <w:rPr>
          <w:spacing w:val="2"/>
          <w:szCs w:val="24"/>
          <w:shd w:val="clear" w:color="auto" w:fill="FFFFFF"/>
        </w:rPr>
        <w:t>По состоянию на 01 декабря 2020 года в общеобразовател</w:t>
      </w:r>
      <w:r w:rsidRPr="00754B94">
        <w:rPr>
          <w:spacing w:val="2"/>
          <w:szCs w:val="24"/>
          <w:shd w:val="clear" w:color="auto" w:fill="FFFFFF"/>
        </w:rPr>
        <w:t>ь</w:t>
      </w:r>
      <w:r w:rsidRPr="00754B94">
        <w:rPr>
          <w:spacing w:val="2"/>
          <w:szCs w:val="24"/>
          <w:shd w:val="clear" w:color="auto" w:fill="FFFFFF"/>
        </w:rPr>
        <w:t xml:space="preserve">ных организациях края создано и внесено в </w:t>
      </w:r>
      <w:r w:rsidRPr="00754B94">
        <w:rPr>
          <w:szCs w:val="24"/>
        </w:rPr>
        <w:t>Единый всероссийский перечень (реестр) школьных спортивных клубов</w:t>
      </w:r>
      <w:r w:rsidRPr="00754B94">
        <w:rPr>
          <w:spacing w:val="2"/>
          <w:szCs w:val="24"/>
          <w:shd w:val="clear" w:color="auto" w:fill="FFFFFF"/>
        </w:rPr>
        <w:t xml:space="preserve"> 226 школьных спортивных клубов, в том числе </w:t>
      </w:r>
      <w:r w:rsidRPr="00754B94">
        <w:rPr>
          <w:szCs w:val="24"/>
        </w:rPr>
        <w:t>106 школ</w:t>
      </w:r>
      <w:r w:rsidRPr="00754B94">
        <w:rPr>
          <w:szCs w:val="24"/>
        </w:rPr>
        <w:t>ь</w:t>
      </w:r>
      <w:r w:rsidRPr="00754B94">
        <w:rPr>
          <w:szCs w:val="24"/>
        </w:rPr>
        <w:t>ных спортивных клуб</w:t>
      </w:r>
      <w:r w:rsidR="00971CC0">
        <w:rPr>
          <w:szCs w:val="24"/>
        </w:rPr>
        <w:t>ов</w:t>
      </w:r>
      <w:r w:rsidRPr="00754B94">
        <w:rPr>
          <w:szCs w:val="24"/>
        </w:rPr>
        <w:t>, созданных в рамках реализации регионального проекта «Успех каждого ребенка».</w:t>
      </w:r>
    </w:p>
    <w:p w14:paraId="24916197" w14:textId="3BF397A1" w:rsidR="00C250DE" w:rsidRPr="002D223B" w:rsidRDefault="00C250DE" w:rsidP="00E27BA1">
      <w:r w:rsidRPr="002D223B">
        <w:t>Первоочередными задачами в области профессионального образования являются м</w:t>
      </w:r>
      <w:r w:rsidRPr="002D223B">
        <w:t>о</w:t>
      </w:r>
      <w:r w:rsidRPr="002D223B">
        <w:t>дернизация системы профессионального образования Ставропольского края, в том числе и через реализацию на территории Ставропольского края национального проекта «Образов</w:t>
      </w:r>
      <w:r w:rsidRPr="002D223B">
        <w:t>а</w:t>
      </w:r>
      <w:r w:rsidR="00CE7316" w:rsidRPr="002D223B">
        <w:t>ние».</w:t>
      </w:r>
    </w:p>
    <w:p w14:paraId="78599E24" w14:textId="177E3A98" w:rsidR="00C250DE" w:rsidRPr="002D223B" w:rsidRDefault="00C250DE" w:rsidP="00586420">
      <w:r w:rsidRPr="002D223B">
        <w:t>Цель профессионального образования края сегодня – это формирование и обеспеч</w:t>
      </w:r>
      <w:r w:rsidRPr="002D223B">
        <w:t>е</w:t>
      </w:r>
      <w:r w:rsidRPr="002D223B">
        <w:t>ние функционирования инновационной сети профессиональных образовательных организ</w:t>
      </w:r>
      <w:r w:rsidRPr="002D223B">
        <w:t>а</w:t>
      </w:r>
      <w:r w:rsidRPr="002D223B">
        <w:t xml:space="preserve">ций Ставропольского края, осуществляющих подготовку кадров из перечня профессий </w:t>
      </w:r>
      <w:r w:rsidR="004E5FB6" w:rsidRPr="002D223B">
        <w:br/>
        <w:t xml:space="preserve">ТОП-50 и </w:t>
      </w:r>
      <w:r w:rsidRPr="002D223B">
        <w:t xml:space="preserve">ТОП-Регион, в целях распространения лучших практик подготовки  по наиболее востребованным профессиям и специальностям среднего профессионального образования в соответствии с международными стандартами и передовыми технологиями. </w:t>
      </w:r>
    </w:p>
    <w:p w14:paraId="7C9F3BCF" w14:textId="044FE8FB" w:rsidR="002D223B" w:rsidRDefault="002D223B" w:rsidP="002D223B">
      <w:r>
        <w:t>Реализация на территории Ставропольского края федерального проекта «Молодые профессионалы»</w:t>
      </w:r>
      <w:r w:rsidR="00167FBF">
        <w:t xml:space="preserve">, в том числе </w:t>
      </w:r>
      <w:r>
        <w:t xml:space="preserve"> </w:t>
      </w:r>
      <w:r w:rsidR="00167FBF">
        <w:t>создание функционирование Центра опережающей професс</w:t>
      </w:r>
      <w:r w:rsidR="00167FBF">
        <w:t>и</w:t>
      </w:r>
      <w:r w:rsidR="00167FBF">
        <w:t>ональной подготовки Ставропольского края.</w:t>
      </w:r>
    </w:p>
    <w:p w14:paraId="2114C570" w14:textId="77777777" w:rsidR="00C250DE" w:rsidRPr="00754B94" w:rsidRDefault="00C250DE" w:rsidP="00586420">
      <w:proofErr w:type="gramStart"/>
      <w:r w:rsidRPr="002D223B">
        <w:t>Основными задачами являются: разработка сетевых механизмов распространения н</w:t>
      </w:r>
      <w:r w:rsidRPr="002D223B">
        <w:t>о</w:t>
      </w:r>
      <w:r w:rsidRPr="002D223B">
        <w:t>вых образовательных технологий, содержания и способов организации обучения по наиболее востребованным и перспективным профессиям и специальностям; обеспечение професси</w:t>
      </w:r>
      <w:r w:rsidRPr="002D223B">
        <w:t>о</w:t>
      </w:r>
      <w:r w:rsidRPr="002D223B">
        <w:t xml:space="preserve">нальных образовательных организаций Ставропольского края современными материально-техническими ресурсами и учебно-методическими материалами; организация повышения </w:t>
      </w:r>
      <w:r w:rsidRPr="002D223B">
        <w:lastRenderedPageBreak/>
        <w:t>квалификации педагогических работников; организация конкурсов и чемпионатов професс</w:t>
      </w:r>
      <w:r w:rsidRPr="002D223B">
        <w:t>и</w:t>
      </w:r>
      <w:r w:rsidRPr="002D223B">
        <w:t>онального мастерства, в том числе по стандартам Ворлдскиллс</w:t>
      </w:r>
      <w:r w:rsidR="00CF26E6" w:rsidRPr="002D223B">
        <w:t>.</w:t>
      </w:r>
      <w:proofErr w:type="gramEnd"/>
    </w:p>
    <w:p w14:paraId="78B00FB1" w14:textId="77777777" w:rsidR="004C1568" w:rsidRPr="00754B94" w:rsidRDefault="004C1568" w:rsidP="004C1568">
      <w:r w:rsidRPr="00754B94">
        <w:t>Основной целью дополнительного профессионального образования в 2020 году было удовлетворение актуальных образовательных и профессиональных потребностей педагог</w:t>
      </w:r>
      <w:r w:rsidRPr="00754B94">
        <w:t>и</w:t>
      </w:r>
      <w:r w:rsidRPr="00754B94">
        <w:t>ческих работников, непрерывное сопровождение профессионального развития руководящих и педагогических работников образовательных организаций Ставропольского края, обесп</w:t>
      </w:r>
      <w:r w:rsidRPr="00754B94">
        <w:t>е</w:t>
      </w:r>
      <w:r w:rsidRPr="00754B94">
        <w:t>чение соответствия их квалификации меняющимся условиям профессиональной деятельн</w:t>
      </w:r>
      <w:r w:rsidRPr="00754B94">
        <w:t>о</w:t>
      </w:r>
      <w:r w:rsidRPr="00754B94">
        <w:t xml:space="preserve">сти и требованиям социального заказа. </w:t>
      </w:r>
    </w:p>
    <w:p w14:paraId="1556F10A" w14:textId="77777777" w:rsidR="004C1568" w:rsidRPr="00754B94" w:rsidRDefault="004C1568" w:rsidP="004C1568">
      <w:r w:rsidRPr="00754B94">
        <w:t>Программы дополнительного профессионального образования были ориентированы на совершенствование профессиональных компетенций педагогических и руководящих р</w:t>
      </w:r>
      <w:r w:rsidRPr="00754B94">
        <w:t>а</w:t>
      </w:r>
      <w:r w:rsidRPr="00754B94">
        <w:t>ботников в области цифровой грамотности, использования цифровых и информационных ресурсов в условиях дистанционного обучения, компетентности в области формирования функциональной грамотности обучающихся, использования результатов оценочных проц</w:t>
      </w:r>
      <w:r w:rsidRPr="00754B94">
        <w:t>е</w:t>
      </w:r>
      <w:r w:rsidRPr="00754B94">
        <w:t>дур в повышении качества общего образования.</w:t>
      </w:r>
    </w:p>
    <w:p w14:paraId="34E724FE" w14:textId="3A53F1D8" w:rsidR="00E76917" w:rsidRPr="00754B94" w:rsidRDefault="00E76917" w:rsidP="00586420">
      <w:r w:rsidRPr="00754B94">
        <w:t>На протяжении пяти лет в Ставропольском крае наблюдается рост средней заработной платы педагогических работников в соответствии с Указом Президента Российской Федер</w:t>
      </w:r>
      <w:r w:rsidRPr="00754B94">
        <w:t>а</w:t>
      </w:r>
      <w:r w:rsidRPr="00754B94">
        <w:t>ции № 597 от 07 мая 2012 года «О мероприятиях по реализации государственной социальной политики». Рост заработной платы педаго</w:t>
      </w:r>
      <w:r w:rsidR="00C23CEB" w:rsidRPr="00754B94">
        <w:t>гических работников за 2015-2020</w:t>
      </w:r>
      <w:r w:rsidRPr="00754B94">
        <w:t xml:space="preserve"> годы составил:</w:t>
      </w:r>
    </w:p>
    <w:p w14:paraId="2282ECCE" w14:textId="12D462BA" w:rsidR="00E76917" w:rsidRPr="00754B94" w:rsidRDefault="00E76917" w:rsidP="00586420">
      <w:r w:rsidRPr="00754B94">
        <w:t xml:space="preserve">дошкольных организаций – </w:t>
      </w:r>
      <w:r w:rsidR="00AF7EDA" w:rsidRPr="00754B94">
        <w:t xml:space="preserve">в </w:t>
      </w:r>
      <w:r w:rsidR="003B7C5C" w:rsidRPr="00754B94">
        <w:t>1,2</w:t>
      </w:r>
      <w:r w:rsidR="00DD6BE2" w:rsidRPr="00754B94">
        <w:t>8</w:t>
      </w:r>
      <w:r w:rsidRPr="00754B94">
        <w:t xml:space="preserve"> раза;</w:t>
      </w:r>
    </w:p>
    <w:p w14:paraId="13C36E16" w14:textId="570FE6FA" w:rsidR="00E76917" w:rsidRPr="00754B94" w:rsidRDefault="00E76917" w:rsidP="00586420">
      <w:r w:rsidRPr="00754B94">
        <w:t xml:space="preserve">общего образования – </w:t>
      </w:r>
      <w:r w:rsidR="00AF7EDA" w:rsidRPr="00754B94">
        <w:t xml:space="preserve">в </w:t>
      </w:r>
      <w:r w:rsidR="005C7257" w:rsidRPr="00754B94">
        <w:t>1,2</w:t>
      </w:r>
      <w:r w:rsidRPr="00754B94">
        <w:t xml:space="preserve"> раза;</w:t>
      </w:r>
    </w:p>
    <w:p w14:paraId="4B62EDE6" w14:textId="34201B5B" w:rsidR="00E76917" w:rsidRPr="00754B94" w:rsidRDefault="00E76917" w:rsidP="00586420">
      <w:r w:rsidRPr="00754B94">
        <w:t>дополнительного образования – в</w:t>
      </w:r>
      <w:r w:rsidR="00AF7EDA" w:rsidRPr="00754B94">
        <w:t xml:space="preserve"> </w:t>
      </w:r>
      <w:r w:rsidR="00FA20A4" w:rsidRPr="00754B94">
        <w:t>1,</w:t>
      </w:r>
      <w:r w:rsidR="00DD6BE2" w:rsidRPr="00754B94">
        <w:t>42</w:t>
      </w:r>
      <w:r w:rsidRPr="00754B94">
        <w:t xml:space="preserve"> раза;</w:t>
      </w:r>
    </w:p>
    <w:p w14:paraId="2D4D7B54" w14:textId="285A883A" w:rsidR="00E76917" w:rsidRPr="00754B94" w:rsidRDefault="00C7019F" w:rsidP="00586420">
      <w:r w:rsidRPr="00754B94">
        <w:t>преп</w:t>
      </w:r>
      <w:r w:rsidR="00E76917" w:rsidRPr="00754B94">
        <w:t>одавателей и мастеров про</w:t>
      </w:r>
      <w:r w:rsidR="003B7C5C" w:rsidRPr="00754B94">
        <w:t>изводст</w:t>
      </w:r>
      <w:r w:rsidR="00FA20A4" w:rsidRPr="00754B94">
        <w:t>венного обучения – в 1,</w:t>
      </w:r>
      <w:r w:rsidR="00DD6BE2" w:rsidRPr="00754B94">
        <w:t>38</w:t>
      </w:r>
      <w:r w:rsidR="00E76917" w:rsidRPr="00754B94">
        <w:t xml:space="preserve"> раза;</w:t>
      </w:r>
    </w:p>
    <w:p w14:paraId="10811924" w14:textId="21EA6718" w:rsidR="00E76917" w:rsidRPr="00754B94" w:rsidRDefault="00414029" w:rsidP="00586420">
      <w:r w:rsidRPr="00754B94">
        <w:t>п</w:t>
      </w:r>
      <w:r w:rsidR="00E76917" w:rsidRPr="00754B94">
        <w:t>рофе</w:t>
      </w:r>
      <w:r w:rsidRPr="00754B94">
        <w:t>с</w:t>
      </w:r>
      <w:r w:rsidR="00E76917" w:rsidRPr="00754B94">
        <w:t>сорско-пре</w:t>
      </w:r>
      <w:r w:rsidR="003B7C5C" w:rsidRPr="00754B94">
        <w:t>подавательского состава – в 1,</w:t>
      </w:r>
      <w:r w:rsidR="00DD6BE2" w:rsidRPr="00754B94">
        <w:t>65</w:t>
      </w:r>
      <w:r w:rsidR="00E76917" w:rsidRPr="00754B94">
        <w:t xml:space="preserve"> раза.</w:t>
      </w:r>
    </w:p>
    <w:p w14:paraId="62475371" w14:textId="77777777" w:rsidR="00D00736" w:rsidRPr="00754B94" w:rsidRDefault="00D00736" w:rsidP="00211781">
      <w:pPr>
        <w:rPr>
          <w:b/>
        </w:rPr>
      </w:pPr>
    </w:p>
    <w:p w14:paraId="62D40FEB" w14:textId="77777777" w:rsidR="00211781" w:rsidRPr="00754B94" w:rsidRDefault="00211781" w:rsidP="00211781">
      <w:pPr>
        <w:rPr>
          <w:b/>
        </w:rPr>
      </w:pPr>
      <w:r w:rsidRPr="00754B94">
        <w:rPr>
          <w:b/>
        </w:rPr>
        <w:t>3.2. Планы и перспективы развития системы образования</w:t>
      </w:r>
    </w:p>
    <w:p w14:paraId="7C738867" w14:textId="3B3BDDDE" w:rsidR="00211781" w:rsidRPr="00754B94" w:rsidRDefault="00211781" w:rsidP="00211781">
      <w:r w:rsidRPr="00754B94">
        <w:t xml:space="preserve">Реализация Указа Президента Российской Федерации № 597 от 07 мая 2012 года </w:t>
      </w:r>
      <w:r w:rsidR="00FD0AC7" w:rsidRPr="00754B94">
        <w:br/>
      </w:r>
      <w:r w:rsidRPr="00754B94">
        <w:t>«О мероприятиях по реализации государственной социальной политики» находится на п</w:t>
      </w:r>
      <w:r w:rsidRPr="00754B94">
        <w:t>о</w:t>
      </w:r>
      <w:r w:rsidRPr="00754B94">
        <w:t xml:space="preserve">стоянном контроле Правительства Ставропольского края и министерства. </w:t>
      </w:r>
    </w:p>
    <w:p w14:paraId="7744D60B" w14:textId="4DF5EEA1" w:rsidR="00B41AC8" w:rsidRPr="00754B94" w:rsidRDefault="00211781" w:rsidP="00211781">
      <w:proofErr w:type="gramStart"/>
      <w:r w:rsidRPr="00754B94">
        <w:t xml:space="preserve">В целях исполнения Указа Президента Российской Федерации от </w:t>
      </w:r>
      <w:r w:rsidR="003A7DB3">
        <w:t>0</w:t>
      </w:r>
      <w:r w:rsidRPr="00754B94">
        <w:t xml:space="preserve">7 мая 2018 года                         № 204 «О национальных целях и стратегических задачах развития Российской Федерации на период до 2024 года» в 2019-2024 годах в Ставропольском крае </w:t>
      </w:r>
      <w:r w:rsidR="00FD0AC7" w:rsidRPr="00754B94">
        <w:t>осуществляется реализация</w:t>
      </w:r>
      <w:r w:rsidRPr="00754B94">
        <w:t xml:space="preserve"> региональ</w:t>
      </w:r>
      <w:r w:rsidR="00FD0AC7" w:rsidRPr="00754B94">
        <w:t>ных</w:t>
      </w:r>
      <w:r w:rsidRPr="00754B94">
        <w:t xml:space="preserve"> проект</w:t>
      </w:r>
      <w:r w:rsidR="00FD0AC7" w:rsidRPr="00754B94">
        <w:t>ов</w:t>
      </w:r>
      <w:r w:rsidRPr="00754B94">
        <w:t xml:space="preserve"> «Современная школа», «Успех каждого ребенка», «Цифровая обр</w:t>
      </w:r>
      <w:r w:rsidRPr="00754B94">
        <w:t>а</w:t>
      </w:r>
      <w:r w:rsidRPr="00754B94">
        <w:t>зовательная среда», «Молодые профессионалы (повышение конкурентоспособности профе</w:t>
      </w:r>
      <w:r w:rsidRPr="00754B94">
        <w:t>с</w:t>
      </w:r>
      <w:r w:rsidRPr="00754B94">
        <w:t>сионального образования)», «Социальная активность»</w:t>
      </w:r>
      <w:r w:rsidR="004E5FB6">
        <w:t>, «Патриотическое воспитание гра</w:t>
      </w:r>
      <w:r w:rsidR="004E5FB6">
        <w:t>ж</w:t>
      </w:r>
      <w:r w:rsidR="004E5FB6">
        <w:lastRenderedPageBreak/>
        <w:t>дан»</w:t>
      </w:r>
      <w:r w:rsidRPr="00754B94">
        <w:t>, направленны</w:t>
      </w:r>
      <w:r w:rsidR="00747430">
        <w:t>х</w:t>
      </w:r>
      <w:r w:rsidRPr="00754B94">
        <w:t xml:space="preserve"> на достижение целей</w:t>
      </w:r>
      <w:proofErr w:type="gramEnd"/>
      <w:r w:rsidRPr="00754B94">
        <w:t>, показателей и результатов национального проекта «Образование».</w:t>
      </w:r>
    </w:p>
    <w:p w14:paraId="599FBC0E" w14:textId="5854BA8B" w:rsidR="00EB5800" w:rsidRPr="00754B94" w:rsidRDefault="0006131C" w:rsidP="00EB5800">
      <w:r w:rsidRPr="00754B94">
        <w:t>Р</w:t>
      </w:r>
      <w:r w:rsidR="00EB5800" w:rsidRPr="00754B94">
        <w:t>еш</w:t>
      </w:r>
      <w:r w:rsidRPr="00754B94">
        <w:t xml:space="preserve">ение </w:t>
      </w:r>
      <w:r w:rsidR="00EB5800" w:rsidRPr="00754B94">
        <w:t>проблем</w:t>
      </w:r>
      <w:r w:rsidRPr="00754B94">
        <w:t>ы</w:t>
      </w:r>
      <w:r w:rsidR="00EB5800" w:rsidRPr="00754B94">
        <w:t xml:space="preserve"> доступности дошкольного образования для детей до 3-х лет. В ближайшие годы планируется создать более 3 тысяч мест, и на эти цели из федерального бюджета привлечено 2,5 млрд. рублей.</w:t>
      </w:r>
    </w:p>
    <w:p w14:paraId="5FFE4C09" w14:textId="04370921" w:rsidR="00EB5800" w:rsidRPr="00754B94" w:rsidRDefault="00EB5800" w:rsidP="00EB5800">
      <w:r w:rsidRPr="00754B94">
        <w:t>Перед краем стоит задача своевременного введения в эксплуатацию объектов д</w:t>
      </w:r>
      <w:r w:rsidRPr="00754B94">
        <w:t>о</w:t>
      </w:r>
      <w:r w:rsidRPr="00754B94">
        <w:t>школьного образования с целью достижения показателя 100% доступности дошкольного о</w:t>
      </w:r>
      <w:r w:rsidRPr="00754B94">
        <w:t>б</w:t>
      </w:r>
      <w:r w:rsidRPr="00754B94">
        <w:t>разования к 2021 году.</w:t>
      </w:r>
    </w:p>
    <w:p w14:paraId="5EDE50D2" w14:textId="77777777" w:rsidR="00EB5800" w:rsidRPr="00754B94" w:rsidRDefault="00EB5800" w:rsidP="00EB5800">
      <w:r w:rsidRPr="00754B94">
        <w:t xml:space="preserve">Несмотря на положительную динамику результатов экзаменационной кампании, с учетом имеющихся проблем, в текущем учебном году необходимо в крае продолжить работу </w:t>
      </w:r>
      <w:proofErr w:type="gramStart"/>
      <w:r w:rsidRPr="00754B94">
        <w:t>по</w:t>
      </w:r>
      <w:proofErr w:type="gramEnd"/>
      <w:r w:rsidRPr="00754B94">
        <w:t>:</w:t>
      </w:r>
    </w:p>
    <w:p w14:paraId="11CF71B7" w14:textId="77777777" w:rsidR="00EB5800" w:rsidRPr="00754B94" w:rsidRDefault="00EB5800" w:rsidP="00EB5800">
      <w:r w:rsidRPr="00754B94">
        <w:t>соблюдению объективности при проведении не только экзаменов, но и всех оцено</w:t>
      </w:r>
      <w:r w:rsidRPr="00754B94">
        <w:t>ч</w:t>
      </w:r>
      <w:r w:rsidRPr="00754B94">
        <w:t>ных процедур, проводимых в крае в текущем году;</w:t>
      </w:r>
    </w:p>
    <w:p w14:paraId="5E4A42C2" w14:textId="77777777" w:rsidR="00EB5800" w:rsidRPr="00754B94" w:rsidRDefault="00EB5800" w:rsidP="00EB5800">
      <w:r w:rsidRPr="00754B94">
        <w:t>формированию эффективной системы сопровождения олимпиадного движения;</w:t>
      </w:r>
    </w:p>
    <w:p w14:paraId="61EFFF0A" w14:textId="77777777" w:rsidR="00EB5800" w:rsidRPr="00754B94" w:rsidRDefault="00EB5800" w:rsidP="00EB5800">
      <w:r w:rsidRPr="00754B94">
        <w:t>повышению уровня профессиональной компетентности учителей;</w:t>
      </w:r>
    </w:p>
    <w:p w14:paraId="26D4634D" w14:textId="5A560D30" w:rsidR="00211781" w:rsidRPr="00754B94" w:rsidRDefault="00EB5800" w:rsidP="00EB5800">
      <w:r w:rsidRPr="00754B94">
        <w:t>оснащению оборудованием кабине</w:t>
      </w:r>
      <w:r w:rsidR="00267FE6" w:rsidRPr="00754B94">
        <w:t>тов биологии, химии и физики</w:t>
      </w:r>
      <w:r w:rsidRPr="00754B94">
        <w:t>.</w:t>
      </w:r>
    </w:p>
    <w:p w14:paraId="3CF24BD4" w14:textId="7D94A5AF" w:rsidR="00211781" w:rsidRPr="00754B94" w:rsidRDefault="00316890" w:rsidP="00211781">
      <w:r w:rsidRPr="00754B94">
        <w:t>Реализация мероприятий по поддержке образования детей с ограниченными возмо</w:t>
      </w:r>
      <w:r w:rsidRPr="00754B94">
        <w:t>ж</w:t>
      </w:r>
      <w:r w:rsidRPr="00754B94">
        <w:t>ностями здоровья и детей-инвалидов будет продолжена в соответствии со Стратегией разв</w:t>
      </w:r>
      <w:r w:rsidRPr="00754B94">
        <w:t>и</w:t>
      </w:r>
      <w:r w:rsidRPr="00754B94">
        <w:t>тия образования детей с ОВЗ до 2030 года.</w:t>
      </w:r>
    </w:p>
    <w:p w14:paraId="30602FDD" w14:textId="230058D1" w:rsidR="00CC147C" w:rsidRPr="00754B94" w:rsidRDefault="00CC147C" w:rsidP="00CC147C">
      <w:r w:rsidRPr="00754B94">
        <w:t>Основными направлениями работы системы профессионального образования в</w:t>
      </w:r>
      <w:r w:rsidR="00DE4FDB" w:rsidRPr="00754B94">
        <w:t xml:space="preserve">          </w:t>
      </w:r>
      <w:r w:rsidRPr="00754B94">
        <w:t xml:space="preserve"> 202</w:t>
      </w:r>
      <w:r w:rsidR="00687B10" w:rsidRPr="00754B94">
        <w:t>1</w:t>
      </w:r>
      <w:r w:rsidRPr="00754B94">
        <w:t xml:space="preserve"> году являются:</w:t>
      </w:r>
    </w:p>
    <w:p w14:paraId="7518F9E3" w14:textId="69ED8507" w:rsidR="00CC147C" w:rsidRPr="00754B94" w:rsidRDefault="00CC147C" w:rsidP="00CC147C">
      <w:r w:rsidRPr="00754B94">
        <w:t>формирование и обеспечение функционирования инновационной сети професси</w:t>
      </w:r>
      <w:r w:rsidRPr="00754B94">
        <w:t>о</w:t>
      </w:r>
      <w:r w:rsidRPr="00754B94">
        <w:t>нальных образовательных организаций Ставропольского края в целях распространения лу</w:t>
      </w:r>
      <w:r w:rsidRPr="00754B94">
        <w:t>ч</w:t>
      </w:r>
      <w:r w:rsidRPr="00754B94">
        <w:t>ших практик подготовки  по наиболее востребованным профессиям и специальностям сре</w:t>
      </w:r>
      <w:r w:rsidRPr="00754B94">
        <w:t>д</w:t>
      </w:r>
      <w:r w:rsidRPr="00754B94">
        <w:t>него профессионального образования в соответствии с международными стандартами и п</w:t>
      </w:r>
      <w:r w:rsidRPr="00754B94">
        <w:t>е</w:t>
      </w:r>
      <w:r w:rsidRPr="00754B94">
        <w:t>редовыми технологиями;</w:t>
      </w:r>
    </w:p>
    <w:p w14:paraId="5A377A0A" w14:textId="269CD6EA" w:rsidR="00CC147C" w:rsidRPr="00754B94" w:rsidRDefault="00CC147C" w:rsidP="00CC147C">
      <w:r w:rsidRPr="00754B94">
        <w:t>подготовка выпускников в образовательных организациях, реализующих программы среднего профессионального образования, в соответствии с современными стандартам и п</w:t>
      </w:r>
      <w:r w:rsidRPr="00754B94">
        <w:t>е</w:t>
      </w:r>
      <w:r w:rsidRPr="00754B94">
        <w:t>редовым технологиями, а также стандартами «Ворлдскиллс»;</w:t>
      </w:r>
    </w:p>
    <w:p w14:paraId="1D51C626" w14:textId="7AF0C4B6" w:rsidR="00CC147C" w:rsidRPr="00754B94" w:rsidRDefault="00CC147C" w:rsidP="00CF331F">
      <w:r w:rsidRPr="00754B94">
        <w:t>функционирование центра опережающей профессиональной подготовки;</w:t>
      </w:r>
    </w:p>
    <w:p w14:paraId="78110DAC" w14:textId="24EFBFFE" w:rsidR="00431111" w:rsidRPr="00480FAF" w:rsidRDefault="00CF331F" w:rsidP="00480FAF">
      <w:r w:rsidRPr="00480FAF">
        <w:t>обновление материально-техническ</w:t>
      </w:r>
      <w:r w:rsidR="00FD1139">
        <w:t>ой</w:t>
      </w:r>
      <w:r w:rsidRPr="00480FAF">
        <w:t xml:space="preserve"> базы образовательных организаций, реализу</w:t>
      </w:r>
      <w:r w:rsidRPr="00480FAF">
        <w:t>ю</w:t>
      </w:r>
      <w:r w:rsidRPr="00480FAF">
        <w:t>щих программы среднего профессионального образования;</w:t>
      </w:r>
    </w:p>
    <w:p w14:paraId="652B6496" w14:textId="3244C52D" w:rsidR="00CC147C" w:rsidRPr="00754B94" w:rsidRDefault="00CC147C" w:rsidP="00CC147C">
      <w:r w:rsidRPr="00754B94">
        <w:t>организация и проведение аттестации с использованием механизма демонстрационн</w:t>
      </w:r>
      <w:r w:rsidRPr="00754B94">
        <w:t>о</w:t>
      </w:r>
      <w:r w:rsidRPr="00754B94">
        <w:t>го экзамена в образовательных организациях, реализующих программы среднего професси</w:t>
      </w:r>
      <w:r w:rsidRPr="00754B94">
        <w:t>о</w:t>
      </w:r>
      <w:r w:rsidRPr="00754B94">
        <w:t>нального образования;</w:t>
      </w:r>
    </w:p>
    <w:p w14:paraId="4CBEC4F4" w14:textId="77777777" w:rsidR="00CC147C" w:rsidRPr="00754B94" w:rsidRDefault="00CC147C" w:rsidP="00CC147C">
      <w:r w:rsidRPr="00754B94">
        <w:lastRenderedPageBreak/>
        <w:t>повышение квалификации преподавателей (мастеров производственного обучения) по программам, основанных на опыте Союза Ворлдскиллс;</w:t>
      </w:r>
    </w:p>
    <w:p w14:paraId="3653C91A" w14:textId="274A7AD9" w:rsidR="00211781" w:rsidRPr="00754B94" w:rsidRDefault="00CC147C" w:rsidP="00CC147C">
      <w:r w:rsidRPr="00754B94">
        <w:t>развитие Движения Ворлдскиллс  в Ставропольском крае.</w:t>
      </w:r>
    </w:p>
    <w:p w14:paraId="4DEC64DB" w14:textId="77777777" w:rsidR="002130AE" w:rsidRPr="00754B94" w:rsidRDefault="002130AE" w:rsidP="003B4D7E">
      <w:r w:rsidRPr="00754B94">
        <w:t>О</w:t>
      </w:r>
      <w:r w:rsidR="003B4D7E" w:rsidRPr="00754B94">
        <w:t>сновным направлением работы является закрытие потребности общеобразовател</w:t>
      </w:r>
      <w:r w:rsidR="003B4D7E" w:rsidRPr="00754B94">
        <w:t>ь</w:t>
      </w:r>
      <w:r w:rsidR="003B4D7E" w:rsidRPr="00754B94">
        <w:t>ных организаций Ставропольского края в учительских кадрах, в том числе в сельской мес</w:t>
      </w:r>
      <w:r w:rsidR="003B4D7E" w:rsidRPr="00754B94">
        <w:t>т</w:t>
      </w:r>
      <w:r w:rsidR="003B4D7E" w:rsidRPr="00754B94">
        <w:t xml:space="preserve">ности. </w:t>
      </w:r>
    </w:p>
    <w:p w14:paraId="500E1408" w14:textId="00E6161B" w:rsidR="003B4D7E" w:rsidRPr="00754B94" w:rsidRDefault="002130AE" w:rsidP="003B4D7E">
      <w:r w:rsidRPr="00754B94">
        <w:t>П</w:t>
      </w:r>
      <w:r w:rsidR="003B4D7E" w:rsidRPr="00754B94">
        <w:t>ланируется выполнение всех целевых показателей повышения заработной платы п</w:t>
      </w:r>
      <w:r w:rsidR="003B4D7E" w:rsidRPr="00754B94">
        <w:t>е</w:t>
      </w:r>
      <w:r w:rsidR="003B4D7E" w:rsidRPr="00754B94">
        <w:t>дагогическим работникам в полном объеме.</w:t>
      </w:r>
    </w:p>
    <w:p w14:paraId="1CC68438" w14:textId="3A048B3B" w:rsidR="00B509BB" w:rsidRPr="00754B94" w:rsidRDefault="002130AE" w:rsidP="00B509BB">
      <w:r w:rsidRPr="00754B94">
        <w:t>Н</w:t>
      </w:r>
      <w:r w:rsidR="00B509BB" w:rsidRPr="00754B94">
        <w:t>еобходимо</w:t>
      </w:r>
      <w:r w:rsidRPr="00754B94">
        <w:t xml:space="preserve"> </w:t>
      </w:r>
      <w:r w:rsidR="00B509BB" w:rsidRPr="00754B94">
        <w:t xml:space="preserve">уделить особое внимание развитию </w:t>
      </w:r>
      <w:r w:rsidR="00D47ED6" w:rsidRPr="00754B94">
        <w:t>волонтерской</w:t>
      </w:r>
      <w:r w:rsidR="00B509BB" w:rsidRPr="00754B94">
        <w:t xml:space="preserve"> деятельности детей-сирот и детей, оставшихся без попечения родителей, и реализации наставничества в услов</w:t>
      </w:r>
      <w:r w:rsidR="00B509BB" w:rsidRPr="00754B94">
        <w:t>и</w:t>
      </w:r>
      <w:r w:rsidR="00B509BB" w:rsidRPr="00754B94">
        <w:t>ях организаций для детей-сирот и детей, оставшихся без попечения роди</w:t>
      </w:r>
      <w:r w:rsidRPr="00754B94">
        <w:t xml:space="preserve">телей; </w:t>
      </w:r>
      <w:r w:rsidR="00B509BB" w:rsidRPr="00754B94">
        <w:t>увеличить долю детей-сирот и детей, оставшихся без попечения родителей, прошедших курс психол</w:t>
      </w:r>
      <w:r w:rsidR="00B509BB" w:rsidRPr="00754B94">
        <w:t>о</w:t>
      </w:r>
      <w:r w:rsidR="00B509BB" w:rsidRPr="00754B94">
        <w:t>гической и социальной адаптации к условиям пребывания в замещающей семье с целью и</w:t>
      </w:r>
      <w:r w:rsidR="00B509BB" w:rsidRPr="00754B94">
        <w:t>с</w:t>
      </w:r>
      <w:r w:rsidR="00B509BB" w:rsidRPr="00754B94">
        <w:t>ключения случаев возвратов подопечных из замещающих семей в интернатные учрежде</w:t>
      </w:r>
      <w:r w:rsidR="007B225B" w:rsidRPr="00754B94">
        <w:t xml:space="preserve">ния; </w:t>
      </w:r>
      <w:r w:rsidR="00B509BB" w:rsidRPr="00754B94">
        <w:t>продолж</w:t>
      </w:r>
      <w:r w:rsidR="007B225B" w:rsidRPr="00754B94">
        <w:t>ить</w:t>
      </w:r>
      <w:r w:rsidR="00B509BB" w:rsidRPr="00754B94">
        <w:t xml:space="preserve"> работ</w:t>
      </w:r>
      <w:r w:rsidR="007B225B" w:rsidRPr="00754B94">
        <w:t>у</w:t>
      </w:r>
      <w:r w:rsidR="00B509BB" w:rsidRPr="00754B94">
        <w:t xml:space="preserve"> по профилактике деструктивного поведения несовершеннолетних</w:t>
      </w:r>
      <w:r w:rsidR="00F87D15" w:rsidRPr="00754B94">
        <w:t>, а та</w:t>
      </w:r>
      <w:r w:rsidR="00F87D15" w:rsidRPr="00754B94">
        <w:t>к</w:t>
      </w:r>
      <w:r w:rsidR="00F87D15" w:rsidRPr="00754B94">
        <w:t xml:space="preserve">же </w:t>
      </w:r>
      <w:r w:rsidR="00003704" w:rsidRPr="00754B94">
        <w:t>реформировать систему подготовки повышения профессионального уровня специал</w:t>
      </w:r>
      <w:r w:rsidR="00003704" w:rsidRPr="00754B94">
        <w:t>и</w:t>
      </w:r>
      <w:r w:rsidR="00003704" w:rsidRPr="00754B94">
        <w:t>стов, занятых в сфере защиты детства</w:t>
      </w:r>
      <w:r w:rsidR="00B509BB" w:rsidRPr="00754B94">
        <w:t xml:space="preserve">. </w:t>
      </w:r>
    </w:p>
    <w:p w14:paraId="45C758E5" w14:textId="77777777" w:rsidR="003505D2" w:rsidRPr="00754B94" w:rsidRDefault="003505D2" w:rsidP="00B509BB"/>
    <w:p w14:paraId="1BB2770B" w14:textId="77777777" w:rsidR="003505D2" w:rsidRPr="00754B94" w:rsidRDefault="003505D2" w:rsidP="00B509BB"/>
    <w:p w14:paraId="4985C946" w14:textId="77777777" w:rsidR="00416FCD" w:rsidRPr="00754B94" w:rsidRDefault="00416FCD" w:rsidP="00B509BB"/>
    <w:p w14:paraId="2C87506E" w14:textId="77777777" w:rsidR="00416FCD" w:rsidRPr="00754B94" w:rsidRDefault="00416FCD" w:rsidP="00B509BB"/>
    <w:p w14:paraId="5E25692C" w14:textId="77777777" w:rsidR="00416FCD" w:rsidRDefault="00416FCD" w:rsidP="00B509BB"/>
    <w:p w14:paraId="4674FF61" w14:textId="77777777" w:rsidR="003A7DB3" w:rsidRDefault="003A7DB3" w:rsidP="00B509BB"/>
    <w:p w14:paraId="1175FC91" w14:textId="77777777" w:rsidR="003A7DB3" w:rsidRDefault="003A7DB3" w:rsidP="00B509BB"/>
    <w:p w14:paraId="7666EF5C" w14:textId="77777777" w:rsidR="003A7DB3" w:rsidRDefault="003A7DB3" w:rsidP="00B509BB"/>
    <w:p w14:paraId="65F98E76" w14:textId="77777777" w:rsidR="003A7DB3" w:rsidRDefault="003A7DB3" w:rsidP="00B509BB"/>
    <w:p w14:paraId="31DB303E" w14:textId="77777777" w:rsidR="003A7DB3" w:rsidRDefault="003A7DB3" w:rsidP="00B509BB"/>
    <w:p w14:paraId="40D6792A" w14:textId="77777777" w:rsidR="003A7DB3" w:rsidRDefault="003A7DB3" w:rsidP="00B509BB"/>
    <w:p w14:paraId="7EF31466" w14:textId="77777777" w:rsidR="003A7DB3" w:rsidRDefault="003A7DB3" w:rsidP="00B509BB"/>
    <w:p w14:paraId="4E628C95" w14:textId="77777777" w:rsidR="003A7DB3" w:rsidRDefault="003A7DB3" w:rsidP="00B509BB"/>
    <w:p w14:paraId="7630ABB3" w14:textId="77777777" w:rsidR="00862FE5" w:rsidRDefault="00862FE5" w:rsidP="00B509BB"/>
    <w:p w14:paraId="4437E066" w14:textId="77777777" w:rsidR="00862FE5" w:rsidRDefault="00862FE5" w:rsidP="00B509BB"/>
    <w:p w14:paraId="2EA871F6" w14:textId="77777777" w:rsidR="00862FE5" w:rsidRDefault="00862FE5" w:rsidP="00B509BB"/>
    <w:p w14:paraId="0F28BA18" w14:textId="77777777" w:rsidR="00862FE5" w:rsidRDefault="00862FE5" w:rsidP="00B509BB"/>
    <w:p w14:paraId="2877E863" w14:textId="77777777" w:rsidR="00862FE5" w:rsidRDefault="00862FE5" w:rsidP="00B509BB"/>
    <w:p w14:paraId="5A67C405" w14:textId="77777777" w:rsidR="00581AEA" w:rsidRPr="00754B94" w:rsidRDefault="00581AEA" w:rsidP="00581AEA">
      <w:pPr>
        <w:spacing w:after="160" w:line="259" w:lineRule="auto"/>
        <w:ind w:firstLine="0"/>
        <w:jc w:val="left"/>
      </w:pPr>
      <w:r w:rsidRPr="00754B94">
        <w:rPr>
          <w:b/>
          <w:sz w:val="28"/>
        </w:rPr>
        <w:lastRenderedPageBreak/>
        <w:t>4. Приложения</w:t>
      </w:r>
    </w:p>
    <w:p w14:paraId="59D7DCCA" w14:textId="77777777" w:rsidR="00581AEA" w:rsidRPr="00754B94" w:rsidRDefault="00581AEA" w:rsidP="00581AEA">
      <w:pPr>
        <w:spacing w:after="160" w:line="259" w:lineRule="auto"/>
        <w:ind w:firstLine="0"/>
        <w:jc w:val="left"/>
      </w:pPr>
      <w:r w:rsidRPr="00754B94">
        <w:rPr>
          <w:lang w:val="en-US"/>
        </w:rPr>
        <w:t>II</w:t>
      </w:r>
      <w:r w:rsidRPr="00754B94">
        <w:t>. Показатели мониторинга системы образования Ставропольского края</w:t>
      </w:r>
    </w:p>
    <w:tbl>
      <w:tblPr>
        <w:tblW w:w="10691" w:type="dxa"/>
        <w:tblInd w:w="-70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9"/>
        <w:gridCol w:w="981"/>
        <w:gridCol w:w="706"/>
        <w:gridCol w:w="709"/>
        <w:gridCol w:w="8"/>
        <w:gridCol w:w="11"/>
        <w:gridCol w:w="850"/>
        <w:gridCol w:w="904"/>
        <w:gridCol w:w="852"/>
        <w:gridCol w:w="851"/>
      </w:tblGrid>
      <w:tr w:rsidR="00754B94" w:rsidRPr="00754B94" w14:paraId="512BBD64" w14:textId="6BCA0B74" w:rsidTr="00862FE5"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3E1D94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Раздел/подраздел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>/показатель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019BB1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ца и</w:t>
            </w:r>
            <w:r w:rsidRPr="00754B94">
              <w:rPr>
                <w:rFonts w:eastAsia="Times New Roman"/>
                <w:szCs w:val="24"/>
                <w:lang w:eastAsia="ru-RU"/>
              </w:rPr>
              <w:t>з</w:t>
            </w:r>
            <w:r w:rsidRPr="00754B94">
              <w:rPr>
                <w:rFonts w:eastAsia="Times New Roman"/>
                <w:szCs w:val="24"/>
                <w:lang w:eastAsia="ru-RU"/>
              </w:rPr>
              <w:t>мерения</w:t>
            </w:r>
          </w:p>
        </w:tc>
        <w:tc>
          <w:tcPr>
            <w:tcW w:w="48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63AA" w14:textId="065CBE89" w:rsidR="00AB6196" w:rsidRPr="00754B94" w:rsidRDefault="00AB6196" w:rsidP="00AB619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Значение показателя</w:t>
            </w:r>
          </w:p>
        </w:tc>
      </w:tr>
      <w:tr w:rsidR="00754B94" w:rsidRPr="00754B94" w14:paraId="33451031" w14:textId="78CA5AA1" w:rsidTr="00862FE5"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4A4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3CDB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56A7" w14:textId="77777777" w:rsidR="00AB6196" w:rsidRPr="00754B94" w:rsidRDefault="00AB6196" w:rsidP="00A86E9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2E3F" w14:textId="77777777" w:rsidR="00AB6196" w:rsidRPr="00754B94" w:rsidRDefault="00AB6196" w:rsidP="00A86E9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2016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D7BD" w14:textId="77777777" w:rsidR="00AB6196" w:rsidRPr="00754B94" w:rsidRDefault="00AB6196" w:rsidP="00A86E9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57FC" w14:textId="77777777" w:rsidR="00AB6196" w:rsidRPr="00754B94" w:rsidRDefault="00AB6196" w:rsidP="00A86E9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2ECC" w14:textId="77777777" w:rsidR="00AB6196" w:rsidRPr="00754B94" w:rsidRDefault="00AB6196" w:rsidP="00A86E9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C595" w14:textId="0360DEC7" w:rsidR="00AB6196" w:rsidRPr="00754B94" w:rsidRDefault="00AB6196" w:rsidP="00A86E9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2020</w:t>
            </w:r>
          </w:p>
        </w:tc>
      </w:tr>
      <w:tr w:rsidR="00754B94" w:rsidRPr="00754B94" w14:paraId="2DA4682A" w14:textId="59BF989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F799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outlineLvl w:val="0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I. Общее образование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9395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7D4B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68A2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E624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E45F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DC90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43FB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5F67A0D" w14:textId="2392CD93" w:rsidTr="00862FE5">
        <w:tc>
          <w:tcPr>
            <w:tcW w:w="98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E3A9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 Сведения о развитии дошкольного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4EA0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F9297BF" w14:textId="6506423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0C48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1.1. Уровень доступности дошкольного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зования и численность населения, получа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щего дошкольное образование: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EB8A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EE9D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E2EF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EC39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3B39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BE90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1080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A141AFF" w14:textId="680DDF6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06A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1.1.1. </w:t>
            </w:r>
            <w:proofErr w:type="gramStart"/>
            <w:r w:rsidRPr="00754B94">
              <w:rPr>
                <w:szCs w:val="24"/>
              </w:rPr>
              <w:t>Доступность дошкольного образования (отношение численности детей определенной возрастной группы, посещающих в текущем году организации, осуществляющие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вательную деятельность по образовательным программам дошкольного образования, пр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смотр и уход за детьми, к сумме указанной численности и численности детей соотве</w:t>
            </w:r>
            <w:r w:rsidRPr="00754B94">
              <w:rPr>
                <w:szCs w:val="24"/>
              </w:rPr>
              <w:t>т</w:t>
            </w:r>
            <w:r w:rsidRPr="00754B94">
              <w:rPr>
                <w:szCs w:val="24"/>
              </w:rPr>
              <w:t>ствующей возрастной группы, находящихся в очереди на получение в текущем году мест в организациях, осуществляющих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тельную деятельность по образовательным программам дошкольного образования, пр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смотр и уход за</w:t>
            </w:r>
            <w:proofErr w:type="gramEnd"/>
            <w:r w:rsidRPr="00754B94">
              <w:rPr>
                <w:szCs w:val="24"/>
              </w:rPr>
              <w:t xml:space="preserve"> детьми):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0490" w14:textId="77777777" w:rsidR="00AB6196" w:rsidRPr="00754B94" w:rsidRDefault="00AB6196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C8AD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6FCF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45AC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996B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9814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871E" w14:textId="77777777" w:rsidR="00AB6196" w:rsidRPr="00754B94" w:rsidRDefault="00AB6196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557178A4" w14:textId="5B2F85E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797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 (в возрасте от 2 месяцев до 7 лет);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638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6DC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7FA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F606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97,36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FB2E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98,22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D3A0" w14:textId="77777777" w:rsidR="00A86E98" w:rsidRPr="00754B94" w:rsidRDefault="00A86E98" w:rsidP="00864814">
            <w:pPr>
              <w:ind w:firstLine="0"/>
              <w:jc w:val="right"/>
              <w:rPr>
                <w:szCs w:val="24"/>
              </w:rPr>
            </w:pPr>
            <w:r w:rsidRPr="00754B94">
              <w:rPr>
                <w:szCs w:val="24"/>
              </w:rPr>
              <w:t>98,07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E06F" w14:textId="5AE68D1D" w:rsidR="00A86E98" w:rsidRPr="007B2971" w:rsidRDefault="00A86E98" w:rsidP="007E6F5F">
            <w:pPr>
              <w:ind w:firstLine="0"/>
              <w:jc w:val="right"/>
              <w:rPr>
                <w:szCs w:val="24"/>
              </w:rPr>
            </w:pPr>
            <w:r w:rsidRPr="007B2971">
              <w:rPr>
                <w:szCs w:val="24"/>
              </w:rPr>
              <w:t>99,1</w:t>
            </w:r>
            <w:r w:rsidR="007E6F5F" w:rsidRPr="007B2971">
              <w:rPr>
                <w:szCs w:val="24"/>
              </w:rPr>
              <w:t>3</w:t>
            </w:r>
          </w:p>
        </w:tc>
      </w:tr>
      <w:tr w:rsidR="00754B94" w:rsidRPr="00754B94" w14:paraId="1FC8AE09" w14:textId="731EE34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0B6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возрасте от 2 месяцев до 3 лет;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A13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E42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FEE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1592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84,37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759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88,58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8C0D" w14:textId="77777777" w:rsidR="00A86E98" w:rsidRPr="00754B94" w:rsidRDefault="00A86E98" w:rsidP="00864814">
            <w:pPr>
              <w:ind w:firstLine="0"/>
              <w:jc w:val="right"/>
              <w:rPr>
                <w:szCs w:val="24"/>
              </w:rPr>
            </w:pPr>
            <w:r w:rsidRPr="00754B94">
              <w:rPr>
                <w:szCs w:val="24"/>
              </w:rPr>
              <w:t>87,89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1CA6" w14:textId="7C101D65" w:rsidR="00A86E98" w:rsidRPr="007B2971" w:rsidRDefault="00A86E98" w:rsidP="007E6F5F">
            <w:pPr>
              <w:ind w:firstLine="0"/>
              <w:jc w:val="right"/>
              <w:rPr>
                <w:szCs w:val="24"/>
              </w:rPr>
            </w:pPr>
            <w:r w:rsidRPr="007B2971">
              <w:rPr>
                <w:szCs w:val="24"/>
              </w:rPr>
              <w:t>94,</w:t>
            </w:r>
            <w:r w:rsidR="007E6F5F" w:rsidRPr="007B2971">
              <w:rPr>
                <w:szCs w:val="24"/>
              </w:rPr>
              <w:t>37</w:t>
            </w:r>
          </w:p>
        </w:tc>
      </w:tr>
      <w:tr w:rsidR="00754B94" w:rsidRPr="00754B94" w14:paraId="01B81E7F" w14:textId="0311B78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448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возрасте от 3 до 7 лет.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67F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E53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464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B65B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B37A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10E2" w14:textId="77777777" w:rsidR="00A86E98" w:rsidRPr="00754B94" w:rsidRDefault="00A86E98" w:rsidP="00864814">
            <w:pPr>
              <w:ind w:firstLine="0"/>
              <w:jc w:val="right"/>
              <w:rPr>
                <w:szCs w:val="24"/>
              </w:rPr>
            </w:pPr>
            <w:r w:rsidRPr="00754B94">
              <w:rPr>
                <w:szCs w:val="24"/>
              </w:rPr>
              <w:t>100,00</w:t>
            </w:r>
          </w:p>
          <w:p w14:paraId="3CA78578" w14:textId="77777777" w:rsidR="00A86E98" w:rsidRPr="00754B94" w:rsidRDefault="00A86E98" w:rsidP="00864814">
            <w:pPr>
              <w:ind w:firstLine="0"/>
              <w:jc w:val="righ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FB8E" w14:textId="5AAD9851" w:rsidR="00A86E98" w:rsidRPr="007B2971" w:rsidRDefault="00A86E98" w:rsidP="00864814">
            <w:pPr>
              <w:ind w:firstLine="0"/>
              <w:jc w:val="right"/>
              <w:rPr>
                <w:szCs w:val="24"/>
              </w:rPr>
            </w:pPr>
            <w:r w:rsidRPr="007B2971">
              <w:rPr>
                <w:szCs w:val="24"/>
              </w:rPr>
              <w:t>100,00</w:t>
            </w:r>
          </w:p>
        </w:tc>
      </w:tr>
      <w:tr w:rsidR="00754B94" w:rsidRPr="00754B94" w14:paraId="6D0AADF0" w14:textId="75515FE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8FB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1.1.2. Охват детей дошкольным образован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ем (отношение численности детей опред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ленной возрастной группы, посещающих о</w:t>
            </w:r>
            <w:r w:rsidRPr="00754B94">
              <w:rPr>
                <w:szCs w:val="24"/>
              </w:rPr>
              <w:t>р</w:t>
            </w:r>
            <w:r w:rsidRPr="00754B94">
              <w:rPr>
                <w:szCs w:val="24"/>
              </w:rPr>
              <w:t>ганизации, осуществляющие 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ную деятельность по образовательным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граммам дошкольного образования, пр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смотр и уход за детьми, к общей численн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сти детей соответствующей возрастной группы):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D49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954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A38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561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96F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41F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0E7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07D5088" w14:textId="416ADA4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C5E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 (в возрасте от 2 месяцев до 7 лет);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F02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F69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FB0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34E2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55,13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920D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56,25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CF4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56,86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B6B5" w14:textId="0A0CCF08" w:rsidR="00A86E98" w:rsidRPr="007B2971" w:rsidRDefault="00C574A2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57,96</w:t>
            </w:r>
          </w:p>
        </w:tc>
      </w:tr>
      <w:tr w:rsidR="00754B94" w:rsidRPr="00754B94" w14:paraId="1E341EE0" w14:textId="7C7F057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348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возрасте от 2 месяцев до 3 лет;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88B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CF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FE6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2D5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19,47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B1AD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2299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5330" w14:textId="0701C241" w:rsidR="00A86E98" w:rsidRPr="007B2971" w:rsidRDefault="00A86E98" w:rsidP="00C574A2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22,</w:t>
            </w:r>
            <w:r w:rsidR="00C574A2" w:rsidRPr="007B2971">
              <w:rPr>
                <w:szCs w:val="24"/>
              </w:rPr>
              <w:t>78</w:t>
            </w:r>
          </w:p>
        </w:tc>
      </w:tr>
      <w:tr w:rsidR="00754B94" w:rsidRPr="00754B94" w14:paraId="5F3C6438" w14:textId="3DE131A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424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в возрасте от 3 до 7 лет.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766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9BD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715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532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80,45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868B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80,04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47E0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77,95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A081" w14:textId="172B3312" w:rsidR="00A86E98" w:rsidRPr="007B2971" w:rsidRDefault="00A86E98" w:rsidP="00C574A2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78,</w:t>
            </w:r>
            <w:r w:rsidR="00C574A2" w:rsidRPr="007B2971">
              <w:rPr>
                <w:szCs w:val="24"/>
              </w:rPr>
              <w:t>24</w:t>
            </w:r>
          </w:p>
        </w:tc>
      </w:tr>
      <w:tr w:rsidR="00754B94" w:rsidRPr="00754B94" w14:paraId="3E7702A4" w14:textId="2189227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9E5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 xml:space="preserve">1.1.3.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Удельный вес численности детей, п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сещающих частные организации, осущест</w:t>
            </w:r>
            <w:r w:rsidRPr="00754B94">
              <w:rPr>
                <w:rFonts w:eastAsia="Times New Roman"/>
                <w:szCs w:val="24"/>
                <w:lang w:eastAsia="ru-RU"/>
              </w:rPr>
              <w:t>в</w:t>
            </w:r>
            <w:r w:rsidRPr="00754B94">
              <w:rPr>
                <w:rFonts w:eastAsia="Times New Roman"/>
                <w:szCs w:val="24"/>
                <w:lang w:eastAsia="ru-RU"/>
              </w:rPr>
              <w:t>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</w:t>
            </w:r>
            <w:r w:rsidRPr="00754B94">
              <w:rPr>
                <w:rFonts w:eastAsia="Times New Roman"/>
                <w:szCs w:val="24"/>
                <w:lang w:eastAsia="ru-RU"/>
              </w:rPr>
              <w:t>р</w:t>
            </w:r>
            <w:r w:rsidRPr="00754B94">
              <w:rPr>
                <w:rFonts w:eastAsia="Times New Roman"/>
                <w:szCs w:val="24"/>
                <w:lang w:eastAsia="ru-RU"/>
              </w:rPr>
              <w:t>ганизации, реализующие образовательные программы дошкольного образования, пр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смотр и уход за детьми.</w:t>
            </w:r>
            <w:proofErr w:type="gram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91C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091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8F5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0,32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D9D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0,33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255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0,30</w:t>
            </w:r>
          </w:p>
          <w:p w14:paraId="2BC917D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19C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0,2</w:t>
            </w:r>
          </w:p>
          <w:p w14:paraId="44DBC73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2D5E" w14:textId="23467AAF" w:rsidR="00A86E98" w:rsidRPr="007B2971" w:rsidRDefault="00C574A2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0,25</w:t>
            </w:r>
          </w:p>
        </w:tc>
      </w:tr>
      <w:tr w:rsidR="00754B94" w:rsidRPr="00754B94" w14:paraId="6789A0A1" w14:textId="1FC247B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301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1.1.4. Наполняемость групп в организациях, осуществляющих образовательную деятел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ность по образовательным программам д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школьного образования, присмотр и уход за детьми: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768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7A3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F04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00B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C21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33D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05C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5FDC0389" w14:textId="48589C6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3A4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компенсирующей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631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724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D59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FC7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13,92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5AE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14,39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9C4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FD19" w14:textId="42407241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14</w:t>
            </w:r>
          </w:p>
        </w:tc>
      </w:tr>
      <w:tr w:rsidR="00754B94" w:rsidRPr="00754B94" w14:paraId="508EA897" w14:textId="1EC162F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992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общеразвивающей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523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EFE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6EA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A83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24,31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9AE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24,77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327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E1D1" w14:textId="3D6C068C" w:rsidR="00A86E98" w:rsidRPr="007B2971" w:rsidRDefault="00A86E98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24</w:t>
            </w:r>
          </w:p>
        </w:tc>
      </w:tr>
      <w:tr w:rsidR="00754B94" w:rsidRPr="00754B94" w14:paraId="1FCAFB50" w14:textId="7C29F65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8CE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оздоровительной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A6C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D5C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74A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0A3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21,25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372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17,12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609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C177" w14:textId="74440804" w:rsidR="00A86E98" w:rsidRPr="007B2971" w:rsidRDefault="00A86E98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18</w:t>
            </w:r>
          </w:p>
        </w:tc>
      </w:tr>
      <w:tr w:rsidR="00754B94" w:rsidRPr="00754B94" w14:paraId="716449CE" w14:textId="3999E10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F4F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комбинированной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9DD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EF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034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EFE4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23,75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FF01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23,87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A8E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7C13" w14:textId="70F47584" w:rsidR="00A86E98" w:rsidRPr="007B2971" w:rsidRDefault="00A86E98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22</w:t>
            </w:r>
          </w:p>
        </w:tc>
      </w:tr>
      <w:tr w:rsidR="00754B94" w:rsidRPr="00754B94" w14:paraId="6D367EFE" w14:textId="53B3C24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644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семейные дошкольные группы.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44E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B86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F06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86F9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04,00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B2F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2DB1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6A9E" w14:textId="6D4D30BA" w:rsidR="00A86E98" w:rsidRPr="007B2971" w:rsidRDefault="00A86E98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3</w:t>
            </w:r>
          </w:p>
        </w:tc>
      </w:tr>
      <w:tr w:rsidR="00754B94" w:rsidRPr="00754B94" w14:paraId="341298BD" w14:textId="067706E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D01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1.1.5. Наполняемость групп, функционир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ющих в режиме кратковременного и кругл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суточного пребывания в организациях, ос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ществляющих образовательную деятел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ность по образовательным программам д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школьного образования, присмотр и уход за детьми: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8E8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880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CDE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3B2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73B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8CA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1ED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7A77150" w14:textId="0619042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07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режиме кратковременного пребывания;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D6B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849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8BF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3BA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11,41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377D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11,23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6F96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5B82" w14:textId="45533F70" w:rsidR="00A86E98" w:rsidRPr="007B2971" w:rsidRDefault="00A86E98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10</w:t>
            </w:r>
          </w:p>
        </w:tc>
      </w:tr>
      <w:tr w:rsidR="00754B94" w:rsidRPr="00754B94" w14:paraId="0D9484A6" w14:textId="7CE0500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B6C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режиме круглосуточного пребывания.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747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061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8D0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DB26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16,00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402F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14,33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1CD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3461" w14:textId="25B58CDF" w:rsidR="00A86E98" w:rsidRPr="007B2971" w:rsidRDefault="00A86E98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17</w:t>
            </w:r>
          </w:p>
        </w:tc>
      </w:tr>
      <w:tr w:rsidR="00754B94" w:rsidRPr="00754B94" w14:paraId="62E50796" w14:textId="06223A7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9E6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1.2. Содержание образовательной деятельн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са по образовательным программам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школьного образования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EE4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BBE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BFB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B26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76E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796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B1A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E1F96B3" w14:textId="02EEA1F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002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1.2.1. Удельный вес численности детей, п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сещающих группы различной направленн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сти, в общей численности детей, посеща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 организации, осуществляющие 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вательную деятельность по образовательным 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программам дошкольного образования, пр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смотр и уход за детьми: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98E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D3B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391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51B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9BB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AB3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9CE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C16288A" w14:textId="5FDC0C0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1C5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группы компенсирующей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B16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DC6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BA9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6A5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4,69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F8A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4,83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F9F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A13E" w14:textId="40EA110B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5,11</w:t>
            </w:r>
          </w:p>
        </w:tc>
      </w:tr>
      <w:tr w:rsidR="00754B94" w:rsidRPr="00754B94" w14:paraId="6CEE4DA9" w14:textId="3A24978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E54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общеразвивающей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1ED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26B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7FE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FFA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92,01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A1D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91,96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0F8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91,26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AF67" w14:textId="3D566255" w:rsidR="00A86E98" w:rsidRPr="007B2971" w:rsidRDefault="00C574A2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91,05</w:t>
            </w:r>
          </w:p>
        </w:tc>
      </w:tr>
      <w:tr w:rsidR="00754B94" w:rsidRPr="00754B94" w14:paraId="576630CC" w14:textId="4F13B83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3F4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оздоровительной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B25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E55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E86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F72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0,78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8CA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7A9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FFDB" w14:textId="0886031D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0,67</w:t>
            </w:r>
          </w:p>
        </w:tc>
      </w:tr>
      <w:tr w:rsidR="00754B94" w:rsidRPr="00754B94" w14:paraId="71879F30" w14:textId="02FA414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EDA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комбинированной направленности;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2C6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43D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4F3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302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2,04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B6E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176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675C" w14:textId="4A1BF497" w:rsidR="00A86E98" w:rsidRPr="007B2971" w:rsidRDefault="00C574A2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2,79</w:t>
            </w:r>
          </w:p>
        </w:tc>
      </w:tr>
      <w:tr w:rsidR="00754B94" w:rsidRPr="00754B94" w14:paraId="704D67CF" w14:textId="1235061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F88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группы по присмотру и уходу за детьми.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829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17E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B71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7DD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0,33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9F9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2E7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B71D" w14:textId="545F53D1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0,09</w:t>
            </w:r>
          </w:p>
        </w:tc>
      </w:tr>
      <w:tr w:rsidR="00754B94" w:rsidRPr="00754B94" w14:paraId="5B577815" w14:textId="4F7898B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6A5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1.3. Кадровое обеспечение дошкольных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разовательных организаций и оценка уровня заработной платы педагогических работн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ков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1B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79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853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5EE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7CF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E5C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B13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highlight w:val="yellow"/>
                <w:lang w:eastAsia="ru-RU"/>
              </w:rPr>
            </w:pPr>
          </w:p>
        </w:tc>
      </w:tr>
      <w:tr w:rsidR="00754B94" w:rsidRPr="00754B94" w14:paraId="7ACF3B4D" w14:textId="2A4A636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A79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1.3.1. Численность детей, посещающих орг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низации, осуществляющие образовательную деятельность по образовательным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дошкольного образования, присмотр и уход за детьми, в расчете на 1 педагогич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ского работника.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AC7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009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4C8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12,01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201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12,44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5FD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12,55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1E1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2684" w14:textId="681F5190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12</w:t>
            </w:r>
          </w:p>
        </w:tc>
      </w:tr>
      <w:tr w:rsidR="00754B94" w:rsidRPr="00754B94" w14:paraId="067FC917" w14:textId="4633483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03F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1.3.2. Состав педагогических работников (без внешних совместителей и работавших по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говорам гражданско-правового характера) организаций, осуществляющих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тельную деятельность по образовательным программам дошкольного образования, пр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смотр и уход за детьми, по должностям: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F27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DA6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A87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B6A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79C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1E2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D4B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7336D28" w14:textId="5BFAE2F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21B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воспитатели;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4ED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F87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410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569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78,48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25A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78,03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941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77,99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0FCD" w14:textId="1488FCF2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77,87</w:t>
            </w:r>
          </w:p>
        </w:tc>
      </w:tr>
      <w:tr w:rsidR="00754B94" w:rsidRPr="00754B94" w14:paraId="7D33DBCA" w14:textId="1BE20A0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393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старшие воспитатели;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1C0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E35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029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F6E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03,47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ED0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3,68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16D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B796" w14:textId="665C9E83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3,58</w:t>
            </w:r>
          </w:p>
        </w:tc>
      </w:tr>
      <w:tr w:rsidR="00754B94" w:rsidRPr="00754B94" w14:paraId="2763D24C" w14:textId="423AD7C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E29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музыкальные руководители;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D7F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8E3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287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893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07,21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AB5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7,13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519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6,92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92EF" w14:textId="0A39F630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6,65</w:t>
            </w:r>
          </w:p>
        </w:tc>
      </w:tr>
      <w:tr w:rsidR="00754B94" w:rsidRPr="00754B94" w14:paraId="39CD3472" w14:textId="4792D54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746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инструкторы по физической культуре;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F94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BCF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255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78D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02,80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6C3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0B3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172C" w14:textId="6CA646CF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2,71</w:t>
            </w:r>
          </w:p>
        </w:tc>
      </w:tr>
      <w:tr w:rsidR="00754B94" w:rsidRPr="00754B94" w14:paraId="6A05D0BD" w14:textId="55E1D6C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DB0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учителя-логопеды;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28D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6C8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8F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6C2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04,37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727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4,53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89A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DB1F" w14:textId="41F755F4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5,11</w:t>
            </w:r>
          </w:p>
        </w:tc>
      </w:tr>
      <w:tr w:rsidR="00754B94" w:rsidRPr="00754B94" w14:paraId="10D17C88" w14:textId="3358290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D34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учителя-дефектологи;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24D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CC2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27B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735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00,68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EB1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9FB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BEB0" w14:textId="48A95AEA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0,87</w:t>
            </w:r>
          </w:p>
        </w:tc>
      </w:tr>
      <w:tr w:rsidR="00754B94" w:rsidRPr="00754B94" w14:paraId="13A722E1" w14:textId="5485500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337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педагоги-психологи;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2FB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CD3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224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B8B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02,35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2F0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049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4AE7" w14:textId="2411A4B7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2,66</w:t>
            </w:r>
          </w:p>
        </w:tc>
      </w:tr>
      <w:tr w:rsidR="00754B94" w:rsidRPr="00754B94" w14:paraId="413618D7" w14:textId="04B24D6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C06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социальные педагоги;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A8E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870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00B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99F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32E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F0B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EE7D" w14:textId="53E8D4EC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0,28</w:t>
            </w:r>
          </w:p>
        </w:tc>
      </w:tr>
      <w:tr w:rsidR="00754B94" w:rsidRPr="00754B94" w14:paraId="08185D7D" w14:textId="607D003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C0F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педагоги-организаторы;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2A1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230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A4F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96F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00,13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454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4E5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DAEF" w14:textId="263D56C6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0,07</w:t>
            </w:r>
          </w:p>
        </w:tc>
      </w:tr>
      <w:tr w:rsidR="00754B94" w:rsidRPr="00754B94" w14:paraId="02ECD9E1" w14:textId="3BA1D43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3DE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педагоги дополнительного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C6C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1C5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BB4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918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4EA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F9C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660B" w14:textId="1A36B922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0,06</w:t>
            </w:r>
          </w:p>
        </w:tc>
      </w:tr>
      <w:tr w:rsidR="00754B94" w:rsidRPr="00754B94" w14:paraId="195BBDF6" w14:textId="6F9592B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420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1.3.3. Отношение среднемесячной зарабо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ной платы педагогических работников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пальным образовательным организациям).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58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A59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96,50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6F6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93,23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5D1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91,08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2EA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44D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98,24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F402" w14:textId="19133A03" w:rsidR="00A86E98" w:rsidRPr="007B2971" w:rsidRDefault="008C2B7D" w:rsidP="00403A2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96,</w:t>
            </w:r>
            <w:r w:rsidR="00403A28" w:rsidRPr="007B2971">
              <w:rPr>
                <w:rFonts w:eastAsia="Times New Roman"/>
                <w:szCs w:val="24"/>
                <w:lang w:eastAsia="ru-RU"/>
              </w:rPr>
              <w:t>3</w:t>
            </w:r>
            <w:r w:rsidR="00C574A2" w:rsidRPr="007B2971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754B94" w:rsidRPr="00754B94" w14:paraId="6671C2B5" w14:textId="5C82CAD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3A8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1.4. Материально-техническое и информац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онное обеспечение дошкольных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C3F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288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CE9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4C2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363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174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6DD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DC4D2AB" w14:textId="385B4D4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7C8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1.4.1. Площадь помещений, используемых непосредственно для нужд дошкольных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разовательных организаций, в расчете на 1 ребенка.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708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ква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ратный метр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C03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85B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8,15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F2B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08,01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B29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7,81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248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B93F" w14:textId="5BCA5E8D" w:rsidR="00A86E98" w:rsidRPr="007B2971" w:rsidRDefault="00C574A2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8,23</w:t>
            </w:r>
          </w:p>
        </w:tc>
      </w:tr>
      <w:tr w:rsidR="00754B94" w:rsidRPr="00754B94" w14:paraId="323BB212" w14:textId="13BF638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D2B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1.4.2. Удельный вес числа организаций, имеющих все виды благоустройства (вод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провод, центральное отопление, канализ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цию), в общем числе дошкольных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тельных организаций.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CC9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837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F75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003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98,10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845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94,3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E9C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99,8</w:t>
            </w:r>
          </w:p>
          <w:p w14:paraId="13C61C6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04DF" w14:textId="1D606F93" w:rsidR="00A86E98" w:rsidRPr="007B2971" w:rsidRDefault="00C574A2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99,28</w:t>
            </w:r>
          </w:p>
        </w:tc>
      </w:tr>
      <w:tr w:rsidR="00754B94" w:rsidRPr="00754B94" w14:paraId="4FEA547B" w14:textId="2ED6A10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278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1.4.3. Удельный вес числа организаций, имеющих физкультурные залы, в общем числе дошкольных образовательных орган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заций.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D28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F5A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32,40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0B5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33,00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27D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33,60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C96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34,7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690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3DFD" w14:textId="3188489E" w:rsidR="00A86E98" w:rsidRPr="007B2971" w:rsidRDefault="00C574A2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35,76</w:t>
            </w:r>
          </w:p>
        </w:tc>
      </w:tr>
      <w:tr w:rsidR="00754B94" w:rsidRPr="00754B94" w14:paraId="07BE7490" w14:textId="541318C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DBF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1.4.4. Число персональных компьютеров,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ступных для использования детьми, в расч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те на 100 детей, посещающих дошкольные образовательные организации.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27B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45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73F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00,32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801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8BC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812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8773" w14:textId="5D21C8AD" w:rsidR="00A86E98" w:rsidRPr="007B2971" w:rsidRDefault="00A86E98" w:rsidP="00C574A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754B94" w:rsidRPr="00754B94" w14:paraId="7325861F" w14:textId="7E78473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5F0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1.5. Условия получения дошкольного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зования лицами с ограниченными возможн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стями здоровья и инвалидами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4C0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FF1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E41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8FE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A8E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14B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7C7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highlight w:val="yellow"/>
                <w:lang w:eastAsia="ru-RU"/>
              </w:rPr>
            </w:pPr>
          </w:p>
        </w:tc>
      </w:tr>
      <w:tr w:rsidR="00754B94" w:rsidRPr="00754B94" w14:paraId="66200566" w14:textId="15C3D4B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44B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1.5.1. Удельный вес численности детей с ограниченными возможностями здоровья в общей численности детей, посещающих о</w:t>
            </w:r>
            <w:r w:rsidRPr="00754B94">
              <w:rPr>
                <w:rFonts w:eastAsia="Times New Roman"/>
                <w:szCs w:val="24"/>
                <w:lang w:eastAsia="ru-RU"/>
              </w:rPr>
              <w:t>р</w:t>
            </w:r>
            <w:r w:rsidRPr="00754B94">
              <w:rPr>
                <w:rFonts w:eastAsia="Times New Roman"/>
                <w:szCs w:val="24"/>
                <w:lang w:eastAsia="ru-RU"/>
              </w:rPr>
              <w:t>ганизации, осуществляющие образовател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ную деятельность по образовательным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граммам дошкольного образования, пр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смотр и уход за детьми.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876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73D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04,54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287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04,75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D44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05,24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9FD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5,69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877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86FC" w14:textId="04392BCF" w:rsidR="00A86E98" w:rsidRPr="007B2971" w:rsidRDefault="00C574A2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5,88</w:t>
            </w:r>
          </w:p>
        </w:tc>
      </w:tr>
      <w:tr w:rsidR="00754B94" w:rsidRPr="00754B94" w14:paraId="75A259BE" w14:textId="2C1E2E9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1A6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1.5.2. Удельный вес численности детей-инвалидов в общей численности детей, п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сещающих организации, осуществляющие образовательную деятельность по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тельным программам дошкольного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вания, присмотр и уход за детьми.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E76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B87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EF4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00,76</w:t>
            </w:r>
          </w:p>
          <w:p w14:paraId="1FB7FB5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41E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00,82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B90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0,88</w:t>
            </w:r>
          </w:p>
          <w:p w14:paraId="12580CB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A36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184D" w14:textId="2612A08E" w:rsidR="00A86E98" w:rsidRPr="007B2971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0,89</w:t>
            </w:r>
          </w:p>
        </w:tc>
      </w:tr>
      <w:tr w:rsidR="00754B94" w:rsidRPr="00754B94" w14:paraId="7847FCC0" w14:textId="1B83FE9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B81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5EE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44B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06C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3E1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AF8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B5B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BEA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3BD65C2" w14:textId="4A01A1D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58B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1.6.1. Удельный вес численности детей, охваченных летними оздоровительными м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роприятиями, в общей численности детей, посещающих организации, осуществляющие образовательную деятельность по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тельным программам дошкольного 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вания, присмотр и уход за детьми.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83B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239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F16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D43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32,27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B10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41,18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F14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42,0</w:t>
            </w:r>
          </w:p>
          <w:p w14:paraId="2B57009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1796" w14:textId="09A6C2DA" w:rsidR="00A86E98" w:rsidRPr="007B2971" w:rsidRDefault="00C574A2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25,89</w:t>
            </w:r>
          </w:p>
        </w:tc>
      </w:tr>
      <w:tr w:rsidR="00754B94" w:rsidRPr="00754B94" w14:paraId="39086998" w14:textId="0757999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AE5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1.7. Изменение сети дошкольных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тельных организаций (в том числе ликвид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ция и реорганизация организаций, осущест</w:t>
            </w:r>
            <w:r w:rsidRPr="00754B94">
              <w:rPr>
                <w:rFonts w:eastAsia="Times New Roman"/>
                <w:szCs w:val="24"/>
                <w:lang w:eastAsia="ru-RU"/>
              </w:rPr>
              <w:t>в</w:t>
            </w:r>
            <w:r w:rsidRPr="00754B94">
              <w:rPr>
                <w:rFonts w:eastAsia="Times New Roman"/>
                <w:szCs w:val="24"/>
                <w:lang w:eastAsia="ru-RU"/>
              </w:rPr>
              <w:t>ляющих образовательную деятельность)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80B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C3A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B43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4D9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68C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983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870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200FDC9" w14:textId="63C6035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D07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 xml:space="preserve">1.7.1.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Темп роста числа организаций (обособленных подразделений (филиалов), осуществляющих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по образовательным программам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школьного образования, присмотр и уход за детьми:</w:t>
            </w:r>
            <w:proofErr w:type="gram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8D2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A07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5E1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FA3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9BFE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2F7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357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ED22EC5" w14:textId="7161AD1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72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дошкольные образовательные организации;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E1F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A76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E86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744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99,40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AE7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99,64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458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E7D4" w14:textId="069FA408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100,72</w:t>
            </w:r>
          </w:p>
        </w:tc>
      </w:tr>
      <w:tr w:rsidR="00754B94" w:rsidRPr="00754B94" w14:paraId="4595ED51" w14:textId="077F8AC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0B4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обособленные подразделения (филиалы) д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школьных образовательных организаций;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F9E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4C4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9B4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0DC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DDE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87,5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4A8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114,28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E6AE" w14:textId="3564785C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100,0</w:t>
            </w:r>
          </w:p>
        </w:tc>
      </w:tr>
      <w:tr w:rsidR="00754B94" w:rsidRPr="00754B94" w14:paraId="0D8656D5" w14:textId="2E706F8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166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обособленные подразделения (филиалы)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щеобразовательных организаций;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C01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100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6B5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86F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07C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F53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C750" w14:textId="6A6A36C3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100,0</w:t>
            </w:r>
          </w:p>
        </w:tc>
      </w:tr>
      <w:tr w:rsidR="00754B94" w:rsidRPr="00754B94" w14:paraId="18748DEB" w14:textId="10550FE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F0C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общеобразовательные организации, име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щие подразделения (группы), которые ос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2CD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AAB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F9D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82A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107,69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C4D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96,43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32B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8BA1" w14:textId="07C3D2C6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100,0</w:t>
            </w:r>
          </w:p>
        </w:tc>
      </w:tr>
      <w:tr w:rsidR="00754B94" w:rsidRPr="00754B94" w14:paraId="1FE32A24" w14:textId="6F09707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386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обособленные подразделения (филиалы) профессиональных образовательных орган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заций и образовательных организаций вы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шего образования;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AA1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D4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4E6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64F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1D4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82C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2C72" w14:textId="7E79BA09" w:rsidR="00A86E98" w:rsidRPr="007B2971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0</w:t>
            </w:r>
          </w:p>
        </w:tc>
      </w:tr>
      <w:tr w:rsidR="00754B94" w:rsidRPr="00754B94" w14:paraId="1FE4FD0F" w14:textId="580F04B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5C8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иные организации, имеющие подразделения (группы), которые осуществляют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тельную деятельность по образовательным программам дошкольного образования, пр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смотр и уход за детьми.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87E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3D8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15A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3E3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DE0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C421" w14:textId="7F95E6A8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4250" w14:textId="24247296" w:rsidR="00A86E98" w:rsidRPr="007B2971" w:rsidRDefault="00C574A2" w:rsidP="00864814">
            <w:pPr>
              <w:pStyle w:val="ConsPlusNormal"/>
              <w:rPr>
                <w:sz w:val="24"/>
                <w:szCs w:val="24"/>
              </w:rPr>
            </w:pPr>
            <w:r w:rsidRPr="007B2971">
              <w:rPr>
                <w:sz w:val="24"/>
                <w:szCs w:val="24"/>
              </w:rPr>
              <w:t>125,0</w:t>
            </w:r>
          </w:p>
        </w:tc>
      </w:tr>
      <w:tr w:rsidR="00754B94" w:rsidRPr="00754B94" w14:paraId="1B2C919B" w14:textId="3D3DE2B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DE7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1.8. Финансово-экономическая деятельность дошкольных образовательных организаций</w:t>
            </w:r>
          </w:p>
          <w:p w14:paraId="047FA06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&lt;*&gt;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433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562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D0B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7E3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97A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523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20D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E80DB33" w14:textId="73678F3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97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1.9. Создание безопасных условий при орг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низации образовательного процесса в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школьных образовательных организациях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484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1B06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D0D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5EE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A01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2F3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585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068357E" w14:textId="60C1061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1B8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1.9.1. Удельный вес числа зданий дошкол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ных образовательных организаций, наход</w:t>
            </w:r>
            <w:r w:rsidRPr="00754B94">
              <w:rPr>
                <w:rFonts w:eastAsia="Times New Roman"/>
                <w:szCs w:val="24"/>
                <w:lang w:eastAsia="ru-RU"/>
              </w:rPr>
              <w:t>я</w:t>
            </w:r>
            <w:r w:rsidRPr="00754B94">
              <w:rPr>
                <w:rFonts w:eastAsia="Times New Roman"/>
                <w:szCs w:val="24"/>
                <w:lang w:eastAsia="ru-RU"/>
              </w:rPr>
              <w:t>щихся в аварийном состоянии, в общем чи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ле зданий дошкольных образовательных о</w:t>
            </w:r>
            <w:r w:rsidRPr="00754B94">
              <w:rPr>
                <w:rFonts w:eastAsia="Times New Roman"/>
                <w:szCs w:val="24"/>
                <w:lang w:eastAsia="ru-RU"/>
              </w:rPr>
              <w:t>р</w:t>
            </w:r>
            <w:r w:rsidRPr="00754B94">
              <w:rPr>
                <w:rFonts w:eastAsia="Times New Roman"/>
                <w:szCs w:val="24"/>
                <w:lang w:eastAsia="ru-RU"/>
              </w:rPr>
              <w:t>ганизаций.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E86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9F1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04A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00,50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751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128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6AF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3297" w14:textId="03142B43" w:rsidR="00A86E98" w:rsidRPr="007B2971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0,10</w:t>
            </w:r>
          </w:p>
        </w:tc>
      </w:tr>
      <w:tr w:rsidR="00754B94" w:rsidRPr="00754B94" w14:paraId="0B9C4876" w14:textId="69E5C39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E47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1.9.2. Удельный вес числа зданий дошкол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ных образовательных организаций, требу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 капитального ремонта, в общем числе зданий дошкольных образовательных орг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низаций.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4E5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AAB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D89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06,80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1BF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06,57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95B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501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5D0E" w14:textId="37CC57A5" w:rsidR="00A86E98" w:rsidRPr="007B2971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3,56</w:t>
            </w:r>
          </w:p>
        </w:tc>
      </w:tr>
      <w:tr w:rsidR="00754B94" w:rsidRPr="00754B94" w14:paraId="308EAC7E" w14:textId="59DAB195" w:rsidTr="00862FE5">
        <w:tc>
          <w:tcPr>
            <w:tcW w:w="106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969E" w14:textId="31B98434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</w:tr>
      <w:tr w:rsidR="00754B94" w:rsidRPr="00754B94" w14:paraId="47493505" w14:textId="442DFE0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2E6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2.1. Уровень доступности начального общего образования, основного общего образования и среднего общего образования и числе</w:t>
            </w:r>
            <w:r w:rsidRPr="00754B94">
              <w:rPr>
                <w:rFonts w:eastAsia="Times New Roman"/>
                <w:szCs w:val="24"/>
                <w:lang w:eastAsia="ru-RU"/>
              </w:rPr>
              <w:t>н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населения, получающего начальное общее, основное общее и среднее общее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разование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C39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3FA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50A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B03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51F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DB2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D34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6E10D26" w14:textId="16EFFD4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D01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2.1.1. Охват детей общим образованием (о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ношение численности обучающихся по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зовательным программам начального общ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го, основного общего, среднего общего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зования и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обучающихся с у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ственной отсталостью (интеллектуальными нарушениями) к численности детей в во</w:t>
            </w:r>
            <w:r w:rsidRPr="00754B94">
              <w:rPr>
                <w:rFonts w:eastAsia="Times New Roman"/>
                <w:szCs w:val="24"/>
                <w:lang w:eastAsia="ru-RU"/>
              </w:rPr>
              <w:t>з</w:t>
            </w:r>
            <w:r w:rsidRPr="00754B94">
              <w:rPr>
                <w:rFonts w:eastAsia="Times New Roman"/>
                <w:szCs w:val="24"/>
                <w:lang w:eastAsia="ru-RU"/>
              </w:rPr>
              <w:t>расте 7 - 18 лет).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E2F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F03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88,84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944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82,80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E1D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84,12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611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85,12</w:t>
            </w:r>
          </w:p>
          <w:p w14:paraId="75A9E92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4F2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84,28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EA54" w14:textId="461A402E" w:rsidR="00A86E98" w:rsidRPr="007B2971" w:rsidRDefault="00336D40" w:rsidP="0029441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8</w:t>
            </w:r>
            <w:r w:rsidR="00294417" w:rsidRPr="007B2971">
              <w:rPr>
                <w:rFonts w:eastAsia="Times New Roman"/>
                <w:szCs w:val="24"/>
                <w:lang w:eastAsia="ru-RU"/>
              </w:rPr>
              <w:t>3,98</w:t>
            </w:r>
          </w:p>
        </w:tc>
      </w:tr>
      <w:tr w:rsidR="00754B94" w:rsidRPr="00754B94" w14:paraId="6CA5BBEB" w14:textId="4FD15D1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2D3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2.1.2. Удельный вес численности 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 по образовательным программам, с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ответствующим федеральным государстве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>ным образовательным стандартам начальн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го общего, основного общего, среднего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 xml:space="preserve">щего образования, в общей </w:t>
            </w:r>
            <w:proofErr w:type="gramStart"/>
            <w:r w:rsidRPr="00754B94">
              <w:rPr>
                <w:szCs w:val="24"/>
              </w:rPr>
              <w:t>численности</w:t>
            </w:r>
            <w:proofErr w:type="gramEnd"/>
            <w:r w:rsidRPr="00754B94">
              <w:rPr>
                <w:szCs w:val="24"/>
              </w:rPr>
              <w:t xml:space="preserve"> обучающихся по образовательным програ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мам начального общего, основного общего, среднего общего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881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CBA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54,4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824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64,50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025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71,33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729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82,67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BA0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91,95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8376" w14:textId="4662FDEC" w:rsidR="00A86E98" w:rsidRPr="007B2971" w:rsidRDefault="00336D40" w:rsidP="0029441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9</w:t>
            </w:r>
            <w:r w:rsidR="00294417" w:rsidRPr="007B2971">
              <w:rPr>
                <w:rFonts w:eastAsia="Times New Roman"/>
                <w:szCs w:val="24"/>
                <w:lang w:eastAsia="ru-RU"/>
              </w:rPr>
              <w:t>6,27</w:t>
            </w:r>
          </w:p>
        </w:tc>
      </w:tr>
      <w:tr w:rsidR="00754B94" w:rsidRPr="00754B94" w14:paraId="2E0B3515" w14:textId="657C0C5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2AD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2.1.3. Удельный вес численности </w:t>
            </w:r>
            <w:proofErr w:type="gramStart"/>
            <w:r w:rsidRPr="00754B94">
              <w:rPr>
                <w:szCs w:val="24"/>
              </w:rPr>
              <w:t>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</w:t>
            </w:r>
            <w:proofErr w:type="gramEnd"/>
            <w:r w:rsidRPr="00754B94">
              <w:rPr>
                <w:szCs w:val="24"/>
              </w:rPr>
              <w:t>, продолживших обучение по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вательным программам среднего общего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разования, в общей численности 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7FB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F10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B00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E5B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32,33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84C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42,78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056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95CA" w14:textId="1D815EDC" w:rsidR="00A86E98" w:rsidRPr="007B2971" w:rsidRDefault="00336D40" w:rsidP="00294417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42,</w:t>
            </w:r>
            <w:r w:rsidR="00294417" w:rsidRPr="007B2971">
              <w:rPr>
                <w:rFonts w:eastAsia="Times New Roman"/>
                <w:szCs w:val="24"/>
                <w:lang w:eastAsia="ru-RU"/>
              </w:rPr>
              <w:t>53</w:t>
            </w:r>
          </w:p>
        </w:tc>
      </w:tr>
      <w:tr w:rsidR="00754B94" w:rsidRPr="00754B94" w14:paraId="3D19007A" w14:textId="35C65B3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396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2.1.4. Наполняемость классов по уровням общего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D96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E15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CAE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23F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32E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457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6DD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B84607B" w14:textId="0672F74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2EE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начальное общее образование (1 - 4 классы);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FA9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F57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47D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0031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22,45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2AE6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22,90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7DE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CDB7" w14:textId="286BC8E6" w:rsidR="00A86E98" w:rsidRPr="007B2971" w:rsidRDefault="00336D40" w:rsidP="00294417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2</w:t>
            </w:r>
            <w:r w:rsidR="00294417" w:rsidRPr="007B2971">
              <w:rPr>
                <w:szCs w:val="24"/>
              </w:rPr>
              <w:t>3,0</w:t>
            </w:r>
          </w:p>
        </w:tc>
      </w:tr>
      <w:tr w:rsidR="00754B94" w:rsidRPr="00754B94" w14:paraId="7980B58B" w14:textId="18D4891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21A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основное общее образование (5 - 9 классы);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FA4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3E2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E39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E825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21,19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D5AA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CF1F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5C18" w14:textId="022BD093" w:rsidR="00A86E98" w:rsidRPr="007B2971" w:rsidRDefault="00336D40" w:rsidP="00294417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21,</w:t>
            </w:r>
            <w:r w:rsidR="00294417" w:rsidRPr="007B2971">
              <w:rPr>
                <w:szCs w:val="24"/>
              </w:rPr>
              <w:t>0</w:t>
            </w:r>
          </w:p>
        </w:tc>
      </w:tr>
      <w:tr w:rsidR="00754B94" w:rsidRPr="00754B94" w14:paraId="5FFC0179" w14:textId="5F28D56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9B2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среднее общее образование (10 - 11 (12) классы).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9C4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6F6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DEE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F4C6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17,39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13E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17,28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E200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3566" w14:textId="4AB21184" w:rsidR="00A86E98" w:rsidRPr="007B2971" w:rsidRDefault="00336D40" w:rsidP="00294417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16,</w:t>
            </w:r>
            <w:r w:rsidR="00294417" w:rsidRPr="007B2971">
              <w:rPr>
                <w:szCs w:val="24"/>
              </w:rPr>
              <w:t>0</w:t>
            </w:r>
          </w:p>
        </w:tc>
      </w:tr>
      <w:tr w:rsidR="00754B94" w:rsidRPr="00754B94" w14:paraId="0553360D" w14:textId="035D677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793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2.1.5. Удельный вес численности </w:t>
            </w:r>
            <w:proofErr w:type="gramStart"/>
            <w:r w:rsidRPr="00754B94">
              <w:rPr>
                <w:szCs w:val="24"/>
              </w:rPr>
              <w:t>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</w:t>
            </w:r>
            <w:proofErr w:type="gramEnd"/>
            <w:r w:rsidRPr="00754B94">
              <w:rPr>
                <w:szCs w:val="24"/>
              </w:rPr>
              <w:t>, охваченных подвозом, в общей чи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ленности обучающихся, нуждающихся в подвозе в образовательные организации.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03C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FBB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FF6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281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89,58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043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85,69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E0F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92,01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13A8" w14:textId="1136B3B0" w:rsidR="00A86E98" w:rsidRPr="00FC5EDD" w:rsidRDefault="003D1A70" w:rsidP="00294417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FC5EDD">
              <w:rPr>
                <w:szCs w:val="24"/>
              </w:rPr>
              <w:t>99,7</w:t>
            </w:r>
          </w:p>
        </w:tc>
      </w:tr>
      <w:tr w:rsidR="00754B94" w:rsidRPr="00754B94" w14:paraId="383CC2AB" w14:textId="1AF6E76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428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2.2. Содержание образовательной деятельн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са по образовательным программам начал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ного общего образования, основного общего образования, среднего общего образования и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обучающихся с умственной 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сталостью (интеллектуальными нарушени</w:t>
            </w:r>
            <w:r w:rsidRPr="00754B94">
              <w:rPr>
                <w:rFonts w:eastAsia="Times New Roman"/>
                <w:szCs w:val="24"/>
                <w:lang w:eastAsia="ru-RU"/>
              </w:rPr>
              <w:t>я</w:t>
            </w:r>
            <w:r w:rsidRPr="00754B94">
              <w:rPr>
                <w:rFonts w:eastAsia="Times New Roman"/>
                <w:szCs w:val="24"/>
                <w:lang w:eastAsia="ru-RU"/>
              </w:rPr>
              <w:t>ми)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ED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A65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842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163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E89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B92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20C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B954F1B" w14:textId="180C615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82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2.2.1. Удельный вес численности обуча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щихся в первую смену в общей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численности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обучающихся по образовательным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начального общего, основного общего, среднего общего образования по очной фо</w:t>
            </w:r>
            <w:r w:rsidRPr="00754B94">
              <w:rPr>
                <w:rFonts w:eastAsia="Times New Roman"/>
                <w:szCs w:val="24"/>
                <w:lang w:eastAsia="ru-RU"/>
              </w:rPr>
              <w:t>р</w:t>
            </w:r>
            <w:r w:rsidRPr="00754B94">
              <w:rPr>
                <w:rFonts w:eastAsia="Times New Roman"/>
                <w:szCs w:val="24"/>
                <w:lang w:eastAsia="ru-RU"/>
              </w:rPr>
              <w:t>ме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CA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5C4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AF7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681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81,47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966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83,92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731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83,63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2785" w14:textId="401353AE" w:rsidR="00A86E98" w:rsidRPr="007B2971" w:rsidRDefault="00336D40" w:rsidP="00294417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81,</w:t>
            </w:r>
            <w:r w:rsidR="00294417" w:rsidRPr="007B2971">
              <w:rPr>
                <w:rFonts w:eastAsia="Times New Roman"/>
                <w:szCs w:val="24"/>
                <w:lang w:eastAsia="ru-RU"/>
              </w:rPr>
              <w:t>2</w:t>
            </w:r>
            <w:r w:rsidRPr="007B2971">
              <w:rPr>
                <w:rFonts w:eastAsia="Times New Roman"/>
                <w:szCs w:val="24"/>
                <w:lang w:eastAsia="ru-RU"/>
              </w:rPr>
              <w:t>6</w:t>
            </w:r>
          </w:p>
        </w:tc>
      </w:tr>
      <w:tr w:rsidR="00754B94" w:rsidRPr="00754B94" w14:paraId="3060C9EF" w14:textId="56F8E10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6FD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2.2.2. Удельный вес численности обуча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щихся, углубленно изучающих отдельные учебные предметы, в общей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численности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обучающихся по образовательным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начального общего, основного общего, среднего общего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507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86C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07,71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285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06,88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381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BEA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BC4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7680" w14:textId="40A68DA2" w:rsidR="00A86E98" w:rsidRPr="007B2971" w:rsidRDefault="00294417" w:rsidP="00294417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7</w:t>
            </w:r>
            <w:r w:rsidR="00336D40" w:rsidRPr="007B2971">
              <w:rPr>
                <w:rFonts w:eastAsia="Times New Roman"/>
                <w:szCs w:val="24"/>
                <w:lang w:eastAsia="ru-RU"/>
              </w:rPr>
              <w:t>,</w:t>
            </w:r>
            <w:r w:rsidRPr="007B2971">
              <w:rPr>
                <w:rFonts w:eastAsia="Times New Roman"/>
                <w:szCs w:val="24"/>
                <w:lang w:eastAsia="ru-RU"/>
              </w:rPr>
              <w:t>58</w:t>
            </w:r>
          </w:p>
        </w:tc>
      </w:tr>
      <w:tr w:rsidR="00754B94" w:rsidRPr="00754B94" w14:paraId="68DF876B" w14:textId="5F17E5B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9D1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2.2.3. Удельный вес численности 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 в классах (группах) профильного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 xml:space="preserve">чения в общей </w:t>
            </w:r>
            <w:proofErr w:type="gramStart"/>
            <w:r w:rsidRPr="00754B94">
              <w:rPr>
                <w:szCs w:val="24"/>
              </w:rPr>
              <w:t>численности</w:t>
            </w:r>
            <w:proofErr w:type="gramEnd"/>
            <w:r w:rsidRPr="00754B94">
              <w:rPr>
                <w:szCs w:val="24"/>
              </w:rPr>
              <w:t xml:space="preserve"> обучающихся в 10 - 11 (12) классах по образовательным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граммам среднего общего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FE81" w14:textId="77777777" w:rsidR="00A86E98" w:rsidRPr="00754B94" w:rsidRDefault="00A86E98" w:rsidP="00864814">
            <w:pPr>
              <w:ind w:hanging="2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6678" w14:textId="77777777" w:rsidR="00A86E98" w:rsidRPr="00754B94" w:rsidRDefault="00A86E98" w:rsidP="00864814">
            <w:pPr>
              <w:ind w:hanging="2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C7A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7AF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36,88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9C9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38,39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298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35,44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6A50" w14:textId="0EDF9966" w:rsidR="00A86E98" w:rsidRPr="007B2971" w:rsidRDefault="00336D40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42</w:t>
            </w:r>
            <w:r w:rsidR="00294417" w:rsidRPr="007B2971">
              <w:rPr>
                <w:szCs w:val="24"/>
              </w:rPr>
              <w:t>,99</w:t>
            </w:r>
          </w:p>
        </w:tc>
      </w:tr>
      <w:tr w:rsidR="00754B94" w:rsidRPr="00754B94" w14:paraId="58725614" w14:textId="405C530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107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2.2.4. Удельный вес численности 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 с использованием дистанционных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разовательных технологий в общей числе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 xml:space="preserve">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разования</w:t>
            </w:r>
            <w:proofErr w:type="gramEnd"/>
            <w:r w:rsidRPr="00754B94">
              <w:rPr>
                <w:szCs w:val="24"/>
              </w:rPr>
              <w:t xml:space="preserve"> обучающихся с умственной отст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лостью (интеллектуальными нарушениями)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F4C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7C0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6E3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F58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00,14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F31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00,11</w:t>
            </w:r>
          </w:p>
          <w:p w14:paraId="450266B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43A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31AE" w14:textId="4585B078" w:rsidR="00A86E98" w:rsidRPr="007B2971" w:rsidRDefault="00336D40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00,10</w:t>
            </w:r>
          </w:p>
        </w:tc>
      </w:tr>
      <w:tr w:rsidR="00754B94" w:rsidRPr="00754B94" w14:paraId="4AF59AB2" w14:textId="49DDA1C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132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2.3. Кадровое обеспечение общеобразов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тельных организаций, иных организаций, 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осуществляющих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в части реализации основных общео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разовательных программ, а также оценка уровня заработной платы педагогических 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ботников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DF5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B3D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2C6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722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52F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71B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004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5399E56" w14:textId="06DC358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811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lastRenderedPageBreak/>
              <w:t>2.3.1. Численность обучающихся по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вательным программам начального общего, основного общего, среднего общего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 xml:space="preserve">вания и </w:t>
            </w:r>
            <w:proofErr w:type="gramStart"/>
            <w:r w:rsidRPr="00754B94">
              <w:rPr>
                <w:szCs w:val="24"/>
              </w:rPr>
              <w:t>образования</w:t>
            </w:r>
            <w:proofErr w:type="gramEnd"/>
            <w:r w:rsidRPr="00754B94">
              <w:rPr>
                <w:szCs w:val="24"/>
              </w:rPr>
              <w:t xml:space="preserve"> обучающихся с у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ственной отсталостью (интеллектуальными нарушениями) в расчете на 1 педагогическ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го работника.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FA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F89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13,35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657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13,92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567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14,35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8D25" w14:textId="4D246D5A" w:rsidR="00A86E98" w:rsidRPr="00754B94" w:rsidRDefault="00A86E98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14,46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A04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8428" w14:textId="6A4CF5A1" w:rsidR="00A86E98" w:rsidRPr="007B2971" w:rsidRDefault="00336D40" w:rsidP="009D2AE2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15</w:t>
            </w:r>
          </w:p>
        </w:tc>
      </w:tr>
      <w:tr w:rsidR="00754B94" w:rsidRPr="00754B94" w14:paraId="37FE4C67" w14:textId="40C3DAC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267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2.3.2. Удельный вес численности учителей в возрасте до 35 лет в общей численности уч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телей (без внешних совместителей и работ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ющих по договорам гражданско-правового характера) организаций, осуществляющих образовательную деятельность по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тельным программам начального общего, основного общего, среднего общего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 xml:space="preserve">вания и </w:t>
            </w:r>
            <w:proofErr w:type="gramStart"/>
            <w:r w:rsidRPr="00754B94">
              <w:rPr>
                <w:szCs w:val="24"/>
              </w:rPr>
              <w:t>образования</w:t>
            </w:r>
            <w:proofErr w:type="gramEnd"/>
            <w:r w:rsidRPr="00754B94">
              <w:rPr>
                <w:szCs w:val="24"/>
              </w:rPr>
              <w:t xml:space="preserve"> обучающихся с у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ственной отсталостью (интеллектуальными нарушениями)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087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368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20,94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4C1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20,55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8B3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20,92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585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21,02</w:t>
            </w:r>
          </w:p>
          <w:p w14:paraId="04EF73D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713B08F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F49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21,22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115B" w14:textId="3A28C39B" w:rsidR="00A86E98" w:rsidRPr="007B2971" w:rsidRDefault="00336D40" w:rsidP="009D2AE2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B2971">
              <w:rPr>
                <w:rFonts w:eastAsia="Times New Roman"/>
                <w:szCs w:val="24"/>
                <w:lang w:eastAsia="ru-RU"/>
              </w:rPr>
              <w:t>21,</w:t>
            </w:r>
            <w:r w:rsidR="009D2AE2" w:rsidRPr="007B2971">
              <w:rPr>
                <w:rFonts w:eastAsia="Times New Roman"/>
                <w:szCs w:val="24"/>
                <w:lang w:eastAsia="ru-RU"/>
              </w:rPr>
              <w:t>81</w:t>
            </w:r>
          </w:p>
        </w:tc>
      </w:tr>
      <w:tr w:rsidR="00754B94" w:rsidRPr="00754B94" w14:paraId="6566AAAD" w14:textId="4822917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D57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2.3.3. Отношение среднемесячной зарабо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ной платы педагогических работников гос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дарственных и муниципальных общеобраз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вательных организаций к среднемесячной начисленной заработной плате наемных 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ботников в организациях, у индивидуальных предпринимателей и физических лиц (сре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немесячному доходу от трудовой деятельн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сти) в субъекте Российской Федерации.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6D6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CCF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117,25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746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112,18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73BF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108,14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3D4E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102,8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A7C9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9862" w14:textId="0F174F3E" w:rsidR="00A86E98" w:rsidRPr="007B2971" w:rsidRDefault="005A187D" w:rsidP="00864814">
            <w:pPr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105,53</w:t>
            </w:r>
          </w:p>
        </w:tc>
      </w:tr>
      <w:tr w:rsidR="00754B94" w:rsidRPr="00754B94" w14:paraId="5A3BB7C8" w14:textId="6369E81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94D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2.3.4. Удельный вес численности педагогич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ских работников в общей численности 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ботников (без внешних совместителей и 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ботающих по договорам гражданско-правового характера) организаций, ос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ществляющих образовательную деятел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ность по образовательным программам начального общего, основного общего,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 xml:space="preserve">него общего образования и </w:t>
            </w:r>
            <w:proofErr w:type="gramStart"/>
            <w:r w:rsidRPr="00754B94">
              <w:rPr>
                <w:szCs w:val="24"/>
              </w:rPr>
              <w:t>образования</w:t>
            </w:r>
            <w:proofErr w:type="gramEnd"/>
            <w:r w:rsidRPr="00754B94">
              <w:rPr>
                <w:szCs w:val="24"/>
              </w:rPr>
              <w:t xml:space="preserve">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чающихся с умственной отсталостью (инте</w:t>
            </w:r>
            <w:r w:rsidRPr="00754B94">
              <w:rPr>
                <w:szCs w:val="24"/>
              </w:rPr>
              <w:t>л</w:t>
            </w:r>
            <w:r w:rsidRPr="00754B94">
              <w:rPr>
                <w:szCs w:val="24"/>
              </w:rPr>
              <w:t>лектуальными нарушениями)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44A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D15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27F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E00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60,71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80A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60,11</w:t>
            </w:r>
          </w:p>
          <w:p w14:paraId="33CB4AA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14:paraId="18FBF8C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E94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60,23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1B10" w14:textId="5A082DAC" w:rsidR="00A86E98" w:rsidRPr="007B2971" w:rsidRDefault="00336D40" w:rsidP="009D2AE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B2971">
              <w:rPr>
                <w:szCs w:val="24"/>
              </w:rPr>
              <w:t>60,4</w:t>
            </w:r>
            <w:r w:rsidR="009D2AE2" w:rsidRPr="007B2971">
              <w:rPr>
                <w:szCs w:val="24"/>
              </w:rPr>
              <w:t>2</w:t>
            </w:r>
          </w:p>
        </w:tc>
      </w:tr>
      <w:tr w:rsidR="00754B94" w:rsidRPr="00754B94" w14:paraId="5DF21079" w14:textId="45ED2B0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6AF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2.3.5. Удельный вес числа организаций, имеющих в составе педагогических работн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 xml:space="preserve">ков социальных педагогов, педагогов-психологов, учителей-логопедов, в общем </w:t>
            </w:r>
            <w:r w:rsidRPr="00754B94">
              <w:rPr>
                <w:szCs w:val="24"/>
              </w:rPr>
              <w:lastRenderedPageBreak/>
              <w:t>числе организаций, осуществляющих 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зовательную деятельность по 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ным программам начального общего, осно</w:t>
            </w:r>
            <w:r w:rsidRPr="00754B94">
              <w:rPr>
                <w:szCs w:val="24"/>
              </w:rPr>
              <w:t>в</w:t>
            </w:r>
            <w:r w:rsidRPr="00754B94">
              <w:rPr>
                <w:szCs w:val="24"/>
              </w:rPr>
              <w:t xml:space="preserve">ного общего, среднего общего образования и </w:t>
            </w:r>
            <w:proofErr w:type="gramStart"/>
            <w:r w:rsidRPr="00754B94">
              <w:rPr>
                <w:szCs w:val="24"/>
              </w:rPr>
              <w:t>образования</w:t>
            </w:r>
            <w:proofErr w:type="gramEnd"/>
            <w:r w:rsidRPr="00754B94">
              <w:rPr>
                <w:szCs w:val="24"/>
              </w:rPr>
              <w:t xml:space="preserve"> обучающихся с умственной о</w:t>
            </w:r>
            <w:r w:rsidRPr="00754B94">
              <w:rPr>
                <w:szCs w:val="24"/>
              </w:rPr>
              <w:t>т</w:t>
            </w:r>
            <w:r w:rsidRPr="00754B94">
              <w:rPr>
                <w:szCs w:val="24"/>
              </w:rPr>
              <w:t>сталостью (интеллектуальными нарушени</w:t>
            </w:r>
            <w:r w:rsidRPr="00754B94">
              <w:rPr>
                <w:szCs w:val="24"/>
              </w:rPr>
              <w:t>я</w:t>
            </w:r>
            <w:r w:rsidRPr="00754B94">
              <w:rPr>
                <w:szCs w:val="24"/>
              </w:rPr>
              <w:t>ми):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7FF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B79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16C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4C6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ADC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C66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5D5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27EF5435" w14:textId="349E1D8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D9B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социальных педагогов: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CAB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1BB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DC6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1EC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775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9C1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B9B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61BF7288" w14:textId="38414EE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4907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47DE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DD94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26A4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6468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55,92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A2CD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54,98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7516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52,45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3727" w14:textId="1352A131" w:rsidR="00336D40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52,6</w:t>
            </w:r>
            <w:r w:rsidR="009D2AE2" w:rsidRPr="00731043">
              <w:rPr>
                <w:sz w:val="24"/>
                <w:szCs w:val="24"/>
              </w:rPr>
              <w:t>1</w:t>
            </w:r>
          </w:p>
        </w:tc>
      </w:tr>
      <w:tr w:rsidR="00754B94" w:rsidRPr="00754B94" w14:paraId="7D6529B2" w14:textId="045CA11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A553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в штате;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136F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383A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FE09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6794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54,73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571B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54,19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8571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51,83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EBF5" w14:textId="37464A02" w:rsidR="00336D40" w:rsidRPr="00E101DD" w:rsidRDefault="00336D40" w:rsidP="00E101DD">
            <w:pPr>
              <w:pStyle w:val="ConsPlusNormal"/>
              <w:rPr>
                <w:sz w:val="24"/>
                <w:szCs w:val="24"/>
              </w:rPr>
            </w:pPr>
            <w:r w:rsidRPr="00E101DD">
              <w:rPr>
                <w:sz w:val="24"/>
                <w:szCs w:val="24"/>
              </w:rPr>
              <w:t>5</w:t>
            </w:r>
            <w:r w:rsidR="00E101DD" w:rsidRPr="00E101DD">
              <w:rPr>
                <w:sz w:val="24"/>
                <w:szCs w:val="24"/>
              </w:rPr>
              <w:t>2</w:t>
            </w:r>
            <w:r w:rsidRPr="00E101DD">
              <w:rPr>
                <w:sz w:val="24"/>
                <w:szCs w:val="24"/>
              </w:rPr>
              <w:t>,</w:t>
            </w:r>
            <w:r w:rsidR="009D2AE2" w:rsidRPr="00E101DD">
              <w:rPr>
                <w:sz w:val="24"/>
                <w:szCs w:val="24"/>
              </w:rPr>
              <w:t>84</w:t>
            </w:r>
          </w:p>
        </w:tc>
      </w:tr>
      <w:tr w:rsidR="00754B94" w:rsidRPr="00754B94" w14:paraId="44629450" w14:textId="4F1518D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9637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педагогов-психологов: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7BE6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D7B6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1A97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D28B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0779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72C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5C65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  <w:highlight w:val="cyan"/>
              </w:rPr>
            </w:pPr>
          </w:p>
        </w:tc>
      </w:tr>
      <w:tr w:rsidR="00754B94" w:rsidRPr="00754B94" w14:paraId="1060B047" w14:textId="2CF397A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8E51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7752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399D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180D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604C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59,32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1895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58,61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BED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56,42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09BC" w14:textId="52A9E888" w:rsidR="00336D40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5</w:t>
            </w:r>
            <w:r w:rsidR="009D2AE2" w:rsidRPr="00731043">
              <w:rPr>
                <w:sz w:val="24"/>
                <w:szCs w:val="24"/>
              </w:rPr>
              <w:t>6</w:t>
            </w:r>
            <w:r w:rsidRPr="00731043">
              <w:rPr>
                <w:sz w:val="24"/>
                <w:szCs w:val="24"/>
              </w:rPr>
              <w:t>,</w:t>
            </w:r>
            <w:r w:rsidR="009D2AE2" w:rsidRPr="00731043">
              <w:rPr>
                <w:sz w:val="24"/>
                <w:szCs w:val="24"/>
              </w:rPr>
              <w:t>22</w:t>
            </w:r>
          </w:p>
        </w:tc>
      </w:tr>
      <w:tr w:rsidR="00754B94" w:rsidRPr="00754B94" w14:paraId="24FD30FC" w14:textId="6D9834E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49AA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в штате;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EF99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AF8E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8E82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0CB6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56,07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712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57,50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4A4D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54,89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95CD" w14:textId="2DF4BAE5" w:rsidR="00336D40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5</w:t>
            </w:r>
            <w:r w:rsidR="009D2AE2" w:rsidRPr="00731043">
              <w:rPr>
                <w:sz w:val="24"/>
                <w:szCs w:val="24"/>
              </w:rPr>
              <w:t>5,15</w:t>
            </w:r>
          </w:p>
        </w:tc>
      </w:tr>
      <w:tr w:rsidR="00754B94" w:rsidRPr="00754B94" w14:paraId="64A9A070" w14:textId="204C88E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F230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учителей-логопедов: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EF95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004C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1CEE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AE94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2E9E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4ED9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DEF0" w14:textId="77777777" w:rsidR="00336D40" w:rsidRPr="00731043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754B94" w:rsidRPr="00754B94" w14:paraId="5F08272F" w14:textId="5B715F9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DF13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B572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8C36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DD7E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F780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25,59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C358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25,91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B247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24,46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1B2" w14:textId="06208923" w:rsidR="00336D40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24,</w:t>
            </w:r>
            <w:r w:rsidR="009D2AE2" w:rsidRPr="00731043">
              <w:rPr>
                <w:sz w:val="24"/>
                <w:szCs w:val="24"/>
              </w:rPr>
              <w:t>4</w:t>
            </w:r>
            <w:r w:rsidRPr="00731043">
              <w:rPr>
                <w:sz w:val="24"/>
                <w:szCs w:val="24"/>
              </w:rPr>
              <w:t>2</w:t>
            </w:r>
          </w:p>
        </w:tc>
      </w:tr>
      <w:tr w:rsidR="00754B94" w:rsidRPr="00754B94" w14:paraId="66346E2A" w14:textId="03ECB49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0FCD" w14:textId="77777777" w:rsidR="00336D40" w:rsidRPr="00754B94" w:rsidRDefault="00336D40" w:rsidP="00336D4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в штате;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05E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9EB3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17D0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57C8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22,63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8FF6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24,49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B765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F746" w14:textId="2D2B9B8F" w:rsidR="00336D40" w:rsidRPr="00731043" w:rsidRDefault="009D2AE2" w:rsidP="00336D40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23,6</w:t>
            </w:r>
            <w:r w:rsidR="00336D40" w:rsidRPr="00731043">
              <w:rPr>
                <w:sz w:val="24"/>
                <w:szCs w:val="24"/>
              </w:rPr>
              <w:t>6</w:t>
            </w:r>
          </w:p>
        </w:tc>
      </w:tr>
      <w:tr w:rsidR="00754B94" w:rsidRPr="00754B94" w14:paraId="1AD07C3B" w14:textId="6092F9E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1E3F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учителей-дефектологов: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1A52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A7EA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739A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D29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6139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842C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7CC6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  <w:highlight w:val="cyan"/>
              </w:rPr>
            </w:pPr>
          </w:p>
        </w:tc>
      </w:tr>
      <w:tr w:rsidR="00754B94" w:rsidRPr="00754B94" w14:paraId="08E03BAE" w14:textId="38E1679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9AA8" w14:textId="77777777" w:rsidR="00336D40" w:rsidRPr="00754B94" w:rsidRDefault="00336D40" w:rsidP="00336D40">
            <w:pPr>
              <w:autoSpaceDE w:val="0"/>
              <w:autoSpaceDN w:val="0"/>
              <w:adjustRightInd w:val="0"/>
              <w:ind w:left="280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F3D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BD59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E04B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5260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3,11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D808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9CB9" w14:textId="77777777" w:rsidR="00336D40" w:rsidRPr="00731043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AD0D" w14:textId="4A3E123A" w:rsidR="00336D40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4,</w:t>
            </w:r>
            <w:r w:rsidR="009D2AE2" w:rsidRPr="00731043">
              <w:rPr>
                <w:sz w:val="24"/>
                <w:szCs w:val="24"/>
              </w:rPr>
              <w:t>45</w:t>
            </w:r>
          </w:p>
        </w:tc>
      </w:tr>
      <w:tr w:rsidR="00754B94" w:rsidRPr="00754B94" w14:paraId="3D656FE8" w14:textId="1DAE9C9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26DA" w14:textId="77777777" w:rsidR="00336D40" w:rsidRPr="00754B94" w:rsidRDefault="00336D40" w:rsidP="00336D40">
            <w:pPr>
              <w:autoSpaceDE w:val="0"/>
              <w:autoSpaceDN w:val="0"/>
              <w:adjustRightInd w:val="0"/>
              <w:ind w:left="280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в штате;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4C37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BDB6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BFE3" w14:textId="77777777" w:rsidR="00336D40" w:rsidRPr="00754B94" w:rsidRDefault="00336D40" w:rsidP="00336D4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6052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2,66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298A" w14:textId="77777777" w:rsidR="00336D40" w:rsidRPr="00754B94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87CD" w14:textId="77777777" w:rsidR="00336D40" w:rsidRPr="00731043" w:rsidRDefault="00336D40" w:rsidP="00336D40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681" w14:textId="7FA1B2A0" w:rsidR="00336D40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3,</w:t>
            </w:r>
            <w:r w:rsidR="009D2AE2" w:rsidRPr="00731043">
              <w:rPr>
                <w:sz w:val="24"/>
                <w:szCs w:val="24"/>
              </w:rPr>
              <w:t>84</w:t>
            </w:r>
          </w:p>
        </w:tc>
      </w:tr>
      <w:tr w:rsidR="00754B94" w:rsidRPr="00754B94" w14:paraId="4B9D5487" w14:textId="399E380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E61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2.4. Материально-техническое и информац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онное обеспечение общеобразовательных организаций, а также иных организаций, осуществляющих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в части реализации основных общео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разовательных программ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76F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F35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FB5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408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418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9525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5F16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63E330ED" w14:textId="7F2174F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9FB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2.4.1. Учебная площадь общеобразовател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 xml:space="preserve">ных организаций в расчете на 1 </w:t>
            </w:r>
            <w:proofErr w:type="gramStart"/>
            <w:r w:rsidRPr="00754B94">
              <w:rPr>
                <w:szCs w:val="24"/>
              </w:rPr>
              <w:t>обучающег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ся</w:t>
            </w:r>
            <w:proofErr w:type="gramEnd"/>
            <w:r w:rsidRPr="00754B94">
              <w:rPr>
                <w:szCs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7C0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ква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ратный метр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147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2A5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05AD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03,88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8EEB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3,85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BBBE" w14:textId="77777777" w:rsidR="00A86E98" w:rsidRPr="00731043" w:rsidRDefault="00A86E98" w:rsidP="00864814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3,73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9E8B" w14:textId="4696E711" w:rsidR="00A86E98" w:rsidRPr="00731043" w:rsidRDefault="00336D40" w:rsidP="00864814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3,62</w:t>
            </w:r>
          </w:p>
        </w:tc>
      </w:tr>
      <w:tr w:rsidR="00754B94" w:rsidRPr="00754B94" w14:paraId="265BCA1B" w14:textId="0A7C20C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EA3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2.4.2. Удельный вес числа зданий, имеющих все виды благоустройства (водопровод, це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>тральное отопление, канализацию), в общем числе зданий общеобразовательных орган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F11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5F1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DDB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29BF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88,47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63E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90,62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1EEA" w14:textId="77777777" w:rsidR="00A86E98" w:rsidRPr="00731043" w:rsidRDefault="00A86E98" w:rsidP="00864814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94,32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2372" w14:textId="0B233FCB" w:rsidR="00A86E98" w:rsidRPr="00731043" w:rsidRDefault="00336D40" w:rsidP="00864814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94,39</w:t>
            </w:r>
          </w:p>
        </w:tc>
      </w:tr>
      <w:tr w:rsidR="00754B94" w:rsidRPr="00754B94" w14:paraId="495B2530" w14:textId="0816AC4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322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2.4.3. Число персональных компьютеров, и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пользуемых в учебных целях, в расчете на 100 обучающихся общеобразовательных о</w:t>
            </w:r>
            <w:r w:rsidRPr="00754B94">
              <w:rPr>
                <w:szCs w:val="24"/>
              </w:rPr>
              <w:t>р</w:t>
            </w:r>
            <w:r w:rsidRPr="00754B94">
              <w:rPr>
                <w:szCs w:val="24"/>
              </w:rPr>
              <w:t>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821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A59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67A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246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0F7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C4E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D2F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2534C88" w14:textId="2DDB2A2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6B6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BE9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7A3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07,77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A35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07,61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0BA4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07,70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8CA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7,81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F86E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5317" w14:textId="1BB62475" w:rsidR="00A86E98" w:rsidRPr="00731043" w:rsidRDefault="00336D40" w:rsidP="009D2AE2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</w:t>
            </w:r>
          </w:p>
        </w:tc>
      </w:tr>
      <w:tr w:rsidR="00754B94" w:rsidRPr="00754B94" w14:paraId="28729547" w14:textId="6A997E4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DC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имеющих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доступ к Интернету.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7FE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AC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05,61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D46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05,35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6966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05,43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57EF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5,70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1230" w14:textId="77777777" w:rsidR="00A86E98" w:rsidRPr="00EA27C4" w:rsidRDefault="00A86E98" w:rsidP="00864814">
            <w:pPr>
              <w:ind w:firstLine="0"/>
              <w:jc w:val="left"/>
              <w:rPr>
                <w:szCs w:val="24"/>
              </w:rPr>
            </w:pPr>
            <w:r w:rsidRPr="00EA27C4">
              <w:rPr>
                <w:szCs w:val="24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83B3" w14:textId="344C89A4" w:rsidR="00A86E98" w:rsidRPr="00731043" w:rsidRDefault="00336D40" w:rsidP="009D2AE2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7</w:t>
            </w:r>
          </w:p>
        </w:tc>
      </w:tr>
      <w:tr w:rsidR="00754B94" w:rsidRPr="00754B94" w14:paraId="492E8A83" w14:textId="7F5F20F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967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2.4.4. Доля образовательных организаций, реализующих программы общего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ния, обеспеченных Интернет-соединением со скоростью соединения не менее 100 Мб/</w:t>
            </w:r>
            <w:proofErr w:type="gramStart"/>
            <w:r w:rsidRPr="00754B94">
              <w:rPr>
                <w:szCs w:val="24"/>
              </w:rPr>
              <w:t>с</w:t>
            </w:r>
            <w:proofErr w:type="gramEnd"/>
            <w:r w:rsidRPr="00754B94">
              <w:rPr>
                <w:szCs w:val="24"/>
              </w:rPr>
              <w:t xml:space="preserve"> - </w:t>
            </w:r>
            <w:proofErr w:type="gramStart"/>
            <w:r w:rsidRPr="00754B94">
              <w:rPr>
                <w:szCs w:val="24"/>
              </w:rPr>
              <w:t>для</w:t>
            </w:r>
            <w:proofErr w:type="gramEnd"/>
            <w:r w:rsidRPr="00754B94">
              <w:rPr>
                <w:szCs w:val="24"/>
              </w:rPr>
              <w:t xml:space="preserve"> образовательных организаций, распол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женных в городах, 50 Мб/с - для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2C9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9DF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EA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4BB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632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CD8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8A72" w14:textId="0581D1B9" w:rsidR="009D2AE2" w:rsidRPr="00731043" w:rsidRDefault="009D2AE2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17,49</w:t>
            </w:r>
          </w:p>
          <w:p w14:paraId="7F7FE995" w14:textId="7AAD2991" w:rsidR="00A86E98" w:rsidRPr="00731043" w:rsidRDefault="00336D40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22,</w:t>
            </w:r>
            <w:r w:rsidR="009D2AE2" w:rsidRPr="00731043">
              <w:rPr>
                <w:sz w:val="24"/>
                <w:szCs w:val="24"/>
              </w:rPr>
              <w:t>7</w:t>
            </w:r>
            <w:r w:rsidRPr="00731043">
              <w:rPr>
                <w:sz w:val="24"/>
                <w:szCs w:val="24"/>
              </w:rPr>
              <w:t>5</w:t>
            </w:r>
          </w:p>
        </w:tc>
      </w:tr>
      <w:tr w:rsidR="00754B94" w:rsidRPr="00754B94" w14:paraId="25464AA8" w14:textId="6930FB2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8E9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2.4.5. Удельный вес числа общеобразов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организаций, использующих эле</w:t>
            </w:r>
            <w:r w:rsidRPr="00754B94">
              <w:rPr>
                <w:szCs w:val="24"/>
              </w:rPr>
              <w:t>к</w:t>
            </w:r>
            <w:r w:rsidRPr="00754B94">
              <w:rPr>
                <w:szCs w:val="24"/>
              </w:rPr>
              <w:t>тронный журнал, электронный дневник, в общем числе общеобразовательных орган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303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77E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369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847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84,91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BC5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92,26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296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91,49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0086" w14:textId="78CDDEBE" w:rsidR="00A86E98" w:rsidRPr="00731043" w:rsidRDefault="0099750A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9</w:t>
            </w:r>
            <w:r w:rsidR="009D2AE2" w:rsidRPr="00731043">
              <w:rPr>
                <w:sz w:val="24"/>
                <w:szCs w:val="24"/>
              </w:rPr>
              <w:t>2</w:t>
            </w:r>
            <w:r w:rsidRPr="00731043">
              <w:rPr>
                <w:sz w:val="24"/>
                <w:szCs w:val="24"/>
              </w:rPr>
              <w:t>,</w:t>
            </w:r>
            <w:r w:rsidR="009D2AE2" w:rsidRPr="00731043">
              <w:rPr>
                <w:sz w:val="24"/>
                <w:szCs w:val="24"/>
              </w:rPr>
              <w:t>1</w:t>
            </w:r>
            <w:r w:rsidRPr="00731043">
              <w:rPr>
                <w:sz w:val="24"/>
                <w:szCs w:val="24"/>
              </w:rPr>
              <w:t>3</w:t>
            </w:r>
          </w:p>
        </w:tc>
      </w:tr>
      <w:tr w:rsidR="00754B94" w:rsidRPr="00754B94" w14:paraId="449CE8E2" w14:textId="1B63DED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ADAA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2.5. Условия получения начального общего, основного общего и среднего общего 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вания лицами с ограниченными возможн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стями здоровья и инвалидами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5D4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6FB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798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2D9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F0F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12C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7104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C470640" w14:textId="2521912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ED5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2.5.1. Удельный вес числа зданий, в которых созданы условия для беспрепятственного д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ступа инвалидов, в общем числе зданий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щеобразовательных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B24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D93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D10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95F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49,39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125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55,61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B07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59,88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51D3" w14:textId="4EF5F33E" w:rsidR="00A86E98" w:rsidRPr="00731043" w:rsidRDefault="0099750A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6</w:t>
            </w:r>
            <w:r w:rsidR="009D2AE2" w:rsidRPr="00731043">
              <w:rPr>
                <w:sz w:val="24"/>
                <w:szCs w:val="24"/>
              </w:rPr>
              <w:t>0,73</w:t>
            </w:r>
          </w:p>
        </w:tc>
      </w:tr>
      <w:tr w:rsidR="00754B94" w:rsidRPr="00754B94" w14:paraId="439E0E5B" w14:textId="53B1B82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752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2.5.2. Распределение численности 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 с ограниченными возможностями здоровья и инвалидностью по реализации образовательных программ в формах: со</w:t>
            </w:r>
            <w:r w:rsidRPr="00754B94">
              <w:rPr>
                <w:szCs w:val="24"/>
              </w:rPr>
              <w:t>в</w:t>
            </w:r>
            <w:r w:rsidRPr="00754B94">
              <w:rPr>
                <w:szCs w:val="24"/>
              </w:rPr>
              <w:t>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программ: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4F7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CE2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DD8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52D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C5B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EAF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D2B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754B94" w:rsidRPr="00754B94" w14:paraId="38C65E29" w14:textId="758982F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8B1B" w14:textId="77777777" w:rsidR="00166D0C" w:rsidRPr="00754B94" w:rsidRDefault="00166D0C" w:rsidP="00166D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отдельных организациях, осуществляющих образовательную деятельность по адаптир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ванным основным общеобразовательным программам – 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60AE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ACD4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3500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4819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ADBE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29,9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1083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26,54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9C63" w14:textId="29CFA605" w:rsidR="00166D0C" w:rsidRPr="00731043" w:rsidRDefault="009D2AE2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24,8</w:t>
            </w:r>
            <w:r w:rsidR="00166D0C" w:rsidRPr="00731043">
              <w:rPr>
                <w:sz w:val="24"/>
                <w:szCs w:val="24"/>
              </w:rPr>
              <w:t>7</w:t>
            </w:r>
          </w:p>
        </w:tc>
      </w:tr>
      <w:tr w:rsidR="00754B94" w:rsidRPr="00754B94" w14:paraId="485E4DEE" w14:textId="1C89626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C4E" w14:textId="77777777" w:rsidR="00166D0C" w:rsidRPr="00754B94" w:rsidRDefault="00166D0C" w:rsidP="00166D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инвалидов, детей-инвалидов.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64E8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F770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77C1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E873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6C9A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29,9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2E47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14,92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B420" w14:textId="14925F5D" w:rsidR="00166D0C" w:rsidRPr="00731043" w:rsidRDefault="00166D0C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</w:t>
            </w:r>
            <w:r w:rsidR="009D2AE2" w:rsidRPr="00731043">
              <w:rPr>
                <w:sz w:val="24"/>
                <w:szCs w:val="24"/>
              </w:rPr>
              <w:t>4</w:t>
            </w:r>
            <w:r w:rsidRPr="00731043">
              <w:rPr>
                <w:sz w:val="24"/>
                <w:szCs w:val="24"/>
              </w:rPr>
              <w:t>,</w:t>
            </w:r>
            <w:r w:rsidR="009D2AE2" w:rsidRPr="00731043">
              <w:rPr>
                <w:sz w:val="24"/>
                <w:szCs w:val="24"/>
              </w:rPr>
              <w:t>33</w:t>
            </w:r>
          </w:p>
        </w:tc>
      </w:tr>
      <w:tr w:rsidR="00754B94" w:rsidRPr="00754B94" w14:paraId="658B006B" w14:textId="135B1DF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9221" w14:textId="77777777" w:rsidR="00166D0C" w:rsidRPr="00754B94" w:rsidRDefault="00166D0C" w:rsidP="00166D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proofErr w:type="gramStart"/>
            <w:r w:rsidRPr="00754B94">
              <w:rPr>
                <w:szCs w:val="24"/>
              </w:rPr>
              <w:t>в отдельных классах (кроме организованных в отдельных организациях), осуществля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 образовательную деятельность по ада</w:t>
            </w:r>
            <w:r w:rsidRPr="00754B94">
              <w:rPr>
                <w:szCs w:val="24"/>
              </w:rPr>
              <w:t>п</w:t>
            </w:r>
            <w:r w:rsidRPr="00754B94">
              <w:rPr>
                <w:szCs w:val="24"/>
              </w:rPr>
              <w:t>тированным основным общеобразовател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lastRenderedPageBreak/>
              <w:t>ным программам – всего;</w:t>
            </w:r>
            <w:proofErr w:type="gram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E0B2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C4F0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EE7A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7625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2947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30,2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7FB5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34,93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8878" w14:textId="2E5BB25C" w:rsidR="00166D0C" w:rsidRPr="00731043" w:rsidRDefault="009D2AE2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35,83</w:t>
            </w:r>
          </w:p>
        </w:tc>
      </w:tr>
      <w:tr w:rsidR="00754B94" w:rsidRPr="00754B94" w14:paraId="3B0E7C09" w14:textId="28722C5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F585" w14:textId="77777777" w:rsidR="00166D0C" w:rsidRPr="00754B94" w:rsidRDefault="00166D0C" w:rsidP="00166D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из них инвалидов, детей-инвалидов.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B155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BE54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7C0C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C8E7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1903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3,6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72CB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3A7C" w14:textId="4047AEF1" w:rsidR="00166D0C" w:rsidRPr="00731043" w:rsidRDefault="009D2AE2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6</w:t>
            </w:r>
            <w:r w:rsidR="00166D0C" w:rsidRPr="00731043">
              <w:rPr>
                <w:sz w:val="24"/>
                <w:szCs w:val="24"/>
              </w:rPr>
              <w:t>,</w:t>
            </w:r>
            <w:r w:rsidRPr="00731043">
              <w:rPr>
                <w:sz w:val="24"/>
                <w:szCs w:val="24"/>
              </w:rPr>
              <w:t>47</w:t>
            </w:r>
          </w:p>
        </w:tc>
      </w:tr>
      <w:tr w:rsidR="00754B94" w:rsidRPr="00754B94" w14:paraId="4151047C" w14:textId="38FC6CF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3824" w14:textId="77777777" w:rsidR="00166D0C" w:rsidRPr="00754B94" w:rsidRDefault="00166D0C" w:rsidP="00166D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формате совместного обучения (инклюзии) – 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9E56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1A3D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7D90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CA44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5B15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39,9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204E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38,53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B88A" w14:textId="300D7682" w:rsidR="00166D0C" w:rsidRPr="00731043" w:rsidRDefault="009D2AE2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39</w:t>
            </w:r>
            <w:r w:rsidR="00166D0C" w:rsidRPr="00731043">
              <w:rPr>
                <w:sz w:val="24"/>
                <w:szCs w:val="24"/>
              </w:rPr>
              <w:t>,</w:t>
            </w:r>
            <w:r w:rsidRPr="00731043">
              <w:rPr>
                <w:sz w:val="24"/>
                <w:szCs w:val="24"/>
              </w:rPr>
              <w:t>30</w:t>
            </w:r>
          </w:p>
        </w:tc>
      </w:tr>
      <w:tr w:rsidR="00754B94" w:rsidRPr="00754B94" w14:paraId="3BC9BE7E" w14:textId="02704F3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F312" w14:textId="77777777" w:rsidR="00166D0C" w:rsidRPr="00754B94" w:rsidRDefault="00166D0C" w:rsidP="00166D0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инвалидов, детей-инвалидов.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D434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A07C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ADD5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96BA" w14:textId="77777777" w:rsidR="00166D0C" w:rsidRPr="00754B94" w:rsidRDefault="00166D0C" w:rsidP="00166D0C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28F2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25,3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C1C8" w14:textId="77777777" w:rsidR="00166D0C" w:rsidRPr="00754B94" w:rsidRDefault="00166D0C" w:rsidP="00166D0C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15,33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C219" w14:textId="47381979" w:rsidR="00166D0C" w:rsidRPr="00731043" w:rsidRDefault="009D2AE2" w:rsidP="009D2AE2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16,7</w:t>
            </w:r>
            <w:r w:rsidR="00166D0C" w:rsidRPr="00731043">
              <w:rPr>
                <w:sz w:val="24"/>
                <w:szCs w:val="24"/>
              </w:rPr>
              <w:t>3</w:t>
            </w:r>
          </w:p>
        </w:tc>
      </w:tr>
      <w:tr w:rsidR="00754B94" w:rsidRPr="00754B94" w14:paraId="5B1C4EC5" w14:textId="311514D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C16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2.5.3. Удельный вес численности обуча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щихся в соответствии с федеральным гос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дарственным образовательным стандартом начального общего образования обучающи</w:t>
            </w:r>
            <w:r w:rsidRPr="00754B94">
              <w:rPr>
                <w:rFonts w:eastAsia="Times New Roman"/>
                <w:szCs w:val="24"/>
                <w:lang w:eastAsia="ru-RU"/>
              </w:rPr>
              <w:t>х</w:t>
            </w:r>
            <w:r w:rsidRPr="00754B94">
              <w:rPr>
                <w:rFonts w:eastAsia="Times New Roman"/>
                <w:szCs w:val="24"/>
                <w:lang w:eastAsia="ru-RU"/>
              </w:rPr>
              <w:t>ся с ограниченными возможностями здор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вья в общей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численности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обучающихся по адаптированным образовательным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начального общего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D61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3C7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BB0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04C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47,58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B6A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57,24</w:t>
            </w:r>
          </w:p>
          <w:p w14:paraId="66DD401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7B8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8D0D" w14:textId="25B13F4D" w:rsidR="00A86E98" w:rsidRPr="00731043" w:rsidRDefault="0099750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100</w:t>
            </w:r>
          </w:p>
        </w:tc>
      </w:tr>
      <w:tr w:rsidR="00754B94" w:rsidRPr="00754B94" w14:paraId="38CB9F8D" w14:textId="5F05DDA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B0E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2.5.4. Удельный вес численности обуча</w:t>
            </w:r>
            <w:r w:rsidRPr="00754B94">
              <w:rPr>
                <w:szCs w:val="24"/>
              </w:rPr>
              <w:t>ю</w:t>
            </w:r>
            <w:r w:rsidRPr="00754B94">
              <w:rPr>
                <w:szCs w:val="24"/>
              </w:rPr>
              <w:t>щихся в соответствии с федеральным гос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дарственным образовательным стандартом образования обучающихся с умственной о</w:t>
            </w:r>
            <w:r w:rsidRPr="00754B94">
              <w:rPr>
                <w:szCs w:val="24"/>
              </w:rPr>
              <w:t>т</w:t>
            </w:r>
            <w:r w:rsidRPr="00754B94">
              <w:rPr>
                <w:szCs w:val="24"/>
              </w:rPr>
              <w:t>сталостью (интеллектуальными нарушени</w:t>
            </w:r>
            <w:r w:rsidRPr="00754B94">
              <w:rPr>
                <w:szCs w:val="24"/>
              </w:rPr>
              <w:t>я</w:t>
            </w:r>
            <w:r w:rsidRPr="00754B94">
              <w:rPr>
                <w:szCs w:val="24"/>
              </w:rPr>
              <w:t xml:space="preserve">ми) в общей </w:t>
            </w:r>
            <w:proofErr w:type="gramStart"/>
            <w:r w:rsidRPr="00754B94">
              <w:rPr>
                <w:szCs w:val="24"/>
              </w:rPr>
              <w:t>численности</w:t>
            </w:r>
            <w:proofErr w:type="gramEnd"/>
            <w:r w:rsidRPr="00754B94">
              <w:rPr>
                <w:szCs w:val="24"/>
              </w:rPr>
              <w:t xml:space="preserve"> обучающихся по адаптированным основным общеобразов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тельным программам для обучающихся с у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ственной отсталостью (интеллектуальными нарушениями).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B03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DF21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D3A7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8C67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05,42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97E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72,1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362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98,66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1BE9" w14:textId="1EDC2D28" w:rsidR="00A86E98" w:rsidRPr="00754B94" w:rsidRDefault="0099750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FC5EDD">
              <w:rPr>
                <w:szCs w:val="24"/>
              </w:rPr>
              <w:t>100</w:t>
            </w:r>
          </w:p>
        </w:tc>
      </w:tr>
      <w:tr w:rsidR="00754B94" w:rsidRPr="00754B94" w14:paraId="686D39AF" w14:textId="417FC33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BEF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2.5.5. Укомплектованность отдельных общ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образовательных организаций, осуществл</w:t>
            </w:r>
            <w:r w:rsidRPr="00754B94">
              <w:rPr>
                <w:szCs w:val="24"/>
              </w:rPr>
              <w:t>я</w:t>
            </w:r>
            <w:r w:rsidRPr="00754B94">
              <w:rPr>
                <w:szCs w:val="24"/>
              </w:rPr>
              <w:t xml:space="preserve">ющих </w:t>
            </w:r>
            <w:proofErr w:type="gramStart"/>
            <w:r w:rsidRPr="00754B94">
              <w:rPr>
                <w:szCs w:val="24"/>
              </w:rPr>
              <w:t>обучение</w:t>
            </w:r>
            <w:proofErr w:type="gramEnd"/>
            <w:r w:rsidRPr="00754B94">
              <w:rPr>
                <w:szCs w:val="24"/>
              </w:rPr>
              <w:t xml:space="preserve"> по адаптированным осно</w:t>
            </w:r>
            <w:r w:rsidRPr="00754B94">
              <w:rPr>
                <w:szCs w:val="24"/>
              </w:rPr>
              <w:t>в</w:t>
            </w:r>
            <w:r w:rsidRPr="00754B94">
              <w:rPr>
                <w:szCs w:val="24"/>
              </w:rPr>
              <w:t>ным общеобразовательным программам, п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дагогическими работниками &lt;*&gt;: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BBF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C8E2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5345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6023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CCC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798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DB5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200B5E93" w14:textId="4D9B619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E24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2.5.6. Численность </w:t>
            </w:r>
            <w:proofErr w:type="gramStart"/>
            <w:r w:rsidRPr="00754B94">
              <w:rPr>
                <w:szCs w:val="24"/>
              </w:rPr>
              <w:t>обучающихся</w:t>
            </w:r>
            <w:proofErr w:type="gramEnd"/>
            <w:r w:rsidRPr="00754B94">
              <w:rPr>
                <w:szCs w:val="24"/>
              </w:rPr>
              <w:t xml:space="preserve"> по адапт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рованным основным общеобразовательным программам в расчете на 1 работника: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0F8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DE6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0BA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D18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81D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AFE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8E2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0A2B002" w14:textId="398A80F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EF56" w14:textId="77777777" w:rsidR="0099750A" w:rsidRPr="00754B94" w:rsidRDefault="0099750A" w:rsidP="0099750A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 xml:space="preserve">учителя-дефектолога;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B073" w14:textId="77777777" w:rsidR="0099750A" w:rsidRPr="00754B94" w:rsidRDefault="0099750A" w:rsidP="009975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0F82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BF01" w14:textId="77777777" w:rsidR="0099750A" w:rsidRPr="00754B94" w:rsidRDefault="0099750A" w:rsidP="009975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357E" w14:textId="77777777" w:rsidR="0099750A" w:rsidRPr="00754B94" w:rsidRDefault="0099750A" w:rsidP="0099750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493,57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2273" w14:textId="77777777" w:rsidR="0099750A" w:rsidRPr="00754B94" w:rsidRDefault="0099750A" w:rsidP="0099750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371,88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8365" w14:textId="77777777" w:rsidR="0099750A" w:rsidRPr="00754B94" w:rsidRDefault="0099750A" w:rsidP="0099750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278,0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0A35" w14:textId="7A066FC2" w:rsidR="0099750A" w:rsidRPr="00731043" w:rsidRDefault="009D2AE2" w:rsidP="009D2AE2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31043">
              <w:t>2</w:t>
            </w:r>
            <w:r w:rsidR="0099750A" w:rsidRPr="00731043">
              <w:t>1</w:t>
            </w:r>
            <w:r w:rsidRPr="00731043">
              <w:t>0</w:t>
            </w:r>
          </w:p>
        </w:tc>
      </w:tr>
      <w:tr w:rsidR="00754B94" w:rsidRPr="00754B94" w14:paraId="7CF447FF" w14:textId="6B2B51B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E8EF" w14:textId="77777777" w:rsidR="0099750A" w:rsidRPr="00754B94" w:rsidRDefault="0099750A" w:rsidP="0099750A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учителя-логопеда;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F91B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6A50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28F2" w14:textId="77777777" w:rsidR="0099750A" w:rsidRPr="00754B94" w:rsidRDefault="0099750A" w:rsidP="009975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BA5B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59,91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2B39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51,94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EE6A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67,0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D297" w14:textId="3E9585B1" w:rsidR="0099750A" w:rsidRPr="00731043" w:rsidRDefault="009D2AE2" w:rsidP="009D2AE2">
            <w:pPr>
              <w:ind w:firstLine="0"/>
              <w:jc w:val="left"/>
              <w:rPr>
                <w:szCs w:val="24"/>
              </w:rPr>
            </w:pPr>
            <w:r w:rsidRPr="00731043">
              <w:t>7</w:t>
            </w:r>
            <w:r w:rsidR="0099750A" w:rsidRPr="00731043">
              <w:t>5</w:t>
            </w:r>
          </w:p>
        </w:tc>
      </w:tr>
      <w:tr w:rsidR="00754B94" w:rsidRPr="00754B94" w14:paraId="554B0253" w14:textId="2CFAF2B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0CA1" w14:textId="77777777" w:rsidR="0099750A" w:rsidRPr="00754B94" w:rsidRDefault="0099750A" w:rsidP="0099750A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педагога-психолога;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543C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29CE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C3E4" w14:textId="77777777" w:rsidR="0099750A" w:rsidRPr="00754B94" w:rsidRDefault="0099750A" w:rsidP="009975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C5A3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25,85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E6D0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22,08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A948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A302" w14:textId="4F1A6200" w:rsidR="0099750A" w:rsidRPr="00731043" w:rsidRDefault="009D2AE2" w:rsidP="009D2AE2">
            <w:pPr>
              <w:ind w:firstLine="0"/>
              <w:jc w:val="left"/>
              <w:rPr>
                <w:szCs w:val="24"/>
              </w:rPr>
            </w:pPr>
            <w:r w:rsidRPr="00731043">
              <w:t>3</w:t>
            </w:r>
            <w:r w:rsidR="0099750A" w:rsidRPr="00731043">
              <w:t>6</w:t>
            </w:r>
          </w:p>
        </w:tc>
      </w:tr>
      <w:tr w:rsidR="00754B94" w:rsidRPr="00754B94" w14:paraId="52E40AE0" w14:textId="01A33F6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1BD2" w14:textId="77777777" w:rsidR="0099750A" w:rsidRPr="00754B94" w:rsidRDefault="0099750A" w:rsidP="009975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 w:rsidRPr="00754B94">
              <w:rPr>
                <w:szCs w:val="24"/>
              </w:rPr>
              <w:t>тьютора</w:t>
            </w:r>
            <w:proofErr w:type="spellEnd"/>
            <w:r w:rsidRPr="00754B94">
              <w:rPr>
                <w:szCs w:val="24"/>
              </w:rPr>
              <w:t>, ассистента (помощника).</w:t>
            </w:r>
          </w:p>
          <w:p w14:paraId="0E290FD3" w14:textId="77777777" w:rsidR="0099750A" w:rsidRPr="00754B94" w:rsidRDefault="0099750A" w:rsidP="0099750A">
            <w:pPr>
              <w:pStyle w:val="ConsPlusNormal"/>
              <w:ind w:left="567"/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BE89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600B" w14:textId="77777777" w:rsidR="0099750A" w:rsidRPr="00754B94" w:rsidRDefault="0099750A" w:rsidP="0099750A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4A68" w14:textId="77777777" w:rsidR="0099750A" w:rsidRPr="00754B94" w:rsidRDefault="0099750A" w:rsidP="009975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B68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5182,5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7D2B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4648,5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B0C9" w14:textId="77777777" w:rsidR="0099750A" w:rsidRPr="00754B94" w:rsidRDefault="0099750A" w:rsidP="0099750A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124,0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E977" w14:textId="641D48B6" w:rsidR="0099750A" w:rsidRPr="00731043" w:rsidRDefault="009D2AE2" w:rsidP="009D2AE2">
            <w:pPr>
              <w:ind w:firstLine="0"/>
              <w:jc w:val="left"/>
              <w:rPr>
                <w:szCs w:val="24"/>
              </w:rPr>
            </w:pPr>
            <w:r w:rsidRPr="00731043">
              <w:t>78</w:t>
            </w:r>
            <w:r w:rsidR="0099750A" w:rsidRPr="00731043">
              <w:t>5</w:t>
            </w:r>
          </w:p>
        </w:tc>
      </w:tr>
      <w:tr w:rsidR="00754B94" w:rsidRPr="00754B94" w14:paraId="626B75CF" w14:textId="46835EC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16F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2.6. Состояние здоровья лиц, обучающихся по основным общеобразовательным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граммам, </w:t>
            </w:r>
            <w:proofErr w:type="spellStart"/>
            <w:r w:rsidRPr="00754B94">
              <w:rPr>
                <w:rFonts w:eastAsia="Times New Roman"/>
                <w:szCs w:val="24"/>
                <w:lang w:eastAsia="ru-RU"/>
              </w:rPr>
              <w:t>здоровьесберегающие</w:t>
            </w:r>
            <w:proofErr w:type="spellEnd"/>
            <w:r w:rsidRPr="00754B94">
              <w:rPr>
                <w:rFonts w:eastAsia="Times New Roman"/>
                <w:szCs w:val="24"/>
                <w:lang w:eastAsia="ru-RU"/>
              </w:rPr>
              <w:t xml:space="preserve"> условия, условия организации физкультурно-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оздоровительной и спортивной работы в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щеобразовательных организациях, а также в иных организациях, осуществляющих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зовательную деятельность в части реализ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ции основных общеобразовательных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грамм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77D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4DD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300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979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8ED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769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214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818A88B" w14:textId="5680AB7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7DE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lastRenderedPageBreak/>
              <w:t>2.6.1. Удельный вес численности лиц, обе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печенных горячим питанием, в общей чи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ленности обучающихся общеобразовател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1DB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611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77,32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ECB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81,03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6918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93,70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7DEE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88,43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06D9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87,21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701D" w14:textId="029F5D7D" w:rsidR="00A86E98" w:rsidRPr="00284643" w:rsidRDefault="00213CC7" w:rsidP="009D2AE2">
            <w:pPr>
              <w:ind w:firstLine="0"/>
              <w:jc w:val="left"/>
              <w:rPr>
                <w:szCs w:val="24"/>
              </w:rPr>
            </w:pPr>
            <w:r w:rsidRPr="00284643">
              <w:rPr>
                <w:szCs w:val="24"/>
              </w:rPr>
              <w:t>93,34</w:t>
            </w:r>
          </w:p>
        </w:tc>
      </w:tr>
      <w:tr w:rsidR="00754B94" w:rsidRPr="00754B94" w14:paraId="4EF64963" w14:textId="735FBC6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C4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2.6.2. Удельный вес числа организаций, имеющих логопедический пункт или логоп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дический кабинет, в общем числе общеобр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DB3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E66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30,60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506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27,63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B970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26,18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BE80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28,59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12E9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29,11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F01E" w14:textId="27A5502C" w:rsidR="00A86E98" w:rsidRPr="00731043" w:rsidRDefault="009D2AE2" w:rsidP="00864814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29,92</w:t>
            </w:r>
          </w:p>
        </w:tc>
      </w:tr>
      <w:tr w:rsidR="00754B94" w:rsidRPr="00754B94" w14:paraId="40E6065C" w14:textId="166A73C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458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97A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563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88,79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10D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92,83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E83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87,87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47B8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91,47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5CB2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94,06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B08C" w14:textId="3E961FDB" w:rsidR="00A86E98" w:rsidRPr="00731043" w:rsidRDefault="00166D0C" w:rsidP="009D2AE2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94,</w:t>
            </w:r>
            <w:r w:rsidR="009D2AE2" w:rsidRPr="00731043">
              <w:rPr>
                <w:szCs w:val="24"/>
              </w:rPr>
              <w:t>38</w:t>
            </w:r>
          </w:p>
        </w:tc>
      </w:tr>
      <w:tr w:rsidR="00754B94" w:rsidRPr="00754B94" w14:paraId="6947FFFA" w14:textId="2F6CA0E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CE4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2.6.4. Удельный вес числа организаций, имеющих закрытые плавательные бассейны, в общем числе общеобразовательных орг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CE3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C5D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21C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74A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01,92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6FC7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02,05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E19C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D684" w14:textId="217F6470" w:rsidR="00A86E98" w:rsidRPr="00731043" w:rsidRDefault="0031219A" w:rsidP="0031219A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1,77</w:t>
            </w:r>
          </w:p>
        </w:tc>
      </w:tr>
      <w:tr w:rsidR="00754B94" w:rsidRPr="00754B94" w14:paraId="75F6CEDA" w14:textId="38866CA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FFA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2.7. Изменение сети организаций, осущест</w:t>
            </w:r>
            <w:r w:rsidRPr="00754B94">
              <w:rPr>
                <w:szCs w:val="24"/>
              </w:rPr>
              <w:t>в</w:t>
            </w:r>
            <w:r w:rsidRPr="00754B94">
              <w:rPr>
                <w:szCs w:val="24"/>
              </w:rPr>
              <w:t>ляющих образовательную деятельность по основным общеобразовательным програ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мам (в том числе ликвидация и реорганиз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ция организаций, осуществляющих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вательную деятельность)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576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D01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265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D5B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75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1C5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2A4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747E564" w14:textId="72D5A75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89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2.7.1. Темп роста числа организаций (фили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лов), осуществляющих образовательную де</w:t>
            </w:r>
            <w:r w:rsidRPr="00754B94">
              <w:rPr>
                <w:szCs w:val="24"/>
              </w:rPr>
              <w:t>я</w:t>
            </w:r>
            <w:r w:rsidRPr="00754B94">
              <w:rPr>
                <w:szCs w:val="24"/>
              </w:rPr>
              <w:t>тельность по образовательным программам начального общего, основного общего,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 xml:space="preserve">него общего образования и </w:t>
            </w:r>
            <w:proofErr w:type="gramStart"/>
            <w:r w:rsidRPr="00754B94">
              <w:rPr>
                <w:szCs w:val="24"/>
              </w:rPr>
              <w:t>образования</w:t>
            </w:r>
            <w:proofErr w:type="gramEnd"/>
            <w:r w:rsidRPr="00754B94">
              <w:rPr>
                <w:szCs w:val="24"/>
              </w:rPr>
              <w:t xml:space="preserve">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чающихся с умственной отсталостью (инте</w:t>
            </w:r>
            <w:r w:rsidRPr="00754B94">
              <w:rPr>
                <w:szCs w:val="24"/>
              </w:rPr>
              <w:t>л</w:t>
            </w:r>
            <w:r w:rsidRPr="00754B94">
              <w:rPr>
                <w:szCs w:val="24"/>
              </w:rPr>
              <w:t>лектуальными нарушениями).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49A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8A0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100,15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98B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98,35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B03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100,15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253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5C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FF56" w14:textId="5FF317C1" w:rsidR="00A86E98" w:rsidRPr="00731043" w:rsidRDefault="00166D0C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100,15</w:t>
            </w:r>
          </w:p>
        </w:tc>
      </w:tr>
      <w:tr w:rsidR="00754B94" w:rsidRPr="00754B94" w14:paraId="2F7B2266" w14:textId="34D0342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0D8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2.8. Финансово-экономическая деятельность общеобразовательных организаций, а также иных организаций, осуществляющих 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вательную деятельность в части реализации основных общеобразовательных программ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2EC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E18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E20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C71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843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C57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6316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C9049FE" w14:textId="4FDC1A6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776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2.8.1. Общий объем финансовых средств, п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ступивших в общеобразовательные орган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 xml:space="preserve">зации, в расчете на 1 </w:t>
            </w:r>
            <w:proofErr w:type="gramStart"/>
            <w:r w:rsidRPr="00754B94">
              <w:rPr>
                <w:szCs w:val="24"/>
              </w:rPr>
              <w:t>обучающегося</w:t>
            </w:r>
            <w:proofErr w:type="gramEnd"/>
            <w:r w:rsidRPr="00754B94">
              <w:rPr>
                <w:szCs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584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тысяча рублей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7BA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52,09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54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52,60</w:t>
            </w:r>
          </w:p>
          <w:p w14:paraId="758FFEB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ACD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52,86</w:t>
            </w:r>
          </w:p>
          <w:p w14:paraId="16927F69" w14:textId="77777777" w:rsidR="00A86E98" w:rsidRPr="00754B94" w:rsidRDefault="00A86E98" w:rsidP="00864814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A7A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56,55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6B1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ED30" w14:textId="456DC7FA" w:rsidR="00A86E98" w:rsidRPr="00731043" w:rsidRDefault="00166D0C" w:rsidP="003121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6</w:t>
            </w:r>
            <w:r w:rsidR="0031219A" w:rsidRPr="00731043">
              <w:rPr>
                <w:szCs w:val="24"/>
              </w:rPr>
              <w:t>1</w:t>
            </w:r>
            <w:r w:rsidRPr="00731043">
              <w:rPr>
                <w:szCs w:val="24"/>
              </w:rPr>
              <w:t>,9</w:t>
            </w:r>
            <w:r w:rsidR="0031219A" w:rsidRPr="00731043">
              <w:rPr>
                <w:szCs w:val="24"/>
              </w:rPr>
              <w:t>5</w:t>
            </w:r>
          </w:p>
        </w:tc>
      </w:tr>
      <w:tr w:rsidR="00754B94" w:rsidRPr="00754B94" w14:paraId="3E466E3A" w14:textId="6E0E349C" w:rsidTr="00862FE5">
        <w:trPr>
          <w:trHeight w:val="6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59A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 xml:space="preserve">2.8.2. Удельный вес финансовых средств от приносящей доход деятельности в общем </w:t>
            </w:r>
            <w:r w:rsidRPr="00754B94">
              <w:rPr>
                <w:szCs w:val="24"/>
              </w:rPr>
              <w:lastRenderedPageBreak/>
              <w:t>объеме финансовых средств общеобразов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623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E6E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02,80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754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03,22</w:t>
            </w:r>
          </w:p>
          <w:p w14:paraId="78B8F4B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C98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03,59</w:t>
            </w:r>
          </w:p>
          <w:p w14:paraId="4F8F162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C50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3,52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104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2D46" w14:textId="31B173B0" w:rsidR="00A86E98" w:rsidRPr="00731043" w:rsidRDefault="0031219A" w:rsidP="003121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1,83</w:t>
            </w:r>
          </w:p>
        </w:tc>
      </w:tr>
      <w:tr w:rsidR="00754B94" w:rsidRPr="00754B94" w14:paraId="6AEEC16F" w14:textId="0BA69FC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794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2.9. Создание безопасных условий при орг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низации образовательного процесса в общ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образовательных организациях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098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97F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D3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7C4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C04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5F3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B53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4413725" w14:textId="23CFE41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BF8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2.9.1. Удельный вес числа зданий общеобр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6FC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78B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94,84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DB2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90,00</w:t>
            </w:r>
          </w:p>
          <w:p w14:paraId="725B4D1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405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90,53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AF6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85,49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2C8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93,04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A856" w14:textId="5F58ACD2" w:rsidR="00A86E98" w:rsidRPr="00731043" w:rsidRDefault="00166D0C" w:rsidP="003121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92,</w:t>
            </w:r>
            <w:r w:rsidR="0031219A" w:rsidRPr="00731043">
              <w:rPr>
                <w:szCs w:val="24"/>
              </w:rPr>
              <w:t>08</w:t>
            </w:r>
          </w:p>
        </w:tc>
      </w:tr>
      <w:tr w:rsidR="00754B94" w:rsidRPr="00754B94" w14:paraId="748DA58E" w14:textId="253CE4D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379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2.9.2. Удельный вес числа зданий общеобр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A20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B2C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3EE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01,43</w:t>
            </w:r>
          </w:p>
          <w:p w14:paraId="25B4101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0D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01,00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5B6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00,97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821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518B" w14:textId="142E6FEF" w:rsidR="00A86E98" w:rsidRPr="00731043" w:rsidRDefault="00166D0C" w:rsidP="0048253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0,73</w:t>
            </w:r>
          </w:p>
        </w:tc>
      </w:tr>
      <w:tr w:rsidR="00754B94" w:rsidRPr="00754B94" w14:paraId="4E11B1F7" w14:textId="08590CE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418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2.9.3. Удельный вес числа зданий общеобр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зовательных организаций, требующих кап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тального ремонта, в общем числе зданий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щеобразовательных организаций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BFE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AAC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17,70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AF2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17,04</w:t>
            </w:r>
          </w:p>
          <w:p w14:paraId="6889C9A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C44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18,00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5D6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6,58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76E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6,34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BCDF" w14:textId="080F558D" w:rsidR="00A86E98" w:rsidRPr="00731043" w:rsidRDefault="00166D0C" w:rsidP="003121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6,4</w:t>
            </w:r>
            <w:r w:rsidR="0031219A" w:rsidRPr="00731043">
              <w:rPr>
                <w:szCs w:val="24"/>
              </w:rPr>
              <w:t>6</w:t>
            </w:r>
          </w:p>
        </w:tc>
      </w:tr>
      <w:tr w:rsidR="00754B94" w:rsidRPr="00754B94" w14:paraId="4C03E734" w14:textId="1D0DAC80" w:rsidTr="00862FE5">
        <w:tc>
          <w:tcPr>
            <w:tcW w:w="106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7D26" w14:textId="746CBA0B" w:rsidR="005E6115" w:rsidRPr="00754B94" w:rsidRDefault="005E6115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II. Среднее профессиональное образование</w:t>
            </w:r>
          </w:p>
        </w:tc>
      </w:tr>
      <w:tr w:rsidR="00754B94" w:rsidRPr="00754B94" w14:paraId="6D9E5374" w14:textId="7190DBB1" w:rsidTr="00862FE5">
        <w:tc>
          <w:tcPr>
            <w:tcW w:w="106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FAAD" w14:textId="3BA3019F" w:rsidR="005E6115" w:rsidRPr="00754B94" w:rsidRDefault="005E6115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 Сведения о развитии среднего профессионального образования</w:t>
            </w:r>
          </w:p>
        </w:tc>
      </w:tr>
      <w:tr w:rsidR="00754B94" w:rsidRPr="00754B94" w14:paraId="513FC6FD" w14:textId="53C5B5E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802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3.1. Уровень доступности среднего профе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сионального образования и численность населения, получающего среднее професс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ональное образование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368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7A7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014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C7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E63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763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772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835D715" w14:textId="5848B06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BBC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3.1.1. Охват молодежи образовательными программами среднего профессионального образования - программами подготовки кв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лифицированных рабочих, служащих (отн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шение численности обучающихся по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граммам подготовки квалифицированных рабочих, служащих к численности населения в возрасте 15 - 17 лет).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131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49F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10,25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AF8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67E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07,25</w:t>
            </w:r>
          </w:p>
          <w:p w14:paraId="233D893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F8B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11,61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85D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8,21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E61D" w14:textId="4445546F" w:rsidR="00A86E98" w:rsidRPr="00754B94" w:rsidRDefault="00762D1C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8,55</w:t>
            </w:r>
          </w:p>
        </w:tc>
      </w:tr>
      <w:tr w:rsidR="00754B94" w:rsidRPr="00754B94" w14:paraId="07A55DBB" w14:textId="0C1CE04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272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3.1.2. Охват молодежи образовательными программами среднего профессионального образования - программами подготовки сп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циалистов среднего звена (отношение чи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ленности обучающихся по программам по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готовки специалистов среднего звена к чи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ленности населения в возрасте 15 - 19 лет).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096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D49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30,80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723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600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28,70</w:t>
            </w:r>
          </w:p>
          <w:p w14:paraId="40CBC14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F81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29,03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894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36,04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7D87" w14:textId="483A18BC" w:rsidR="00A86E98" w:rsidRPr="00754B94" w:rsidRDefault="00762D1C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36,26</w:t>
            </w:r>
          </w:p>
        </w:tc>
      </w:tr>
      <w:tr w:rsidR="00754B94" w:rsidRPr="00754B94" w14:paraId="55029A32" w14:textId="7B3D8D8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7D9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 xml:space="preserve">3.1.3. Число поданных заявлений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о приеме на обучение по образовательным программам среднего профессионального образования за счет бюджетных ассигнований в расчете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на 100 бюджетных мест.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D01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FFD5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5C2B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D0DA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125,00</w:t>
            </w:r>
          </w:p>
          <w:p w14:paraId="59027C1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5AE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C32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133,93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DDC0" w14:textId="4F6576BA" w:rsidR="00A86E98" w:rsidRPr="00754B94" w:rsidRDefault="00D211AD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150,88</w:t>
            </w:r>
          </w:p>
        </w:tc>
      </w:tr>
      <w:tr w:rsidR="00754B94" w:rsidRPr="00754B94" w14:paraId="0A615184" w14:textId="5C26B08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4BE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3.2. Содержание образовательной деятельн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са по образовательным программам среднего профессионального образования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B6C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BBE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4AB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28B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BC9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D64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9B4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613B0EB4" w14:textId="3004403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1C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3.2.1. Удельный вес численности лиц, осв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ивших образовательные программы среднего профессионального образования с использ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ванием электронного обучения, дистанцио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>ных образовательных технологий, сетевой формы реализации образовательных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грамм, в общей численности выпускников, получивших среднее профессиональное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разование: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C12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70F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D3B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72A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F2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C58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66E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D2196B8" w14:textId="2C17AAF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0BD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программы подготовки квалифицированных рабочих, служащих: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525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54A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9F6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215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F36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865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AEC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5B0FE73" w14:textId="526BFB7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F12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 использованием электронного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422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95E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7A7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AA4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36F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C79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9850" w14:textId="4A7A10AA" w:rsidR="00A86E98" w:rsidRPr="00731043" w:rsidRDefault="00B8508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3,92</w:t>
            </w:r>
          </w:p>
        </w:tc>
      </w:tr>
      <w:tr w:rsidR="00754B94" w:rsidRPr="00754B94" w14:paraId="67BD70E6" w14:textId="2CD2029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4A8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 использованием дистанционных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технологий.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2B8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D2D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077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DC8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379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377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1ACD" w14:textId="47DE1968" w:rsidR="00A86E98" w:rsidRPr="00731043" w:rsidRDefault="00B8508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8,59</w:t>
            </w:r>
          </w:p>
        </w:tc>
      </w:tr>
      <w:tr w:rsidR="00754B94" w:rsidRPr="00754B94" w14:paraId="65330200" w14:textId="17FFF52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8E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 использованием сетевой формы реализации образовательных программ.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C46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933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7ED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360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8E2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4A8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9CDC" w14:textId="2E8187D8" w:rsidR="00A86E98" w:rsidRPr="00731043" w:rsidRDefault="00B8508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3,24</w:t>
            </w:r>
          </w:p>
        </w:tc>
      </w:tr>
      <w:tr w:rsidR="00754B94" w:rsidRPr="00754B94" w14:paraId="39A4AD30" w14:textId="752771C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A0B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программы подготовки специалистов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него звена: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DA8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80E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F9C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159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14D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930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8835" w14:textId="77777777" w:rsidR="00A86E98" w:rsidRPr="00731043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754B94" w:rsidRPr="00754B94" w14:paraId="0F6862CC" w14:textId="312A137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CEC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 использованием электронного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659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F54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3B3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19,50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F90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24,20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B2D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24,80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D32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E7F8" w14:textId="3951726A" w:rsidR="00A86E98" w:rsidRPr="00731043" w:rsidRDefault="00B8508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26,29</w:t>
            </w:r>
          </w:p>
        </w:tc>
      </w:tr>
      <w:tr w:rsidR="00754B94" w:rsidRPr="00754B94" w14:paraId="44B96FF1" w14:textId="6684D4D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DC7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 использованием дистанционных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технологий.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949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783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A10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DCA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00,87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20C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376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C581" w14:textId="049F2B25" w:rsidR="00A86E98" w:rsidRPr="00731043" w:rsidRDefault="00B8508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27,71</w:t>
            </w:r>
          </w:p>
        </w:tc>
      </w:tr>
      <w:tr w:rsidR="00754B94" w:rsidRPr="00754B94" w14:paraId="33488D70" w14:textId="0033A79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3E4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 использованием сетевой формы реализации образовательных программ.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04F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C71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0EC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DC6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56A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433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97B4" w14:textId="6946EDBA" w:rsidR="00A86E98" w:rsidRPr="00731043" w:rsidRDefault="00B8508A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3,47</w:t>
            </w:r>
          </w:p>
        </w:tc>
      </w:tr>
      <w:tr w:rsidR="00754B94" w:rsidRPr="00754B94" w14:paraId="4C513E28" w14:textId="09B8C46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C4F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3.2.2. Удельный вес численности лиц, об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го образования или среднего общего 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вания, в общей численности студентов, об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62A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13C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BBA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6B0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F36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28F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C73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9D0AB97" w14:textId="790E3F0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67B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на базе основного общего образования;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840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7CC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95,04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74C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99,18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BC6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96,60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C24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99,72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42D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99,52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E1C8" w14:textId="17483C98" w:rsidR="00A86E98" w:rsidRPr="00731043" w:rsidRDefault="00884EDC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99,76</w:t>
            </w:r>
          </w:p>
        </w:tc>
      </w:tr>
      <w:tr w:rsidR="00754B94" w:rsidRPr="00754B94" w14:paraId="125B67D1" w14:textId="6E49760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7AE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на базе среднего общего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A87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A2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04,96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88B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A26F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03,40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6C1E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950A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78C8" w14:textId="49493EAD" w:rsidR="00A86E98" w:rsidRPr="00731043" w:rsidRDefault="00884EDC" w:rsidP="00864814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0,24</w:t>
            </w:r>
          </w:p>
        </w:tc>
      </w:tr>
      <w:tr w:rsidR="00754B94" w:rsidRPr="00754B94" w14:paraId="319E5EDD" w14:textId="51C357C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85D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3.2.3. Удельный вес численности лиц, об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чающихся по образовательным программам среднего профессионального образования - программам подготовки специалистов сре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него звена на базе основного общего образ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подготовки специалистов среднего зв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на: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0C1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257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7F9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1F5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679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5E7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BC2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2DECCC9E" w14:textId="0CE084E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176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на базе основного общего образования;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CEF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99D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76,30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9FF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81,59</w:t>
            </w:r>
          </w:p>
          <w:p w14:paraId="2FCA0F9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D3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77,60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6B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78,78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BB08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83,82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3564" w14:textId="19F65A2D" w:rsidR="00A86E98" w:rsidRPr="00731043" w:rsidRDefault="00884EDC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43,75</w:t>
            </w:r>
          </w:p>
        </w:tc>
      </w:tr>
      <w:tr w:rsidR="00754B94" w:rsidRPr="00754B94" w14:paraId="251C84D0" w14:textId="7F05072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916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на базе среднего общего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0B9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4EC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23,70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839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18,41</w:t>
            </w:r>
          </w:p>
          <w:p w14:paraId="2233C48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16A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22,40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34A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21,22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7815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16,18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79F7" w14:textId="1AEE3655" w:rsidR="00A86E98" w:rsidRPr="00731043" w:rsidRDefault="00884EDC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56,25</w:t>
            </w:r>
          </w:p>
        </w:tc>
      </w:tr>
      <w:tr w:rsidR="00754B94" w:rsidRPr="00754B94" w14:paraId="632FC33B" w14:textId="4426F80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E8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3.2.4. Структура численности студентов, обучающихся по образовательным програ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мам среднего профессионального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ния - программам подготовки квалифицир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ванных рабочих, служащих, по формам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чения (удельный вес численности студентов соответствующей формы обучения в общей численности студентов, обучающихся по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разовательным программам среднего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135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EE7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C4C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3B6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6C8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7066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3C20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6A46DB5" w14:textId="583D5CB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A7E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очная форма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C08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C7B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CA8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99,97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BF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DEB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DF6F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77BA" w14:textId="025B28CF" w:rsidR="00A86E98" w:rsidRPr="00731043" w:rsidRDefault="00A60A9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754B94" w:rsidRPr="00754B94" w14:paraId="05D70706" w14:textId="236FEA9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7E0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очно-заочная форма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065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882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010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A1B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AF5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2EC5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A2C3" w14:textId="7E393F19" w:rsidR="00A86E98" w:rsidRPr="00731043" w:rsidRDefault="00A60A9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0,0</w:t>
            </w:r>
          </w:p>
        </w:tc>
      </w:tr>
      <w:tr w:rsidR="00754B94" w:rsidRPr="00754B94" w14:paraId="09BF830C" w14:textId="497BC8A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214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заочная форма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B887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BFB4" w14:textId="77777777" w:rsidR="00A86E98" w:rsidRPr="00754B94" w:rsidRDefault="00A86E98" w:rsidP="00864814">
            <w:pPr>
              <w:ind w:hanging="4"/>
              <w:jc w:val="left"/>
              <w:rPr>
                <w:szCs w:val="24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19C3" w14:textId="77777777" w:rsidR="00A86E98" w:rsidRPr="00754B94" w:rsidRDefault="00A86E98" w:rsidP="00864814">
            <w:pPr>
              <w:ind w:hanging="4"/>
              <w:jc w:val="left"/>
              <w:rPr>
                <w:szCs w:val="24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0F3E" w14:textId="77777777" w:rsidR="00A86E98" w:rsidRPr="00754B94" w:rsidRDefault="00A86E98" w:rsidP="00864814">
            <w:pPr>
              <w:ind w:hanging="4"/>
              <w:jc w:val="left"/>
              <w:rPr>
                <w:szCs w:val="24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9E12" w14:textId="77777777" w:rsidR="00A86E98" w:rsidRPr="00754B94" w:rsidRDefault="00A86E98" w:rsidP="00864814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E0EB" w14:textId="77777777" w:rsidR="00A86E98" w:rsidRPr="00731043" w:rsidRDefault="00A86E98" w:rsidP="00864814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FF17" w14:textId="7536A13C" w:rsidR="00A86E98" w:rsidRPr="00731043" w:rsidRDefault="00A60A9E" w:rsidP="00864814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0,0</w:t>
            </w:r>
          </w:p>
        </w:tc>
      </w:tr>
      <w:tr w:rsidR="00754B94" w:rsidRPr="00754B94" w14:paraId="6E29D830" w14:textId="4F62E21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179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3.2.5. Структура численности студентов, обучающихся по образовательным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среднего профессионального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ния - программам подготовки специалистов среднего звена по формам обучения (удел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ный вес численности студентов соотве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ствующей формы обучения, в общей числе</w:t>
            </w:r>
            <w:r w:rsidRPr="00754B94">
              <w:rPr>
                <w:rFonts w:eastAsia="Times New Roman"/>
                <w:szCs w:val="24"/>
                <w:lang w:eastAsia="ru-RU"/>
              </w:rPr>
              <w:t>н</w:t>
            </w:r>
            <w:r w:rsidRPr="00754B94">
              <w:rPr>
                <w:rFonts w:eastAsia="Times New Roman"/>
                <w:szCs w:val="24"/>
                <w:lang w:eastAsia="ru-RU"/>
              </w:rPr>
              <w:t>ности студентов, обучающихся по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тельным программам среднего професси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нального образования - программам подг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товки специалистов среднего звена):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A01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9BC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FFC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771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DE3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A4B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19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9EAA9DA" w14:textId="4345E24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AAF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очная форма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87F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248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90,01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B95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90,08</w:t>
            </w:r>
          </w:p>
          <w:p w14:paraId="44423E6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FD8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90,30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9EF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91,27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9CA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2417" w14:textId="4BD47501" w:rsidR="00A86E98" w:rsidRPr="00731043" w:rsidRDefault="00A60A9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91,41</w:t>
            </w:r>
          </w:p>
        </w:tc>
      </w:tr>
      <w:tr w:rsidR="00754B94" w:rsidRPr="00754B94" w14:paraId="0669F60A" w14:textId="65A37AF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D01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очно-заочная форма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99B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D4C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00,77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6F9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  <w:p w14:paraId="099BE96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CDB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7DA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6FC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61AB" w14:textId="30998B18" w:rsidR="00A86E98" w:rsidRPr="00731043" w:rsidRDefault="00A60A9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0,14</w:t>
            </w:r>
          </w:p>
        </w:tc>
      </w:tr>
      <w:tr w:rsidR="00754B94" w:rsidRPr="00754B94" w14:paraId="261F2E47" w14:textId="489FA91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969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заочная форма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876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59E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09,22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FF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09,92</w:t>
            </w:r>
          </w:p>
          <w:p w14:paraId="579A747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F01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09,00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BF4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08,73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081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09,31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04F7" w14:textId="18D8FC46" w:rsidR="00A86E98" w:rsidRPr="00731043" w:rsidRDefault="00A60A9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8,46</w:t>
            </w:r>
          </w:p>
        </w:tc>
      </w:tr>
      <w:tr w:rsidR="00754B94" w:rsidRPr="00754B94" w14:paraId="6A6BDDD7" w14:textId="63F64C3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1E0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3.2.6. Удельный вес численности лиц,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чающихся по договорам об оказании пла</w:t>
            </w:r>
            <w:r w:rsidRPr="00754B94">
              <w:rPr>
                <w:szCs w:val="24"/>
              </w:rPr>
              <w:t>т</w:t>
            </w:r>
            <w:r w:rsidRPr="00754B94">
              <w:rPr>
                <w:szCs w:val="24"/>
              </w:rPr>
              <w:t>ных образовательных услуг, в общей чи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ленности студентов, обучающихся по 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зовательным программам среднего профе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C4C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908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935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59A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74E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869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08E4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5582F4A7" w14:textId="4CDA044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6788" w14:textId="77777777" w:rsidR="00A86E98" w:rsidRPr="00754B94" w:rsidRDefault="00A86E98" w:rsidP="00864814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1D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1C8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45,70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B46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30,13</w:t>
            </w:r>
          </w:p>
          <w:p w14:paraId="254D424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C75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28,40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A3D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35,82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CC5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28,12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A50E" w14:textId="706D41CB" w:rsidR="00A86E98" w:rsidRPr="00731043" w:rsidRDefault="00521C11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28,24</w:t>
            </w:r>
          </w:p>
        </w:tc>
      </w:tr>
      <w:tr w:rsidR="00754B94" w:rsidRPr="00754B94" w14:paraId="2556583C" w14:textId="2BE2E9B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9CB6" w14:textId="77777777" w:rsidR="00A86E98" w:rsidRPr="00754B94" w:rsidRDefault="00A86E98" w:rsidP="00864814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B71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2BA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93A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870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842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0AD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22D0" w14:textId="2A81FAB7" w:rsidR="00A86E98" w:rsidRPr="00731043" w:rsidRDefault="00521C11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0,32</w:t>
            </w:r>
          </w:p>
        </w:tc>
      </w:tr>
      <w:tr w:rsidR="00754B94" w:rsidRPr="00754B94" w14:paraId="02A94C4C" w14:textId="2740548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BAE1" w14:textId="77777777" w:rsidR="00A86E98" w:rsidRPr="00754B94" w:rsidRDefault="00A86E98" w:rsidP="00864814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программы подготовки специалистов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него звена.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35B5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573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45,70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B97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30,13</w:t>
            </w:r>
          </w:p>
          <w:p w14:paraId="2098C87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CE1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28,40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8B9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35,82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13E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33,62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F6D7" w14:textId="577BFC98" w:rsidR="00A86E98" w:rsidRPr="00731043" w:rsidRDefault="00521C11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33,93</w:t>
            </w:r>
          </w:p>
        </w:tc>
      </w:tr>
      <w:tr w:rsidR="00754B94" w:rsidRPr="00754B94" w14:paraId="7591CD39" w14:textId="68C5859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C3D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3.2.7. Удельный вес числа образовательных организаций, в которых осуществляется по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готовка кадров по 50 наиболее перспекти</w:t>
            </w:r>
            <w:r w:rsidRPr="00754B94">
              <w:rPr>
                <w:szCs w:val="24"/>
              </w:rPr>
              <w:t>в</w:t>
            </w:r>
            <w:r w:rsidRPr="00754B94">
              <w:rPr>
                <w:szCs w:val="24"/>
              </w:rPr>
              <w:t>ным и востребованным на рынке труда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тельным программам среднего професси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 xml:space="preserve">нального образования.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07B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25A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90B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CCD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23,90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819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25,4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181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47,06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2335" w14:textId="73B35038" w:rsidR="00A86E98" w:rsidRPr="00754B94" w:rsidRDefault="00D91EA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49,02</w:t>
            </w:r>
          </w:p>
        </w:tc>
      </w:tr>
      <w:tr w:rsidR="00754B94" w:rsidRPr="00754B94" w14:paraId="5641FE94" w14:textId="198AA64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08D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3.3. Кадровое обеспечение профессионал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ных образовательных организаций в части реализации образовательных программ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него профессионального образования, а та</w:t>
            </w:r>
            <w:r w:rsidRPr="00754B94">
              <w:rPr>
                <w:szCs w:val="24"/>
              </w:rPr>
              <w:t>к</w:t>
            </w:r>
            <w:r w:rsidRPr="00754B94">
              <w:rPr>
                <w:szCs w:val="24"/>
              </w:rPr>
              <w:t>же оценка уровня заработной платы педаг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гических работников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8AD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D08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4E4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7F5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171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5E7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05E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38440BE" w14:textId="3C6232E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D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3.3.1. Удельный вес численности лиц, им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ющих высшее образование или среднее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фессиональное образование по программам подготовки специалистов среднего звена, в общей численности педагогических рабо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ников (без внешних совместителей и раб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тающих по договорам гражданско-правового характера) организаций, осуществляющих образовательную деятельность по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тельным программам среднего професси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497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054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92D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38D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C9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6D4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D80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0E8224D6" w14:textId="4536838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8DD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высшее образование: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629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4EC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A44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0C2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76EF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CD2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410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56C7972" w14:textId="22ABC73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E1E9" w14:textId="77777777" w:rsidR="00A86E98" w:rsidRPr="00754B94" w:rsidRDefault="00A86E98" w:rsidP="00864814">
            <w:pPr>
              <w:pStyle w:val="ConsPlusNormal"/>
              <w:ind w:left="283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7C0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6D2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70,68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914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72,95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A41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89,60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E8E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89,68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20D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89,04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833C" w14:textId="1C2369F2" w:rsidR="00A86E98" w:rsidRPr="00731043" w:rsidRDefault="00675EA1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88,16</w:t>
            </w:r>
          </w:p>
        </w:tc>
      </w:tr>
      <w:tr w:rsidR="00754B94" w:rsidRPr="00754B94" w14:paraId="2D347723" w14:textId="758865D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042C" w14:textId="77777777" w:rsidR="00A86E98" w:rsidRPr="00754B94" w:rsidRDefault="00A86E98" w:rsidP="00864814">
            <w:pPr>
              <w:pStyle w:val="ConsPlusNormal"/>
              <w:ind w:left="283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преподаватели.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EC4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D63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94,38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592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95,83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822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97,00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82EB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95,80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274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96,14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E405" w14:textId="15A41E31" w:rsidR="00A86E98" w:rsidRPr="00731043" w:rsidRDefault="00675EA1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95,66</w:t>
            </w:r>
          </w:p>
        </w:tc>
      </w:tr>
      <w:tr w:rsidR="00754B94" w:rsidRPr="00754B94" w14:paraId="59900FCE" w14:textId="2C105CB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3C2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мастера производственного обучения;</w:t>
            </w:r>
          </w:p>
          <w:p w14:paraId="1FD0689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EF7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0E1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2C8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0CA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53,90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D60E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57,91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1A0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57,75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F4EF" w14:textId="5426F6E5" w:rsidR="00A86E98" w:rsidRPr="00731043" w:rsidRDefault="00675EA1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54,85</w:t>
            </w:r>
          </w:p>
        </w:tc>
      </w:tr>
      <w:tr w:rsidR="00754B94" w:rsidRPr="00754B94" w14:paraId="442B7B24" w14:textId="4DDE327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3CB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среднее профессиональное образование по программам подготовки специалистов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него звена: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E02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75E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5C0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8AB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9C3E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3F3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D20E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754B94" w:rsidRPr="00754B94" w14:paraId="5FFD1AFE" w14:textId="24DE4B7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F855" w14:textId="77777777" w:rsidR="00A86E98" w:rsidRPr="00754B94" w:rsidRDefault="00A86E98" w:rsidP="00864814">
            <w:pPr>
              <w:pStyle w:val="ConsPlusNormal"/>
              <w:ind w:left="283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B01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583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056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08D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09,20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1F8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09,10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89A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10,67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C8AD" w14:textId="75DA98C3" w:rsidR="00A86E98" w:rsidRPr="00731043" w:rsidRDefault="00675EA1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11,09</w:t>
            </w:r>
          </w:p>
        </w:tc>
      </w:tr>
      <w:tr w:rsidR="00754B94" w:rsidRPr="00754B94" w14:paraId="43D5BB1A" w14:textId="027C9AC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7332" w14:textId="77777777" w:rsidR="00A86E98" w:rsidRPr="00754B94" w:rsidRDefault="00A86E98" w:rsidP="00864814">
            <w:pPr>
              <w:pStyle w:val="ConsPlusNormal"/>
              <w:ind w:left="283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преподаватели.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EE6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AEF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2E9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4B0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03,00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2070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03,60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C6A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BA5" w14:textId="5E236E6B" w:rsidR="00A86E98" w:rsidRPr="00731043" w:rsidRDefault="00675EA1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4,19</w:t>
            </w:r>
          </w:p>
        </w:tc>
      </w:tr>
      <w:tr w:rsidR="00754B94" w:rsidRPr="00754B94" w14:paraId="743DBDED" w14:textId="764D7CA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A46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мастера производственного обучения;</w:t>
            </w:r>
          </w:p>
          <w:p w14:paraId="7DEA894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AFA0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505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CA7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D4D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38,90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4993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37,00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ADE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41,95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9D28" w14:textId="104FE933" w:rsidR="00A86E98" w:rsidRPr="00731043" w:rsidRDefault="00675EA1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43,64</w:t>
            </w:r>
          </w:p>
        </w:tc>
      </w:tr>
      <w:tr w:rsidR="00754B94" w:rsidRPr="00754B94" w14:paraId="45D5993A" w14:textId="26A0B850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17B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3.3.2. Удельный вес численности лиц, им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ющих квалификационную категорию, в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щей численности педагогических работников (без внешних совместителей и работающих по договорам гражданско-правового хара</w:t>
            </w:r>
            <w:r w:rsidRPr="00754B94">
              <w:rPr>
                <w:szCs w:val="24"/>
              </w:rPr>
              <w:t>к</w:t>
            </w:r>
            <w:r w:rsidRPr="00754B94">
              <w:rPr>
                <w:szCs w:val="24"/>
              </w:rPr>
              <w:t>тера) организаций, осуществляющих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D9F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B6C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557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B56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E53C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098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920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C99C1E7" w14:textId="62AEF76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1D9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высшую квалификационную категорию;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E353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CD3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38,36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2CD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38,63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067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40,20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8819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40,9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3136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44,40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2B69" w14:textId="1EE5A71B" w:rsidR="00A86E98" w:rsidRPr="00731043" w:rsidRDefault="006C15C3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43,97</w:t>
            </w:r>
          </w:p>
        </w:tc>
      </w:tr>
      <w:tr w:rsidR="00754B94" w:rsidRPr="00754B94" w14:paraId="4E32D19D" w14:textId="776F5FE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9A3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первую квалификационную категорию.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7EB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C54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10,61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721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A2E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13,30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588F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11,8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D1D6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11,57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8F1E" w14:textId="6B487BD1" w:rsidR="00A86E98" w:rsidRPr="00731043" w:rsidRDefault="006C15C3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11,84</w:t>
            </w:r>
          </w:p>
        </w:tc>
      </w:tr>
      <w:tr w:rsidR="00754B94" w:rsidRPr="00754B94" w14:paraId="7FD036EE" w14:textId="7DE2362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49D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ственного обучения в организациях, ос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ществляющих образовательную деятел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ность по образовательным программам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него профессионального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2308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BBA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D60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94A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706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1AC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889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2ED09B7" w14:textId="62386CC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453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397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  <w:p w14:paraId="1E7CF55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575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14,02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0E9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15,15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344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22,98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D40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18,53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89F3" w14:textId="34BEC832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23E6" w14:textId="3634B2ED" w:rsidR="00A86E98" w:rsidRPr="00731043" w:rsidRDefault="00742ABC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14</w:t>
            </w:r>
          </w:p>
        </w:tc>
      </w:tr>
      <w:tr w:rsidR="00754B94" w:rsidRPr="00754B94" w14:paraId="1526DE8C" w14:textId="0BBAE4B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948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программы подготовки специалистов сре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него звена.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2A8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5AC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14,22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8D2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19,49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850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23,53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4D6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23,51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9654" w14:textId="16130819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99ED" w14:textId="1EC0ED6A" w:rsidR="00A86E98" w:rsidRPr="00731043" w:rsidRDefault="00742ABC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17</w:t>
            </w:r>
          </w:p>
        </w:tc>
      </w:tr>
      <w:tr w:rsidR="00754B94" w:rsidRPr="00754B94" w14:paraId="62B50C50" w14:textId="524ED13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660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3.3.4. Отношение среднемесячной зарабо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ной платы преподавателей и мастеров прои</w:t>
            </w:r>
            <w:r w:rsidRPr="00754B94">
              <w:rPr>
                <w:rFonts w:eastAsia="Times New Roman"/>
                <w:szCs w:val="24"/>
                <w:lang w:eastAsia="ru-RU"/>
              </w:rPr>
              <w:t>з</w:t>
            </w:r>
            <w:r w:rsidRPr="00754B94">
              <w:rPr>
                <w:rFonts w:eastAsia="Times New Roman"/>
                <w:szCs w:val="24"/>
                <w:lang w:eastAsia="ru-RU"/>
              </w:rPr>
              <w:t>водственного обучения государственных и муниципальных образовательных организ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ций, реализующих образовательные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граммы среднего профессионального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зования к среднемесячной начисленной зар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ботной плате наемных работников в орган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зациях, у индивидуальных предпринимат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лей и физических лиц (среднемесячному д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ходу от трудовой деятельности) в субъекте Российской Федерации.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9A6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E09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105,05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012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102,39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4DF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103,10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DE8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110,3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491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110,99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2D0F" w14:textId="0013367B" w:rsidR="00A86E98" w:rsidRPr="00731043" w:rsidRDefault="00B52F7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111,56</w:t>
            </w:r>
          </w:p>
        </w:tc>
      </w:tr>
      <w:tr w:rsidR="00754B94" w:rsidRPr="00754B94" w14:paraId="70F6C35B" w14:textId="5876588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36C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3.3.5. Удельный вес численности педагогич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ских работников, освоивших дополнител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ные профессиональные программы в форме стажировки в организациях (предприятиях) реального сектора экономики в течение п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следних 3-х лет, в общей численности пед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гогических работников организаций, ос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по образовательным программам сре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него профессионального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12D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D918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02,10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5FCA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A8D7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02,90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4FF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B8D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17,71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7F0B" w14:textId="58BE8677" w:rsidR="0048253B" w:rsidRPr="004D72CB" w:rsidRDefault="0048253B" w:rsidP="004D72CB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4D72CB">
              <w:rPr>
                <w:rFonts w:eastAsia="Times New Roman"/>
                <w:szCs w:val="24"/>
                <w:lang w:eastAsia="ru-RU"/>
              </w:rPr>
              <w:t>16,10</w:t>
            </w:r>
          </w:p>
        </w:tc>
      </w:tr>
      <w:tr w:rsidR="00754B94" w:rsidRPr="00754B94" w14:paraId="6D58DC18" w14:textId="45CCA09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5D3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3.3.6. Удельный вес численности преподав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телей и мастеров производственного обуч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ния из числа работников реального сектора экономики, работающих на условиях вне</w:t>
            </w:r>
            <w:r w:rsidRPr="00754B94">
              <w:rPr>
                <w:rFonts w:eastAsia="Times New Roman"/>
                <w:szCs w:val="24"/>
                <w:lang w:eastAsia="ru-RU"/>
              </w:rPr>
              <w:t>ш</w:t>
            </w:r>
            <w:r w:rsidRPr="00754B94">
              <w:rPr>
                <w:rFonts w:eastAsia="Times New Roman"/>
                <w:szCs w:val="24"/>
                <w:lang w:eastAsia="ru-RU"/>
              </w:rPr>
              <w:t>него совместительства, в общей численности преподавателей и мастеров производстве</w:t>
            </w:r>
            <w:r w:rsidRPr="00754B94">
              <w:rPr>
                <w:rFonts w:eastAsia="Times New Roman"/>
                <w:szCs w:val="24"/>
                <w:lang w:eastAsia="ru-RU"/>
              </w:rPr>
              <w:t>н</w:t>
            </w:r>
            <w:r w:rsidRPr="00754B94">
              <w:rPr>
                <w:rFonts w:eastAsia="Times New Roman"/>
                <w:szCs w:val="24"/>
                <w:lang w:eastAsia="ru-RU"/>
              </w:rPr>
              <w:t>ного обучения образовательных организ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ций, реализующих образовательные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граммы среднего профессионального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E04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864C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ED22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FF98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A89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D9A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814B" w14:textId="6A60C1A3" w:rsidR="00A86E98" w:rsidRPr="00731043" w:rsidRDefault="00742ABC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1,33</w:t>
            </w:r>
          </w:p>
        </w:tc>
      </w:tr>
      <w:tr w:rsidR="00754B94" w:rsidRPr="00754B94" w14:paraId="6223A537" w14:textId="7721FC2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6B4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3.4. Материально-техническое и информац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онное обеспечение профессиональных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зовательных организаций и образовательных организаций высшего образования, реализ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ющих образовательные программы среднего профессионального образования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0FB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8F7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78C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5F6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C8D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516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33B2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1E5EE95" w14:textId="00D01C5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2AE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3.4.1. Обеспеченность студентов, обуча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</w:t>
            </w:r>
            <w:r w:rsidRPr="00754B94">
              <w:rPr>
                <w:rFonts w:eastAsia="Times New Roman"/>
                <w:szCs w:val="24"/>
                <w:lang w:eastAsia="ru-RU"/>
              </w:rPr>
              <w:t>х</w:t>
            </w:r>
            <w:r w:rsidRPr="00754B94">
              <w:rPr>
                <w:rFonts w:eastAsia="Times New Roman"/>
                <w:szCs w:val="24"/>
                <w:lang w:eastAsia="ru-RU"/>
              </w:rPr>
              <w:t>ся в общежитиях)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171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B80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91,08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03F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89,42</w:t>
            </w:r>
          </w:p>
          <w:p w14:paraId="426CC90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41D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86,40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0B0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84,16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0CA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88,61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0601" w14:textId="31B38903" w:rsidR="00A86E98" w:rsidRPr="00731043" w:rsidRDefault="00742ABC" w:rsidP="00742ABC">
            <w:pPr>
              <w:tabs>
                <w:tab w:val="left" w:pos="558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90,66</w:t>
            </w:r>
          </w:p>
        </w:tc>
      </w:tr>
      <w:tr w:rsidR="00754B94" w:rsidRPr="00754B94" w14:paraId="60B0F470" w14:textId="75DF2A6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9F6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3.4.2. Обеспеченность студентов, обуча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DAA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2743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1314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A2A9" w14:textId="77777777" w:rsidR="00A86E98" w:rsidRPr="00754B94" w:rsidRDefault="00A86E98" w:rsidP="00864814">
            <w:pPr>
              <w:ind w:firstLine="0"/>
              <w:jc w:val="left"/>
              <w:rPr>
                <w:szCs w:val="24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F04F" w14:textId="77777777" w:rsidR="00A86E98" w:rsidRPr="00754B94" w:rsidRDefault="00A86E98" w:rsidP="0086481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C20B" w14:textId="77777777" w:rsidR="00A86E98" w:rsidRPr="00754B94" w:rsidRDefault="00A86E98" w:rsidP="0086481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99,80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C4A0" w14:textId="0F36FFC8" w:rsidR="00A86E98" w:rsidRPr="00731043" w:rsidRDefault="00A20706" w:rsidP="0086481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97,12</w:t>
            </w:r>
          </w:p>
        </w:tc>
      </w:tr>
      <w:tr w:rsidR="00754B94" w:rsidRPr="00754B94" w14:paraId="08E1E947" w14:textId="2DA8EB7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61B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3.4.3. Число персональных компьютеров, и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пользуемых в учебных целях, в расчете на 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100 студентов организаций, осуществля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 образовательную деятельность по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зовательным программам среднего профе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EBC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BE4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ADC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E0A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141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B35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118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3194C89" w14:textId="0E30FA5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113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908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617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01,69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C9B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08,45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9559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08,50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5AB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13,51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E63C" w14:textId="732A6A11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4E60" w14:textId="6553ED16" w:rsidR="00A86E98" w:rsidRPr="00731043" w:rsidRDefault="007332D2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13</w:t>
            </w:r>
          </w:p>
        </w:tc>
      </w:tr>
      <w:tr w:rsidR="00754B94" w:rsidRPr="00754B94" w14:paraId="46805908" w14:textId="3528802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FB3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имеющих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доступ к Интернету.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1F7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9BD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01,42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093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06,42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131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06,50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5B4F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09,27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D7BD" w14:textId="3D33F6DA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6839" w14:textId="1D4F143B" w:rsidR="00A86E98" w:rsidRPr="00731043" w:rsidRDefault="00A20706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10</w:t>
            </w:r>
          </w:p>
        </w:tc>
      </w:tr>
      <w:tr w:rsidR="00754B94" w:rsidRPr="00754B94" w14:paraId="2175C89E" w14:textId="3C5344A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6CE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3.4.4. Доля образовательных организаций, реализующих программы среднего профе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сионального образования, обеспеченных И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>тернет-соединением со скоростью соедин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ния не менее 100 Мб/</w:t>
            </w:r>
            <w:proofErr w:type="gramStart"/>
            <w:r w:rsidRPr="00754B94">
              <w:rPr>
                <w:szCs w:val="24"/>
              </w:rPr>
              <w:t>с</w:t>
            </w:r>
            <w:proofErr w:type="gramEnd"/>
            <w:r w:rsidRPr="00754B94">
              <w:rPr>
                <w:szCs w:val="24"/>
              </w:rPr>
              <w:t xml:space="preserve"> - </w:t>
            </w:r>
            <w:proofErr w:type="gramStart"/>
            <w:r w:rsidRPr="00754B94">
              <w:rPr>
                <w:szCs w:val="24"/>
              </w:rPr>
              <w:t>для</w:t>
            </w:r>
            <w:proofErr w:type="gramEnd"/>
            <w:r w:rsidRPr="00754B94">
              <w:rPr>
                <w:szCs w:val="24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селках городского типа, а также гарантир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ванным Интернет-трафиком &lt;**&gt;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FAC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F08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0A8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4E9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A7E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9AEA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5EF6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7F8637C" w14:textId="480DF376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256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3.4.5. Площадь учебно-лабораторных зданий (корпусов) организаций, осуществляющих образовательную деятельность по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тельным программам среднего професси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нального образования, в расчете на 1 студе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>та.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79C6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ква</w:t>
            </w:r>
            <w:r w:rsidRPr="00754B94">
              <w:rPr>
                <w:sz w:val="24"/>
                <w:szCs w:val="24"/>
              </w:rPr>
              <w:t>д</w:t>
            </w:r>
            <w:r w:rsidRPr="00754B94">
              <w:rPr>
                <w:sz w:val="24"/>
                <w:szCs w:val="24"/>
              </w:rPr>
              <w:t>ратный метр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7D1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10,46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C53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12,70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352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12,70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3FB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12,40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E0F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C584" w14:textId="33165F3F" w:rsidR="00A86E98" w:rsidRPr="00731043" w:rsidRDefault="00CE551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9,49</w:t>
            </w:r>
          </w:p>
        </w:tc>
      </w:tr>
      <w:tr w:rsidR="00754B94" w:rsidRPr="00754B94" w14:paraId="2D8C8FDF" w14:textId="2843360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5A5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3.5. Условия получения среднего професси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нального образования лицами с ограниче</w:t>
            </w:r>
            <w:r w:rsidRPr="00754B94">
              <w:rPr>
                <w:rFonts w:eastAsia="Times New Roman"/>
                <w:szCs w:val="24"/>
                <w:lang w:eastAsia="ru-RU"/>
              </w:rPr>
              <w:t>н</w:t>
            </w:r>
            <w:r w:rsidRPr="00754B94">
              <w:rPr>
                <w:rFonts w:eastAsia="Times New Roman"/>
                <w:szCs w:val="24"/>
                <w:lang w:eastAsia="ru-RU"/>
              </w:rPr>
              <w:t>ными возможностями здоровья и инвалид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ми.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DB0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6FF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51D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433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BC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D3A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01D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5141F35C" w14:textId="7160168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235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3.5.1. Удельный вес числа зданий, доступных для маломобильных групп населения, в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щем числе зданий организаций, осуществл</w:t>
            </w:r>
            <w:r w:rsidRPr="00754B94">
              <w:rPr>
                <w:rFonts w:eastAsia="Times New Roman"/>
                <w:szCs w:val="24"/>
                <w:lang w:eastAsia="ru-RU"/>
              </w:rPr>
              <w:t>я</w:t>
            </w:r>
            <w:r w:rsidRPr="00754B94">
              <w:rPr>
                <w:rFonts w:eastAsia="Times New Roman"/>
                <w:szCs w:val="24"/>
                <w:lang w:eastAsia="ru-RU"/>
              </w:rPr>
              <w:t>ющих образовательную деятельность по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разовательным программам среднего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DB4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02F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CB4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1A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257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F23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4A4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6C0FDA83" w14:textId="6C84A05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DFEB" w14:textId="77777777" w:rsidR="00A86E98" w:rsidRPr="00754B94" w:rsidRDefault="00A86E98" w:rsidP="00864814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учебно-лабораторные здания (корпуса);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2FD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DD9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09,50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EAED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6B7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11,10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F7F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43,44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C37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45,02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2BC9" w14:textId="4935E11E" w:rsidR="00A86E98" w:rsidRPr="00754B94" w:rsidRDefault="009501A1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54,46</w:t>
            </w:r>
          </w:p>
        </w:tc>
      </w:tr>
      <w:tr w:rsidR="00754B94" w:rsidRPr="00754B94" w14:paraId="0687FC42" w14:textId="75E19E99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C076" w14:textId="77777777" w:rsidR="00A86E98" w:rsidRPr="00754B94" w:rsidRDefault="00A86E98" w:rsidP="00864814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здания общежитий.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45DB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DE5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02,10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8C2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278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02,60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655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37,25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AC05" w14:textId="0D91D999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38,70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58F4" w14:textId="330A090A" w:rsidR="00A86E98" w:rsidRPr="00754B94" w:rsidRDefault="009501A1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46,81</w:t>
            </w:r>
          </w:p>
        </w:tc>
      </w:tr>
      <w:tr w:rsidR="00754B94" w:rsidRPr="00754B94" w14:paraId="7849D59D" w14:textId="4EF76EC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2B8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разовательным программам среднего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5CD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B32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62C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C84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314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CF4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453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6DA62C2A" w14:textId="7777777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CA6A" w14:textId="21429ADE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государственные и муниципальные орган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зации*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190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F72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B78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1CF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292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DB0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03F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254BF13" w14:textId="7FA9646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C7BC" w14:textId="133BEBA0" w:rsidR="00A86E98" w:rsidRPr="00754B94" w:rsidRDefault="00A86E98" w:rsidP="00937B4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студенты с ограниченными возможностями здоровья;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25DF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B074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01,32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2D3A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EBBF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00,65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D7D5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00,83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776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0B26" w14:textId="453E6ADE" w:rsidR="00A86E98" w:rsidRPr="00754B94" w:rsidRDefault="00094030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0,97</w:t>
            </w:r>
          </w:p>
        </w:tc>
      </w:tr>
      <w:tr w:rsidR="00754B94" w:rsidRPr="00754B94" w14:paraId="293C008B" w14:textId="78217AE8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32421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инвалиды и дети-инвалиды;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DD2DD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500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01,32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F3F5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CE788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00,65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35D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F5B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08C6" w14:textId="0696A80F" w:rsidR="00A86E98" w:rsidRPr="00754B94" w:rsidRDefault="00094030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0,77</w:t>
            </w:r>
          </w:p>
        </w:tc>
      </w:tr>
      <w:tr w:rsidR="00754B94" w:rsidRPr="00754B94" w14:paraId="23730E23" w14:textId="1FDE5C6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DA6C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397FA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A2583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00,50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E0EAB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5AE8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56D46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F66A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0E3E" w14:textId="3D1C1FE6" w:rsidR="00A86E98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0,35</w:t>
            </w:r>
          </w:p>
        </w:tc>
      </w:tr>
      <w:tr w:rsidR="00937B4A" w:rsidRPr="00754B94" w14:paraId="03D19694" w14:textId="7777777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63FE9" w14:textId="73E42D9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частные организации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E9CC5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1043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B72D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2940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A12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B32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CD45" w14:textId="77777777" w:rsidR="00937B4A" w:rsidRPr="0048253B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  <w:highlight w:val="red"/>
              </w:rPr>
            </w:pPr>
          </w:p>
        </w:tc>
      </w:tr>
      <w:tr w:rsidR="00937B4A" w:rsidRPr="00754B94" w14:paraId="3A75FD62" w14:textId="7777777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3C8FC" w14:textId="63EB80B5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студенты с ограниченными возможностями здоровья;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263BC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8E44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A45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1D0A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E81F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BEC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3D78" w14:textId="4AEFF52B" w:rsidR="00937B4A" w:rsidRPr="0062676E" w:rsidRDefault="0062676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62676E">
              <w:rPr>
                <w:szCs w:val="24"/>
              </w:rPr>
              <w:t>0,22</w:t>
            </w:r>
          </w:p>
        </w:tc>
      </w:tr>
      <w:tr w:rsidR="00937B4A" w:rsidRPr="00754B94" w14:paraId="10805E53" w14:textId="7777777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F352C" w14:textId="5CB59CF5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инвалиды и дети-инвалиды;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79CCB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7005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51FB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D761B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8DB7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9FD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4170" w14:textId="2D41A8A8" w:rsidR="00937B4A" w:rsidRPr="0062676E" w:rsidRDefault="0062676E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62676E">
              <w:rPr>
                <w:szCs w:val="24"/>
              </w:rPr>
              <w:t>0,19</w:t>
            </w:r>
          </w:p>
        </w:tc>
      </w:tr>
      <w:tr w:rsidR="00937B4A" w:rsidRPr="00754B94" w14:paraId="28DDC926" w14:textId="7777777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3F84D" w14:textId="3E5350D9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97F69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9A60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2DF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6307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E551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49F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772D" w14:textId="46330649" w:rsidR="00937B4A" w:rsidRPr="00937B4A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937B4A">
              <w:rPr>
                <w:szCs w:val="24"/>
              </w:rPr>
              <w:t>0,06</w:t>
            </w:r>
          </w:p>
        </w:tc>
      </w:tr>
      <w:tr w:rsidR="00937B4A" w:rsidRPr="00754B94" w14:paraId="32BA873E" w14:textId="61AE36E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0F1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3.5.3. Структура численности студентов с ограниченными возможностями здоровья и студентов, имеющих инвалидность, обуч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ющихся по образовательным программам среднего профессионального образования, по формам обучения: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859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364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7F3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1BA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91D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931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96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315CFEBA" w14:textId="347301E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28D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очная форма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BFB4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696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98,22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8EC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98,19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3386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98,02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5D3F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98,56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EAE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98,37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9E2A" w14:textId="669F9EF9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99,17</w:t>
            </w:r>
          </w:p>
        </w:tc>
      </w:tr>
      <w:tr w:rsidR="00937B4A" w:rsidRPr="00754B94" w14:paraId="67281765" w14:textId="7A498C84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ED8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очно-заочная форма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2FB9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BF7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603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013B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0E92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E496" w14:textId="2F55723D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AD4B" w14:textId="76F8BA46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00,0</w:t>
            </w:r>
          </w:p>
        </w:tc>
      </w:tr>
      <w:tr w:rsidR="00937B4A" w:rsidRPr="00754B94" w14:paraId="7EE0DB70" w14:textId="1925148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73C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заочная форма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7D52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9F7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1,9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4DB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A6D6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1,98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65A3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1,44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0ED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4EE3" w14:textId="3F749804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0,83</w:t>
            </w:r>
          </w:p>
        </w:tc>
      </w:tr>
      <w:tr w:rsidR="00937B4A" w:rsidRPr="00754B94" w14:paraId="350F5431" w14:textId="412F32E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64A1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3.5.4. Удельный вес численности студентов с ограниченными возможностями здоровья и студентов, имеющих инвалидность, обуч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ющихся по адаптированным 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ным программам, в общей численности ст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дентов с ограниченными возможностями здоровья и студентов, имеющих, инвали</w:t>
            </w:r>
            <w:r w:rsidRPr="00754B94">
              <w:rPr>
                <w:szCs w:val="24"/>
              </w:rPr>
              <w:t>д</w:t>
            </w:r>
            <w:r w:rsidRPr="00754B94">
              <w:rPr>
                <w:szCs w:val="24"/>
              </w:rPr>
              <w:t>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419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142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BF6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20C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088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BAA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C877" w14:textId="77777777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2082E956" w14:textId="3A7A583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B15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4DA0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0AAD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27,50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0C3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29,60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AA1A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27,70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881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26,52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863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33,39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3D46" w14:textId="3F0F140E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32,34</w:t>
            </w:r>
          </w:p>
        </w:tc>
      </w:tr>
      <w:tr w:rsidR="00937B4A" w:rsidRPr="00754B94" w14:paraId="0735D9AB" w14:textId="58B9685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DA9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F8EE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9A8D1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19,50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E120C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20,80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73212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16,10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C2F8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07,69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632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B1FF" w14:textId="408123E5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54,03</w:t>
            </w:r>
          </w:p>
        </w:tc>
      </w:tr>
      <w:tr w:rsidR="00937B4A" w:rsidRPr="00754B94" w14:paraId="57F17499" w14:textId="15EA57E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358F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программы подготовки специалистов сре</w:t>
            </w:r>
            <w:r w:rsidRPr="00754B94">
              <w:rPr>
                <w:sz w:val="24"/>
                <w:szCs w:val="24"/>
              </w:rPr>
              <w:t>д</w:t>
            </w:r>
            <w:r w:rsidRPr="00754B94">
              <w:rPr>
                <w:sz w:val="24"/>
                <w:szCs w:val="24"/>
              </w:rPr>
              <w:t>него звена.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90E1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F116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08,00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EC1AB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08,80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88D71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11,60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1D76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18,83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29F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26,36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2C90" w14:textId="354AD49F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26,72</w:t>
            </w:r>
          </w:p>
        </w:tc>
      </w:tr>
      <w:tr w:rsidR="00937B4A" w:rsidRPr="00754B94" w14:paraId="54E37216" w14:textId="518667C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F96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 xml:space="preserve">3.6. Учебные и </w:t>
            </w:r>
            <w:proofErr w:type="spellStart"/>
            <w:r w:rsidRPr="00754B94">
              <w:rPr>
                <w:rFonts w:eastAsia="Times New Roman"/>
                <w:szCs w:val="24"/>
                <w:lang w:eastAsia="ru-RU"/>
              </w:rPr>
              <w:t>внеучебные</w:t>
            </w:r>
            <w:proofErr w:type="spellEnd"/>
            <w:r w:rsidRPr="00754B94">
              <w:rPr>
                <w:rFonts w:eastAsia="Times New Roman"/>
                <w:szCs w:val="24"/>
                <w:lang w:eastAsia="ru-RU"/>
              </w:rPr>
              <w:t xml:space="preserve"> достижения об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чающихся лиц и профессиональные дост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жения выпускников организаций, реализу</w:t>
            </w:r>
            <w:r w:rsidRPr="00754B94">
              <w:rPr>
                <w:rFonts w:eastAsia="Times New Roman"/>
                <w:szCs w:val="24"/>
                <w:lang w:eastAsia="ru-RU"/>
              </w:rPr>
              <w:t>ю</w:t>
            </w:r>
            <w:r w:rsidRPr="00754B94">
              <w:rPr>
                <w:rFonts w:eastAsia="Times New Roman"/>
                <w:szCs w:val="24"/>
                <w:lang w:eastAsia="ru-RU"/>
              </w:rPr>
              <w:t>щих программы среднего профессиональн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го образования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E7B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7A3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CAA1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47F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F75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8C9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2FFB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58279890" w14:textId="420873F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A6E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3.6.1. Удельный вес численности студентов, получающих государственные академич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ские стипендии, в общей численности ст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дентов очной формы обучения, обучающи</w:t>
            </w:r>
            <w:r w:rsidRPr="00754B94">
              <w:rPr>
                <w:rFonts w:eastAsia="Times New Roman"/>
                <w:szCs w:val="24"/>
                <w:lang w:eastAsia="ru-RU"/>
              </w:rPr>
              <w:t>х</w:t>
            </w:r>
            <w:r w:rsidRPr="00754B94">
              <w:rPr>
                <w:rFonts w:eastAsia="Times New Roman"/>
                <w:szCs w:val="24"/>
                <w:lang w:eastAsia="ru-RU"/>
              </w:rPr>
              <w:t>ся по образовательным программам среднего профессионального образования за счет бюджетных ассигнований: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C083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4226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9F14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A6C1D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2724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A3D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BFD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6D173371" w14:textId="700BBDB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4AE0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4CA42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03B0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39,31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EE9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40,73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193B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43,90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C6ED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40,81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A051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59,56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821B" w14:textId="7CB4A5EC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81,01</w:t>
            </w:r>
          </w:p>
        </w:tc>
      </w:tr>
      <w:tr w:rsidR="00937B4A" w:rsidRPr="00754B94" w14:paraId="6477AD6C" w14:textId="2FDE111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D652C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0AD9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FF3B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31,22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54E88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27,69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280D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29,60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6BE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40,29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844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49,91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4E10" w14:textId="394E49C4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67,76</w:t>
            </w:r>
          </w:p>
        </w:tc>
      </w:tr>
      <w:tr w:rsidR="00937B4A" w:rsidRPr="00754B94" w14:paraId="0FD2AD65" w14:textId="3216B56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4FE52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программы подготовки специалистов сре</w:t>
            </w:r>
            <w:r w:rsidRPr="00754B94">
              <w:rPr>
                <w:sz w:val="24"/>
                <w:szCs w:val="24"/>
              </w:rPr>
              <w:t>д</w:t>
            </w:r>
            <w:r w:rsidRPr="00754B94">
              <w:rPr>
                <w:sz w:val="24"/>
                <w:szCs w:val="24"/>
              </w:rPr>
              <w:t>него звена.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D8AD3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37DD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47,40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096D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53,77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7DD9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58,20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C029B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40,92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C29D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62,59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C295" w14:textId="0B70C7F0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85,31</w:t>
            </w:r>
          </w:p>
        </w:tc>
      </w:tr>
      <w:tr w:rsidR="00937B4A" w:rsidRPr="00754B94" w14:paraId="2C34F5E9" w14:textId="65479981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C38D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3.6.2. Удельный вес численности лиц,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разовательным программам среднего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фессионального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B31E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56E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769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722B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01,10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CA7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03,80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1D5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DFBB" w14:textId="00B2EC9A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11,23</w:t>
            </w:r>
          </w:p>
        </w:tc>
      </w:tr>
      <w:tr w:rsidR="00937B4A" w:rsidRPr="00754B94" w14:paraId="42B213F4" w14:textId="490BB1B2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AFA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3.6.3. Удельный вес численности лиц, учас</w:t>
            </w:r>
            <w:r w:rsidRPr="00754B94">
              <w:rPr>
                <w:szCs w:val="24"/>
              </w:rPr>
              <w:t>т</w:t>
            </w:r>
            <w:r w:rsidRPr="00754B94">
              <w:rPr>
                <w:szCs w:val="24"/>
              </w:rPr>
              <w:t>вующих в региональных чемпионатах «М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лодые профессионалы» (</w:t>
            </w:r>
            <w:proofErr w:type="spellStart"/>
            <w:r w:rsidRPr="00754B94">
              <w:rPr>
                <w:szCs w:val="24"/>
              </w:rPr>
              <w:t>WorldSkills</w:t>
            </w:r>
            <w:proofErr w:type="spellEnd"/>
            <w:r w:rsidRPr="00754B94">
              <w:rPr>
                <w:szCs w:val="24"/>
              </w:rPr>
              <w:t xml:space="preserve"> </w:t>
            </w:r>
            <w:proofErr w:type="spellStart"/>
            <w:r w:rsidRPr="00754B94">
              <w:rPr>
                <w:szCs w:val="24"/>
              </w:rPr>
              <w:t>Russia</w:t>
            </w:r>
            <w:proofErr w:type="spellEnd"/>
            <w:r w:rsidRPr="00754B94">
              <w:rPr>
                <w:szCs w:val="24"/>
              </w:rPr>
              <w:t>), региональных этапах всероссийских олимп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ад профессионального мастерства и отрасл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вых чемпионатах, в общей численности ст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 xml:space="preserve">дентов, обучающихся по образовательным программам среднего профессионального образования.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D5B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C90D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CC0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9C8E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CB06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A46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CC4F" w14:textId="3F590B89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0,7</w:t>
            </w:r>
          </w:p>
        </w:tc>
      </w:tr>
      <w:tr w:rsidR="00937B4A" w:rsidRPr="00754B94" w14:paraId="47127852" w14:textId="6026D9F3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603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3.6.4. Удельный вес числа субъектов Росси</w:t>
            </w:r>
            <w:r w:rsidRPr="00754B94">
              <w:rPr>
                <w:szCs w:val="24"/>
              </w:rPr>
              <w:t>й</w:t>
            </w:r>
            <w:r w:rsidRPr="00754B94">
              <w:rPr>
                <w:szCs w:val="24"/>
              </w:rPr>
              <w:t>ской Федерации, чьи команды участвуют в национальных чемпионатах профессионал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ного мастерства, в том числе в финале Нац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онального чемпионата «Молодые професс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оналы» (</w:t>
            </w:r>
            <w:proofErr w:type="spellStart"/>
            <w:r w:rsidRPr="00754B94">
              <w:rPr>
                <w:szCs w:val="24"/>
              </w:rPr>
              <w:t>WorldSkills</w:t>
            </w:r>
            <w:proofErr w:type="spellEnd"/>
            <w:r w:rsidRPr="00754B94">
              <w:rPr>
                <w:szCs w:val="24"/>
              </w:rPr>
              <w:t xml:space="preserve"> </w:t>
            </w:r>
            <w:proofErr w:type="spellStart"/>
            <w:r w:rsidRPr="00754B94">
              <w:rPr>
                <w:szCs w:val="24"/>
              </w:rPr>
              <w:t>Russia</w:t>
            </w:r>
            <w:proofErr w:type="spellEnd"/>
            <w:r w:rsidRPr="00754B94">
              <w:rPr>
                <w:szCs w:val="24"/>
              </w:rPr>
              <w:t xml:space="preserve">), в общем числе субъектов Российской Федерации.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F3E1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D1E8" w14:textId="77777777" w:rsidR="00937B4A" w:rsidRPr="00754B94" w:rsidRDefault="00937B4A" w:rsidP="00864814">
            <w:pPr>
              <w:ind w:left="-714" w:right="13"/>
              <w:jc w:val="left"/>
              <w:rPr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A2F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0CE2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100,00</w:t>
            </w:r>
          </w:p>
          <w:p w14:paraId="37701451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3593" w14:textId="77777777" w:rsidR="00937B4A" w:rsidRPr="00754B94" w:rsidRDefault="00937B4A" w:rsidP="00864814">
            <w:pPr>
              <w:pStyle w:val="ConsPlusNormal"/>
              <w:jc w:val="center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100,00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338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24A8" w14:textId="25980A0D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100,00</w:t>
            </w:r>
          </w:p>
        </w:tc>
      </w:tr>
      <w:tr w:rsidR="00937B4A" w:rsidRPr="00754B94" w14:paraId="0A1BAF0D" w14:textId="617F11A7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C24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3.6.5. Удельный вес численности лиц, учас</w:t>
            </w:r>
            <w:r w:rsidRPr="00754B94">
              <w:rPr>
                <w:szCs w:val="24"/>
              </w:rPr>
              <w:t>т</w:t>
            </w:r>
            <w:r w:rsidRPr="00754B94">
              <w:rPr>
                <w:szCs w:val="24"/>
              </w:rPr>
              <w:t>вующих в национальных чемпионатах «М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лодые профессионалы» (</w:t>
            </w:r>
            <w:proofErr w:type="spellStart"/>
            <w:r w:rsidRPr="00754B94">
              <w:rPr>
                <w:szCs w:val="24"/>
              </w:rPr>
              <w:t>WorldSkills</w:t>
            </w:r>
            <w:proofErr w:type="spellEnd"/>
            <w:r w:rsidRPr="00754B94">
              <w:rPr>
                <w:szCs w:val="24"/>
              </w:rPr>
              <w:t xml:space="preserve"> </w:t>
            </w:r>
            <w:proofErr w:type="spellStart"/>
            <w:r w:rsidRPr="00754B94">
              <w:rPr>
                <w:szCs w:val="24"/>
              </w:rPr>
              <w:t>Russia</w:t>
            </w:r>
            <w:proofErr w:type="spellEnd"/>
            <w:r w:rsidRPr="00754B94">
              <w:rPr>
                <w:szCs w:val="24"/>
              </w:rPr>
              <w:t>), всероссийской олимпиаде профессиональн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го мастерства, в общей численности студе</w:t>
            </w:r>
            <w:r w:rsidRPr="00754B94">
              <w:rPr>
                <w:szCs w:val="24"/>
              </w:rPr>
              <w:t>н</w:t>
            </w:r>
            <w:r w:rsidRPr="00754B94">
              <w:rPr>
                <w:szCs w:val="24"/>
              </w:rPr>
              <w:t>тов, обучающихся по образовательным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lastRenderedPageBreak/>
              <w:t>граммам среднего профессионального 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 xml:space="preserve">зования.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B5A7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8B8D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8FCB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240D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0799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00,06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629B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1E97" w14:textId="44DFB3BF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0,07</w:t>
            </w:r>
          </w:p>
        </w:tc>
      </w:tr>
      <w:tr w:rsidR="00937B4A" w:rsidRPr="00754B94" w14:paraId="6DF6FFC4" w14:textId="2503686A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37E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3.7. Изменение сети организаций, осущест</w:t>
            </w:r>
            <w:r w:rsidRPr="00754B94">
              <w:rPr>
                <w:rFonts w:eastAsia="Times New Roman"/>
                <w:szCs w:val="24"/>
                <w:lang w:eastAsia="ru-RU"/>
              </w:rPr>
              <w:t>в</w:t>
            </w:r>
            <w:r w:rsidRPr="00754B94">
              <w:rPr>
                <w:rFonts w:eastAsia="Times New Roman"/>
                <w:szCs w:val="24"/>
                <w:lang w:eastAsia="ru-RU"/>
              </w:rPr>
              <w:t>ляющих образовательную деятельность по образовательным программам среднего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фессионального образования (в том числе ликвидация и реорганизация организаций, осуществляющих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4D6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14C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DE2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390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EBD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4BA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7105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43CBAE3D" w14:textId="61017D5E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ECD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3.7.1. Темп роста числа организаций (фили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лов), осуществляющих образовательную де</w:t>
            </w:r>
            <w:r w:rsidRPr="00754B94">
              <w:rPr>
                <w:szCs w:val="24"/>
              </w:rPr>
              <w:t>я</w:t>
            </w:r>
            <w:r w:rsidRPr="00754B94">
              <w:rPr>
                <w:szCs w:val="24"/>
              </w:rPr>
              <w:t>тельность по образовательным программам среднего профессионального образования.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46C6" w14:textId="77777777" w:rsidR="00937B4A" w:rsidRPr="00754B94" w:rsidRDefault="00937B4A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F7E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B720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238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19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DAD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73F7" w14:textId="1001BB24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100,00</w:t>
            </w:r>
          </w:p>
        </w:tc>
      </w:tr>
      <w:tr w:rsidR="00937B4A" w:rsidRPr="00754B94" w14:paraId="7B547276" w14:textId="7DF4850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2EF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3.8. Структура профессиональных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тельных организаций, реализующих 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вательные программы среднего професси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нального образования (в том числе характ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ристика филиалов)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1E5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AA46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21E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CED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E67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A94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1D29" w14:textId="77777777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2EB9375F" w14:textId="218B699D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141F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3.8.1. Удельный вес числа организаций, имеющих филиалы, которые реализуют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>разовательные программы среднего профе</w:t>
            </w:r>
            <w:r w:rsidRPr="00754B94">
              <w:rPr>
                <w:rFonts w:eastAsia="Times New Roman"/>
                <w:szCs w:val="24"/>
                <w:lang w:eastAsia="ru-RU"/>
              </w:rPr>
              <w:t>с</w:t>
            </w:r>
            <w:r w:rsidRPr="00754B94">
              <w:rPr>
                <w:rFonts w:eastAsia="Times New Roman"/>
                <w:szCs w:val="24"/>
                <w:lang w:eastAsia="ru-RU"/>
              </w:rPr>
              <w:t>сионального образования, в общем числе профессиональных образовательных орган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заций, реализующих образовательные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граммы среднего профессионального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E1D2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192C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10,53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655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05,00</w:t>
            </w:r>
          </w:p>
          <w:p w14:paraId="21123823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4A7D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8AF4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A1E9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6,52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7CF4" w14:textId="13DEB31A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6,52</w:t>
            </w:r>
          </w:p>
        </w:tc>
      </w:tr>
      <w:tr w:rsidR="00937B4A" w:rsidRPr="00754B94" w14:paraId="15901BF2" w14:textId="7649A36F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F52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3.9. Создание безопасных условий при орг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низации образовательного процесса в орг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низациях, осуществляющих образовател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ную деятельность в части реализации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зовательных программ среднего професси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нального образования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ABFE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17A7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1631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3C4D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4265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F03C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D0D7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54B94" w14:paraId="33135D39" w14:textId="33CB70CB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C6D7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3.9.1. Удельный вес площади зданий, обор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дованной охранно-пожарной сигнализацией, в общей площади зданий организаций, ос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по образовательным программам сре</w:t>
            </w:r>
            <w:r w:rsidRPr="00754B94">
              <w:rPr>
                <w:rFonts w:eastAsia="Times New Roman"/>
                <w:szCs w:val="24"/>
                <w:lang w:eastAsia="ru-RU"/>
              </w:rPr>
              <w:t>д</w:t>
            </w:r>
            <w:r w:rsidRPr="00754B94">
              <w:rPr>
                <w:rFonts w:eastAsia="Times New Roman"/>
                <w:szCs w:val="24"/>
                <w:lang w:eastAsia="ru-RU"/>
              </w:rPr>
              <w:t>него профессионального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FB3A" w14:textId="77777777" w:rsidR="00937B4A" w:rsidRPr="00754B94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A0BC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1CC5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8E8D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A105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28EF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E76E" w14:textId="77777777" w:rsidR="00937B4A" w:rsidRPr="00754B94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37B4A" w:rsidRPr="00731043" w14:paraId="36DE0DD0" w14:textId="50651C9C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2C0D" w14:textId="77777777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учебно-лабораторные здания;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A81E" w14:textId="77777777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65FB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69,90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3B47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78,91</w:t>
            </w:r>
          </w:p>
          <w:p w14:paraId="0267FE9E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B57C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szCs w:val="24"/>
              </w:rPr>
              <w:t>79,30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37D6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83,23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B26E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81,45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689C" w14:textId="61899894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86,32</w:t>
            </w:r>
          </w:p>
        </w:tc>
      </w:tr>
      <w:tr w:rsidR="00937B4A" w:rsidRPr="00731043" w14:paraId="768350AC" w14:textId="0144FDA5" w:rsidTr="00862FE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B4F5" w14:textId="77777777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здания общежитий.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1763" w14:textId="77777777" w:rsidR="00937B4A" w:rsidRPr="00731043" w:rsidRDefault="00937B4A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F886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77,77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F211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78,48</w:t>
            </w:r>
          </w:p>
          <w:p w14:paraId="7DC5314A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F027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szCs w:val="24"/>
              </w:rPr>
              <w:t>79,70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BCD7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78,57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788B" w14:textId="77777777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78,30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55AB" w14:textId="76AF3F14" w:rsidR="00937B4A" w:rsidRPr="00731043" w:rsidRDefault="00937B4A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86,26</w:t>
            </w:r>
          </w:p>
        </w:tc>
      </w:tr>
    </w:tbl>
    <w:p w14:paraId="1693D590" w14:textId="77777777" w:rsidR="00CC1A5A" w:rsidRPr="00731043" w:rsidRDefault="00CC1A5A"/>
    <w:tbl>
      <w:tblPr>
        <w:tblW w:w="10833" w:type="dxa"/>
        <w:tblInd w:w="-70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9"/>
        <w:gridCol w:w="981"/>
        <w:gridCol w:w="706"/>
        <w:gridCol w:w="709"/>
        <w:gridCol w:w="19"/>
        <w:gridCol w:w="13"/>
        <w:gridCol w:w="837"/>
        <w:gridCol w:w="23"/>
        <w:gridCol w:w="881"/>
        <w:gridCol w:w="852"/>
        <w:gridCol w:w="993"/>
      </w:tblGrid>
      <w:tr w:rsidR="00754B94" w:rsidRPr="00731043" w14:paraId="3D38C0D0" w14:textId="36BA59D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D112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3.9.2. Удельный вес площади зданий, нах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lastRenderedPageBreak/>
              <w:t>дящейся в аварийном состоянии, в общей площади зданий организаций, осуществл</w:t>
            </w:r>
            <w:r w:rsidRPr="00731043">
              <w:rPr>
                <w:rFonts w:eastAsia="Times New Roman"/>
                <w:szCs w:val="24"/>
                <w:lang w:eastAsia="ru-RU"/>
              </w:rPr>
              <w:t>я</w:t>
            </w:r>
            <w:r w:rsidRPr="00731043">
              <w:rPr>
                <w:rFonts w:eastAsia="Times New Roman"/>
                <w:szCs w:val="24"/>
                <w:lang w:eastAsia="ru-RU"/>
              </w:rPr>
              <w:t>ющих образовательную деятельность по о</w:t>
            </w:r>
            <w:r w:rsidRPr="00731043">
              <w:rPr>
                <w:rFonts w:eastAsia="Times New Roman"/>
                <w:szCs w:val="24"/>
                <w:lang w:eastAsia="ru-RU"/>
              </w:rPr>
              <w:t>б</w:t>
            </w:r>
            <w:r w:rsidRPr="00731043">
              <w:rPr>
                <w:rFonts w:eastAsia="Times New Roman"/>
                <w:szCs w:val="24"/>
                <w:lang w:eastAsia="ru-RU"/>
              </w:rPr>
              <w:t>разовательным программам среднего пр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фессионального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594F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0742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6DD4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4BCA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3BD4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1DBD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4E72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40247566" w14:textId="1A6F2DE1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CDA5" w14:textId="77777777" w:rsidR="00A86E98" w:rsidRPr="00731043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lastRenderedPageBreak/>
              <w:t>учебно-лабораторные здания (корпуса);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03DD" w14:textId="77777777" w:rsidR="00A86E98" w:rsidRPr="00731043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15B7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04EB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7361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01,00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1912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01,04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904B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01,07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C8A3" w14:textId="0C502EF4" w:rsidR="00A86E98" w:rsidRPr="00731043" w:rsidRDefault="000D04B7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1,06</w:t>
            </w:r>
          </w:p>
        </w:tc>
      </w:tr>
      <w:tr w:rsidR="00754B94" w:rsidRPr="00754B94" w14:paraId="29DF9CB9" w14:textId="4800DC06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8FF6" w14:textId="77777777" w:rsidR="00A86E98" w:rsidRPr="00731043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здания общежитий.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BC44" w14:textId="77777777" w:rsidR="00A86E98" w:rsidRPr="00731043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45C1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0124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7781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02,80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56E5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01,71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7085" w14:textId="77777777" w:rsidR="00A86E98" w:rsidRPr="00731043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0,29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9E9B" w14:textId="7B260BA5" w:rsidR="00A86E98" w:rsidRPr="00731043" w:rsidRDefault="000D04B7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0,29</w:t>
            </w:r>
          </w:p>
        </w:tc>
      </w:tr>
      <w:tr w:rsidR="00754B94" w:rsidRPr="00754B94" w14:paraId="34755B8E" w14:textId="46A284A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2919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3.9.3. Удельный вес площади зданий, треб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ющей капитального ремонта, в общей пл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щади зданий организаций, осуществляющих образовательную деятельность по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тельным программам среднего професси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нального образования: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46EC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B75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226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highlight w:val="lightGray"/>
                <w:lang w:eastAsia="ru-RU"/>
              </w:rPr>
            </w:pPr>
          </w:p>
          <w:p w14:paraId="170D94AE" w14:textId="77777777" w:rsidR="00A86E98" w:rsidRPr="00754B94" w:rsidRDefault="00A86E98" w:rsidP="00864814">
            <w:pPr>
              <w:rPr>
                <w:rFonts w:eastAsia="Times New Roman"/>
                <w:szCs w:val="24"/>
                <w:highlight w:val="lightGray"/>
                <w:lang w:eastAsia="ru-RU"/>
              </w:rPr>
            </w:pPr>
          </w:p>
          <w:p w14:paraId="7F0D8BF5" w14:textId="77777777" w:rsidR="00A86E98" w:rsidRPr="00754B94" w:rsidRDefault="00A86E98" w:rsidP="00864814">
            <w:pPr>
              <w:rPr>
                <w:rFonts w:eastAsia="Times New Roman"/>
                <w:szCs w:val="24"/>
                <w:highlight w:val="lightGray"/>
                <w:lang w:eastAsia="ru-RU"/>
              </w:rPr>
            </w:pPr>
          </w:p>
          <w:p w14:paraId="45BF3169" w14:textId="77777777" w:rsidR="00A86E98" w:rsidRPr="00754B94" w:rsidRDefault="00A86E98" w:rsidP="00864814">
            <w:pPr>
              <w:rPr>
                <w:rFonts w:eastAsia="Times New Roman"/>
                <w:szCs w:val="24"/>
                <w:highlight w:val="lightGray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694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A45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0F8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435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754B94" w:rsidRPr="00754B94" w14:paraId="32B0C46D" w14:textId="6E706B66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2D6E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9C71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7FD4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CD9F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0BE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19,40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61A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21,15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4CB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19,48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2ABA" w14:textId="2C0201E1" w:rsidR="00A86E98" w:rsidRPr="00731043" w:rsidRDefault="0039095B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15,42</w:t>
            </w:r>
          </w:p>
        </w:tc>
      </w:tr>
      <w:tr w:rsidR="00754B94" w:rsidRPr="00754B94" w14:paraId="203F6A80" w14:textId="31D51962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4910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здания общежитий.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BEE2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B64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6569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6B3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38,90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44B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38,92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67C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42,22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8916" w14:textId="640EEDE7" w:rsidR="00A86E98" w:rsidRPr="00731043" w:rsidRDefault="0039095B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41,96</w:t>
            </w:r>
          </w:p>
        </w:tc>
      </w:tr>
      <w:tr w:rsidR="00754B94" w:rsidRPr="00754B94" w14:paraId="6BDFCC7B" w14:textId="2206EB95" w:rsidTr="0015234B">
        <w:tc>
          <w:tcPr>
            <w:tcW w:w="10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7DC1" w14:textId="36C659DC" w:rsidR="005E6115" w:rsidRPr="00754B94" w:rsidRDefault="005E6115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III. Дополнительное образование</w:t>
            </w:r>
          </w:p>
        </w:tc>
      </w:tr>
      <w:tr w:rsidR="00754B94" w:rsidRPr="00754B94" w14:paraId="3BA38D4A" w14:textId="554D5205" w:rsidTr="0015234B">
        <w:tc>
          <w:tcPr>
            <w:tcW w:w="10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BDE" w14:textId="497BD988" w:rsidR="005E6115" w:rsidRPr="00754B94" w:rsidRDefault="005E6115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4. Сведения о развитии дополнительного образования детей и взрослых</w:t>
            </w:r>
          </w:p>
        </w:tc>
      </w:tr>
      <w:tr w:rsidR="00754B94" w:rsidRPr="00754B94" w14:paraId="4ADCA61F" w14:textId="2FE1032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2F0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86B2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425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D29C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88EF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FFA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B64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CF26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FE85556" w14:textId="2C11D8CC" w:rsidTr="0048253B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D56C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4.1.1. Охват детей дополнительными общ</w:t>
            </w:r>
            <w:r w:rsidRPr="00754B94">
              <w:rPr>
                <w:rFonts w:eastAsia="Times New Roman"/>
                <w:szCs w:val="24"/>
                <w:lang w:eastAsia="ru-RU"/>
              </w:rPr>
              <w:t>е</w:t>
            </w:r>
            <w:r w:rsidRPr="00754B94">
              <w:rPr>
                <w:rFonts w:eastAsia="Times New Roman"/>
                <w:szCs w:val="24"/>
                <w:lang w:eastAsia="ru-RU"/>
              </w:rPr>
              <w:t>образовательными программами (отношение численности обучающихся по дополнител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ным общеобразовательным программам к численности детей в возрасте от 5 до 18 лет)</w:t>
            </w:r>
          </w:p>
          <w:p w14:paraId="125141C4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&lt;*&gt;.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B227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539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98E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F0B0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80ED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0101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99,6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C47B" w14:textId="43E98287" w:rsidR="00A86E98" w:rsidRPr="00731043" w:rsidRDefault="00D95F17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99,53</w:t>
            </w:r>
          </w:p>
        </w:tc>
      </w:tr>
      <w:tr w:rsidR="00754B94" w:rsidRPr="00754B94" w14:paraId="7DA4A4BF" w14:textId="559C694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932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4.1.2. Структура численности детей, обуч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ющихся по дополнительным общеобразов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 xml:space="preserve">тельным программам, по направлениям </w:t>
            </w:r>
            <w:hyperlink r:id="rId58" w:history="1">
              <w:r w:rsidRPr="00754B94">
                <w:rPr>
                  <w:szCs w:val="24"/>
                  <w:u w:val="single"/>
                </w:rPr>
                <w:t>&lt;*&gt;</w:t>
              </w:r>
            </w:hyperlink>
            <w:r w:rsidRPr="00754B94">
              <w:rPr>
                <w:szCs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B02E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C853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FC7B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DCD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A960" w14:textId="1A627F63" w:rsidR="00A86E98" w:rsidRPr="0048253B" w:rsidRDefault="00A86E98" w:rsidP="00864814">
            <w:pPr>
              <w:spacing w:line="240" w:lineRule="auto"/>
              <w:ind w:firstLine="0"/>
              <w:jc w:val="left"/>
              <w:rPr>
                <w:szCs w:val="24"/>
                <w:highlight w:val="re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CE21" w14:textId="36FCC6C7" w:rsidR="00A86E98" w:rsidRPr="0048253B" w:rsidRDefault="00A86E98" w:rsidP="00864814">
            <w:pPr>
              <w:spacing w:line="240" w:lineRule="auto"/>
              <w:ind w:firstLine="0"/>
              <w:jc w:val="left"/>
              <w:rPr>
                <w:szCs w:val="24"/>
                <w:highlight w:val="red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3396" w14:textId="5A778A2D" w:rsidR="00D95F17" w:rsidRPr="0048253B" w:rsidRDefault="00D95F17" w:rsidP="00864814">
            <w:pPr>
              <w:spacing w:line="240" w:lineRule="auto"/>
              <w:ind w:firstLine="0"/>
              <w:jc w:val="left"/>
              <w:rPr>
                <w:szCs w:val="24"/>
                <w:highlight w:val="red"/>
              </w:rPr>
            </w:pPr>
          </w:p>
        </w:tc>
      </w:tr>
      <w:tr w:rsidR="00754B94" w:rsidRPr="00754B94" w14:paraId="7B120CF7" w14:textId="66EAF22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2EA5" w14:textId="77777777" w:rsidR="00A86E98" w:rsidRPr="00754B94" w:rsidRDefault="00A86E98" w:rsidP="008648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4.1.3. Удельный вес численности детей,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чающихся по дополнительным общеобраз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вательным программам по договорам об ок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зании платных образовательных услуг, в 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щей численности детей, обучающихся по д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полнительным общеобразовательным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граммам.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4224" w14:textId="77777777" w:rsidR="00A86E98" w:rsidRPr="00754B94" w:rsidRDefault="00A86E98" w:rsidP="00864814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1C85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F20E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F7D2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18,95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3357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16,1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7AC8" w14:textId="77777777" w:rsidR="00A86E98" w:rsidRPr="00754B94" w:rsidRDefault="00A86E98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18,96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D61B" w14:textId="00E5FCBF" w:rsidR="00D95F17" w:rsidRPr="00731043" w:rsidRDefault="00FC4DEE" w:rsidP="00864814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16,28</w:t>
            </w:r>
          </w:p>
        </w:tc>
      </w:tr>
      <w:tr w:rsidR="00754B94" w:rsidRPr="00754B94" w14:paraId="3BF0703C" w14:textId="7777777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F6C5" w14:textId="7CBD19C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техническое </w:t>
            </w:r>
          </w:p>
          <w:p w14:paraId="78FDBF20" w14:textId="7D92EBC3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естественнонаучное </w:t>
            </w:r>
          </w:p>
          <w:p w14:paraId="399A2D7B" w14:textId="086B9D71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туристско-краеведческое </w:t>
            </w:r>
          </w:p>
          <w:p w14:paraId="6ACF8F17" w14:textId="2383A66F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социально-педагогическое </w:t>
            </w:r>
          </w:p>
          <w:p w14:paraId="37B1432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области искусств:</w:t>
            </w:r>
          </w:p>
          <w:p w14:paraId="266A8BFC" w14:textId="0C94B483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по общеразвивающим программам </w:t>
            </w:r>
          </w:p>
          <w:p w14:paraId="60890156" w14:textId="3FDDC44E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 xml:space="preserve">по предпрофессиональным программам </w:t>
            </w:r>
          </w:p>
          <w:p w14:paraId="0305225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 области физической культуры и спорта:</w:t>
            </w:r>
          </w:p>
          <w:p w14:paraId="77029B12" w14:textId="39C0BF73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по общеразвивающим программам </w:t>
            </w:r>
          </w:p>
          <w:p w14:paraId="5B800BE2" w14:textId="3A04085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по предпрофессиональным программам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D549" w14:textId="71080742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38DA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A2D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F86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58F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071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659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11,38</w:t>
            </w:r>
          </w:p>
          <w:p w14:paraId="2357C95A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17,11</w:t>
            </w:r>
          </w:p>
          <w:p w14:paraId="1437D21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1,27</w:t>
            </w:r>
          </w:p>
          <w:p w14:paraId="05F4608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32,46</w:t>
            </w:r>
          </w:p>
          <w:p w14:paraId="4F864FB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14:paraId="0A6D3490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15,77</w:t>
            </w:r>
          </w:p>
          <w:p w14:paraId="0F77BE3F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lastRenderedPageBreak/>
              <w:t>0,23</w:t>
            </w:r>
          </w:p>
          <w:p w14:paraId="5A39BC95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14:paraId="7B65BCDC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8,65</w:t>
            </w:r>
          </w:p>
          <w:p w14:paraId="100C1E3B" w14:textId="182B2B38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1,47</w:t>
            </w:r>
          </w:p>
        </w:tc>
      </w:tr>
      <w:tr w:rsidR="00754B94" w:rsidRPr="00754B94" w14:paraId="0920B094" w14:textId="3777AC4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66A" w14:textId="087F25FF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lastRenderedPageBreak/>
              <w:t>4.2. Содержание образовательной деятельн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сти и организация образовательного проце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са по дополнительным общеобразовател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ным программам &lt;*&gt;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15E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CA7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E96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5BD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686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FA3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7A1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7178427" w14:textId="171129A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D1C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4.3. Кадровое обеспечение организаций, осуществляющих образовательную деятел</w:t>
            </w:r>
            <w:r w:rsidRPr="00754B94">
              <w:rPr>
                <w:rFonts w:eastAsia="Times New Roman"/>
                <w:szCs w:val="24"/>
                <w:lang w:eastAsia="ru-RU"/>
              </w:rPr>
              <w:t>ь</w:t>
            </w:r>
            <w:r w:rsidRPr="00754B94">
              <w:rPr>
                <w:rFonts w:eastAsia="Times New Roman"/>
                <w:szCs w:val="24"/>
                <w:lang w:eastAsia="ru-RU"/>
              </w:rPr>
              <w:t>ность в части реализации дополнительных общеобразовательных программ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284A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1C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F33B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F7F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E79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824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252A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6600025A" w14:textId="5DD972A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CC5E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4.3.1. Отношение среднемесячной зарабо</w:t>
            </w:r>
            <w:r w:rsidRPr="00754B94">
              <w:rPr>
                <w:rFonts w:eastAsia="Times New Roman"/>
                <w:szCs w:val="24"/>
                <w:lang w:eastAsia="ru-RU"/>
              </w:rPr>
              <w:t>т</w:t>
            </w:r>
            <w:r w:rsidRPr="00754B94">
              <w:rPr>
                <w:rFonts w:eastAsia="Times New Roman"/>
                <w:szCs w:val="24"/>
                <w:lang w:eastAsia="ru-RU"/>
              </w:rPr>
              <w:t>ной платы педагогических работников гос</w:t>
            </w:r>
            <w:r w:rsidRPr="00754B94">
              <w:rPr>
                <w:rFonts w:eastAsia="Times New Roman"/>
                <w:szCs w:val="24"/>
                <w:lang w:eastAsia="ru-RU"/>
              </w:rPr>
              <w:t>у</w:t>
            </w:r>
            <w:r w:rsidRPr="00754B94">
              <w:rPr>
                <w:rFonts w:eastAsia="Times New Roman"/>
                <w:szCs w:val="24"/>
                <w:lang w:eastAsia="ru-RU"/>
              </w:rPr>
              <w:t>дарственных и муниципальных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тельных организаций дополнительного обр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зования к среднемесячной заработной плате учителей в субъекте Российской Федерации.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2A4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065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95,32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DB5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97,14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B17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92,60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C45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101,30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706F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100,40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6BEC" w14:textId="147C0B51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96,0</w:t>
            </w:r>
          </w:p>
        </w:tc>
      </w:tr>
      <w:tr w:rsidR="00754B94" w:rsidRPr="00754B94" w14:paraId="0F8717A7" w14:textId="63093538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2118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4.3.2. Удельный вес численности педагогов дополнительного образования в общей чи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ленности педагогических работников орг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низаций, осуществляющих образовательную деятельность по дополнительным общеобр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зовательным программам: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6CDC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174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D31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DA1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A22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D7C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822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2BD7D1A" w14:textId="32CDFA9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23F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2482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5E4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957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07F8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59,90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73CF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59,06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A750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40,34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A768" w14:textId="2705D328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39,84</w:t>
            </w:r>
          </w:p>
        </w:tc>
      </w:tr>
      <w:tr w:rsidR="00754B94" w:rsidRPr="00754B94" w14:paraId="07E9EBA5" w14:textId="1DACF7A2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54DD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внешние совместители.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9D3E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302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75A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21DA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15,33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5DEC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19,74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E346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7,91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B3D5" w14:textId="6B04D98A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7,34</w:t>
            </w:r>
          </w:p>
        </w:tc>
      </w:tr>
      <w:tr w:rsidR="00754B94" w:rsidRPr="00754B94" w14:paraId="586C437D" w14:textId="3C93ABC6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CC1E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 xml:space="preserve">4.3.3. </w:t>
            </w:r>
            <w:proofErr w:type="gramStart"/>
            <w:r w:rsidRPr="00754B94">
              <w:rPr>
                <w:szCs w:val="24"/>
              </w:rPr>
              <w:t>Удельный вес численности педагогов дополнительного образования, получивших образование по укрупненным группам сп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циальностей и направлений подготовки высшего образования «Образование и пед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гогические науки» и укрупненной группе специальностей среднего профессионального образования «Образование и педагогические науки», в общей численности педагогов д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полнительного образования (без внешних совместителей и работающих по договорам гражданско-правового характера) организ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ций, реализующих дополнительные общео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разовательные программы для детей</w:t>
            </w:r>
            <w:proofErr w:type="gram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770F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645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90E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E19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BC7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EE14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AA04" w14:textId="26DD850A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86,31</w:t>
            </w:r>
          </w:p>
        </w:tc>
      </w:tr>
      <w:tr w:rsidR="00754B94" w:rsidRPr="00754B94" w14:paraId="637075CF" w14:textId="7454222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0487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 xml:space="preserve">ложе 35 лет в общей численности педагогов дополнительного образования (без внешних совместителей и работающих по договорам </w:t>
            </w:r>
            <w:r w:rsidRPr="00754B94">
              <w:rPr>
                <w:szCs w:val="24"/>
              </w:rPr>
              <w:lastRenderedPageBreak/>
              <w:t>гражданско-правового характера) организ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ций, реализующих дополнительные общео</w:t>
            </w:r>
            <w:r w:rsidRPr="00754B94">
              <w:rPr>
                <w:szCs w:val="24"/>
              </w:rPr>
              <w:t>б</w:t>
            </w:r>
            <w:r w:rsidRPr="00754B94">
              <w:rPr>
                <w:szCs w:val="24"/>
              </w:rPr>
              <w:t>разовательные программы для детей</w:t>
            </w:r>
            <w:proofErr w:type="gram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7B06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4FB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5A8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8E02" w14:textId="77777777" w:rsidR="00C66978" w:rsidRPr="00754B94" w:rsidRDefault="00C66978" w:rsidP="00C66978">
            <w:pPr>
              <w:ind w:hanging="4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65,65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9620" w14:textId="77777777" w:rsidR="00C66978" w:rsidRPr="00754B94" w:rsidRDefault="00C66978" w:rsidP="00C66978">
            <w:pPr>
              <w:ind w:hanging="4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28,21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3AB2" w14:textId="77777777" w:rsidR="00C66978" w:rsidRPr="00754B94" w:rsidRDefault="00C66978" w:rsidP="00C66978">
            <w:pPr>
              <w:ind w:hanging="4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23,09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50E5" w14:textId="221D4551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23,18</w:t>
            </w:r>
          </w:p>
        </w:tc>
      </w:tr>
      <w:tr w:rsidR="00754B94" w:rsidRPr="00754B94" w14:paraId="0C5CE929" w14:textId="391C49B8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7A69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 xml:space="preserve">4.4. Учебные и </w:t>
            </w:r>
            <w:proofErr w:type="spellStart"/>
            <w:r w:rsidRPr="00754B94">
              <w:rPr>
                <w:szCs w:val="24"/>
              </w:rPr>
              <w:t>внеучебные</w:t>
            </w:r>
            <w:proofErr w:type="spellEnd"/>
            <w:r w:rsidRPr="00754B94">
              <w:rPr>
                <w:szCs w:val="24"/>
              </w:rPr>
              <w:t xml:space="preserve"> достижения лиц, обучающихся по программам дополнител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ного образования детей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03C8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F03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332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DEC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3554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BF9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DA3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FE7B870" w14:textId="2574E0BA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938C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4.4.1. Результаты занятий детей в организ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циях дополнительного образования (удел</w:t>
            </w:r>
            <w:r w:rsidRPr="00754B94">
              <w:rPr>
                <w:szCs w:val="24"/>
              </w:rPr>
              <w:t>ь</w:t>
            </w:r>
            <w:r w:rsidRPr="00754B94">
              <w:rPr>
                <w:szCs w:val="24"/>
              </w:rPr>
              <w:t>ный вес родителей детей, обучающихся в о</w:t>
            </w:r>
            <w:r w:rsidRPr="00754B94">
              <w:rPr>
                <w:szCs w:val="24"/>
              </w:rPr>
              <w:t>р</w:t>
            </w:r>
            <w:r w:rsidRPr="00754B94">
              <w:rPr>
                <w:szCs w:val="24"/>
              </w:rPr>
              <w:t>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</w:t>
            </w:r>
            <w:r w:rsidRPr="00754B94">
              <w:rPr>
                <w:szCs w:val="24"/>
              </w:rPr>
              <w:t>л</w:t>
            </w:r>
            <w:r w:rsidRPr="00754B94">
              <w:rPr>
                <w:szCs w:val="24"/>
              </w:rPr>
              <w:t>нительного образования): &lt;**&gt;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50E7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8F1A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A27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E77B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264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A43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0A8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7BDE0ED" w14:textId="54459C8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795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754B94">
              <w:rPr>
                <w:szCs w:val="24"/>
              </w:rPr>
              <w:t>обучающимися</w:t>
            </w:r>
            <w:proofErr w:type="gramEnd"/>
            <w:r w:rsidRPr="00754B94">
              <w:rPr>
                <w:szCs w:val="24"/>
              </w:rPr>
              <w:t>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60C8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CD9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14FF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320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597D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B86B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B514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</w:tr>
      <w:tr w:rsidR="00754B94" w:rsidRPr="00754B94" w14:paraId="394E3AB4" w14:textId="76966A4C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A7E8" w14:textId="77777777" w:rsidR="00C66978" w:rsidRPr="00754B94" w:rsidRDefault="00C66978" w:rsidP="00C66978">
            <w:pPr>
              <w:pStyle w:val="ConsPlusNormal"/>
              <w:ind w:left="80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выявление и развитие таланта и способн</w:t>
            </w:r>
            <w:r w:rsidRPr="00754B94">
              <w:rPr>
                <w:sz w:val="24"/>
                <w:szCs w:val="24"/>
              </w:rPr>
              <w:t>о</w:t>
            </w:r>
            <w:r w:rsidRPr="00754B94">
              <w:rPr>
                <w:sz w:val="24"/>
                <w:szCs w:val="24"/>
              </w:rPr>
              <w:t>стей обучающихся;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57E2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4274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55A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92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35B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E74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E1FF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4883003D" w14:textId="4F8294D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CFCE" w14:textId="77777777" w:rsidR="00C66978" w:rsidRPr="00754B94" w:rsidRDefault="00C66978" w:rsidP="00C66978">
            <w:pPr>
              <w:pStyle w:val="ConsPlusNormal"/>
              <w:ind w:left="80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профессиональная ориентация, освоение значимых для профессиональной деятельн</w:t>
            </w:r>
            <w:r w:rsidRPr="00754B94">
              <w:rPr>
                <w:sz w:val="24"/>
                <w:szCs w:val="24"/>
              </w:rPr>
              <w:t>о</w:t>
            </w:r>
            <w:r w:rsidRPr="00754B94">
              <w:rPr>
                <w:sz w:val="24"/>
                <w:szCs w:val="24"/>
              </w:rPr>
              <w:t xml:space="preserve">сти навыков </w:t>
            </w:r>
            <w:proofErr w:type="gramStart"/>
            <w:r w:rsidRPr="00754B94">
              <w:rPr>
                <w:sz w:val="24"/>
                <w:szCs w:val="24"/>
              </w:rPr>
              <w:t>обучающимися</w:t>
            </w:r>
            <w:proofErr w:type="gramEnd"/>
            <w:r w:rsidRPr="00754B94">
              <w:rPr>
                <w:sz w:val="24"/>
                <w:szCs w:val="24"/>
              </w:rPr>
              <w:t>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BF17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CA7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33C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955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C162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AED5" w14:textId="77777777" w:rsidR="00C66978" w:rsidRPr="00754B94" w:rsidRDefault="00C66978" w:rsidP="00C66978">
            <w:pPr>
              <w:spacing w:line="240" w:lineRule="auto"/>
              <w:ind w:firstLine="15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74C3" w14:textId="77777777" w:rsidR="00C66978" w:rsidRPr="00754B94" w:rsidRDefault="00C66978" w:rsidP="00C66978">
            <w:pPr>
              <w:spacing w:line="240" w:lineRule="auto"/>
              <w:ind w:firstLine="15"/>
              <w:jc w:val="left"/>
              <w:rPr>
                <w:szCs w:val="24"/>
              </w:rPr>
            </w:pPr>
          </w:p>
        </w:tc>
      </w:tr>
      <w:tr w:rsidR="00754B94" w:rsidRPr="00754B94" w14:paraId="0B2A271A" w14:textId="5D503E52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FC59" w14:textId="77777777" w:rsidR="00C66978" w:rsidRPr="00754B94" w:rsidRDefault="00C66978" w:rsidP="00C66978">
            <w:pPr>
              <w:pStyle w:val="ConsPlusNormal"/>
              <w:ind w:left="80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улучшение знаний в рамках основной общ</w:t>
            </w:r>
            <w:r w:rsidRPr="00754B94">
              <w:rPr>
                <w:sz w:val="24"/>
                <w:szCs w:val="24"/>
              </w:rPr>
              <w:t>е</w:t>
            </w:r>
            <w:r w:rsidRPr="00754B94">
              <w:rPr>
                <w:sz w:val="24"/>
                <w:szCs w:val="24"/>
              </w:rPr>
              <w:t xml:space="preserve">образовательной программы </w:t>
            </w:r>
            <w:proofErr w:type="gramStart"/>
            <w:r w:rsidRPr="00754B94">
              <w:rPr>
                <w:sz w:val="24"/>
                <w:szCs w:val="24"/>
              </w:rPr>
              <w:t>обучающим</w:t>
            </w:r>
            <w:r w:rsidRPr="00754B94">
              <w:rPr>
                <w:sz w:val="24"/>
                <w:szCs w:val="24"/>
              </w:rPr>
              <w:t>и</w:t>
            </w:r>
            <w:r w:rsidRPr="00754B94">
              <w:rPr>
                <w:sz w:val="24"/>
                <w:szCs w:val="24"/>
              </w:rPr>
              <w:t>ся</w:t>
            </w:r>
            <w:proofErr w:type="gramEnd"/>
            <w:r w:rsidRPr="00754B94">
              <w:rPr>
                <w:sz w:val="24"/>
                <w:szCs w:val="24"/>
              </w:rPr>
              <w:t>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DA84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E14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4D2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2A9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5B11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52D8" w14:textId="77777777" w:rsidR="00C66978" w:rsidRPr="00754B94" w:rsidRDefault="00C66978" w:rsidP="00C66978">
            <w:pPr>
              <w:spacing w:line="240" w:lineRule="auto"/>
              <w:ind w:firstLine="15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B5B0" w14:textId="77777777" w:rsidR="00C66978" w:rsidRPr="00754B94" w:rsidRDefault="00C66978" w:rsidP="00C66978">
            <w:pPr>
              <w:spacing w:line="240" w:lineRule="auto"/>
              <w:ind w:firstLine="15"/>
              <w:jc w:val="left"/>
              <w:rPr>
                <w:szCs w:val="24"/>
              </w:rPr>
            </w:pPr>
          </w:p>
        </w:tc>
      </w:tr>
      <w:tr w:rsidR="00754B94" w:rsidRPr="00731043" w14:paraId="6282C837" w14:textId="740E2256" w:rsidTr="0015234B">
        <w:tc>
          <w:tcPr>
            <w:tcW w:w="10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31AE" w14:textId="2AE36B6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IV. Профессиональное обучение</w:t>
            </w:r>
          </w:p>
        </w:tc>
      </w:tr>
      <w:tr w:rsidR="00754B94" w:rsidRPr="00731043" w14:paraId="5872FBB8" w14:textId="35A6C46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D2B3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outlineLvl w:val="1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5. Сведения о развитии профессионального обучения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0C5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6F35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FDC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682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9ED7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8AA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048C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63FF9BC2" w14:textId="0FC04EF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98C3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5.1. Численность населения, обучающегося по программам профессионального обучения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3F4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DA8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C61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022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68AA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265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41D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35FDDE5E" w14:textId="1521873C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535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szCs w:val="24"/>
              </w:rPr>
              <w:t xml:space="preserve">5.1.1. Структура численности слушателей, завершивших </w:t>
            </w:r>
            <w:proofErr w:type="gramStart"/>
            <w:r w:rsidRPr="00731043">
              <w:rPr>
                <w:szCs w:val="24"/>
              </w:rPr>
              <w:t>обучение по программам</w:t>
            </w:r>
            <w:proofErr w:type="gramEnd"/>
            <w:r w:rsidRPr="00731043">
              <w:rPr>
                <w:szCs w:val="24"/>
              </w:rPr>
              <w:t xml:space="preserve"> пр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фессионального обучения: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1A9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тысяча человек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360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3D4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604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3FF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94B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D02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3A59C9DA" w14:textId="3E3658D5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8F77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профессиональной подготовки по профессиям рабочих, должностям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C7D5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1D07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80,07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8FE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80,10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5C25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81,60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F5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81,90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F083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szCs w:val="24"/>
              </w:rPr>
              <w:t>82,09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AADC" w14:textId="01E16FBE" w:rsidR="00C66978" w:rsidRPr="00731043" w:rsidRDefault="007436E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80,17</w:t>
            </w:r>
          </w:p>
        </w:tc>
      </w:tr>
      <w:tr w:rsidR="00754B94" w:rsidRPr="00731043" w14:paraId="22B68386" w14:textId="3C799EB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783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переподготовки рабочих, служ</w:t>
            </w:r>
            <w:r w:rsidRPr="00731043">
              <w:rPr>
                <w:szCs w:val="24"/>
              </w:rPr>
              <w:t>а</w:t>
            </w:r>
            <w:r w:rsidRPr="00731043">
              <w:rPr>
                <w:szCs w:val="24"/>
              </w:rPr>
              <w:t>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2BB8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20F7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9,68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6584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8,32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653A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8,42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279A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8,69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2E5E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1EA2" w14:textId="40887B9A" w:rsidR="00C66978" w:rsidRPr="00731043" w:rsidRDefault="007436E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7,37</w:t>
            </w:r>
          </w:p>
        </w:tc>
      </w:tr>
      <w:tr w:rsidR="00754B94" w:rsidRPr="00731043" w14:paraId="750441E2" w14:textId="0505EC05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6812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повышения квалификации раб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чих, служащих.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63D1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0444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10,25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9F84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11,58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3358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9,98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66C7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9,41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9AED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8,73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3403" w14:textId="4EFAA9E6" w:rsidR="00C66978" w:rsidRPr="00731043" w:rsidRDefault="007436E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12,47</w:t>
            </w:r>
          </w:p>
        </w:tc>
      </w:tr>
      <w:tr w:rsidR="00754B94" w:rsidRPr="00754B94" w14:paraId="715B2B64" w14:textId="53A439C5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841C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5.1.2. Охват населения программами профе</w:t>
            </w:r>
            <w:r w:rsidRPr="00731043">
              <w:rPr>
                <w:rFonts w:eastAsia="Times New Roman"/>
                <w:szCs w:val="24"/>
                <w:lang w:eastAsia="ru-RU"/>
              </w:rPr>
              <w:t>с</w:t>
            </w:r>
            <w:r w:rsidRPr="00731043">
              <w:rPr>
                <w:rFonts w:eastAsia="Times New Roman"/>
                <w:szCs w:val="24"/>
                <w:lang w:eastAsia="ru-RU"/>
              </w:rPr>
              <w:t xml:space="preserve">сионального </w:t>
            </w:r>
            <w:proofErr w:type="gramStart"/>
            <w:r w:rsidRPr="00731043">
              <w:rPr>
                <w:rFonts w:eastAsia="Times New Roman"/>
                <w:szCs w:val="24"/>
                <w:lang w:eastAsia="ru-RU"/>
              </w:rPr>
              <w:t>обучения по</w:t>
            </w:r>
            <w:proofErr w:type="gramEnd"/>
            <w:r w:rsidRPr="00731043">
              <w:rPr>
                <w:rFonts w:eastAsia="Times New Roman"/>
                <w:szCs w:val="24"/>
                <w:lang w:eastAsia="ru-RU"/>
              </w:rPr>
              <w:t xml:space="preserve"> возрастным гру</w:t>
            </w:r>
            <w:r w:rsidRPr="00731043">
              <w:rPr>
                <w:rFonts w:eastAsia="Times New Roman"/>
                <w:szCs w:val="24"/>
                <w:lang w:eastAsia="ru-RU"/>
              </w:rPr>
              <w:t>п</w:t>
            </w:r>
            <w:r w:rsidRPr="00731043">
              <w:rPr>
                <w:rFonts w:eastAsia="Times New Roman"/>
                <w:szCs w:val="24"/>
                <w:lang w:eastAsia="ru-RU"/>
              </w:rPr>
              <w:lastRenderedPageBreak/>
              <w:t>пам (отношение численности слушателей определенной возрастной группы, заве</w:t>
            </w:r>
            <w:r w:rsidRPr="00731043">
              <w:rPr>
                <w:rFonts w:eastAsia="Times New Roman"/>
                <w:szCs w:val="24"/>
                <w:lang w:eastAsia="ru-RU"/>
              </w:rPr>
              <w:t>р</w:t>
            </w:r>
            <w:r w:rsidRPr="00731043">
              <w:rPr>
                <w:rFonts w:eastAsia="Times New Roman"/>
                <w:szCs w:val="24"/>
                <w:lang w:eastAsia="ru-RU"/>
              </w:rPr>
              <w:t>шивших обучение по программам професс</w:t>
            </w:r>
            <w:r w:rsidRPr="00731043">
              <w:rPr>
                <w:rFonts w:eastAsia="Times New Roman"/>
                <w:szCs w:val="24"/>
                <w:lang w:eastAsia="ru-RU"/>
              </w:rPr>
              <w:t>и</w:t>
            </w:r>
            <w:r w:rsidRPr="00731043">
              <w:rPr>
                <w:rFonts w:eastAsia="Times New Roman"/>
                <w:szCs w:val="24"/>
                <w:lang w:eastAsia="ru-RU"/>
              </w:rPr>
              <w:t>онального обучения, к численности насел</w:t>
            </w:r>
            <w:r w:rsidRPr="00731043">
              <w:rPr>
                <w:rFonts w:eastAsia="Times New Roman"/>
                <w:szCs w:val="24"/>
                <w:lang w:eastAsia="ru-RU"/>
              </w:rPr>
              <w:t>е</w:t>
            </w:r>
            <w:r w:rsidRPr="00731043">
              <w:rPr>
                <w:rFonts w:eastAsia="Times New Roman"/>
                <w:szCs w:val="24"/>
                <w:lang w:eastAsia="ru-RU"/>
              </w:rPr>
              <w:t>ния соответствующей возрастной группы):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F1C6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1D5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2F0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0D3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8DE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ED7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1CDF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62236C82" w14:textId="35E57CD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9AA1" w14:textId="77777777" w:rsidR="00C66978" w:rsidRPr="00731043" w:rsidRDefault="00C66978" w:rsidP="00C66978">
            <w:pPr>
              <w:pStyle w:val="ConsPlusNormal"/>
              <w:ind w:left="283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lastRenderedPageBreak/>
              <w:t>18 – 64 лет;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03B4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BFBD7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1,18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2CB7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1,18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3880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1,18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8667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1,18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F9A8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182D" w14:textId="0154BD11" w:rsidR="00C66978" w:rsidRPr="00731043" w:rsidRDefault="007436E8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1,22</w:t>
            </w:r>
          </w:p>
        </w:tc>
      </w:tr>
      <w:tr w:rsidR="00754B94" w:rsidRPr="00731043" w14:paraId="2602CF1E" w14:textId="6BF3488B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A633" w14:textId="77777777" w:rsidR="00C66978" w:rsidRPr="00731043" w:rsidRDefault="00C66978" w:rsidP="00C66978">
            <w:pPr>
              <w:pStyle w:val="ConsPlusNormal"/>
              <w:ind w:left="283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18 – 34 лет;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A662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5A563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1,96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B21E" w14:textId="77777777" w:rsidR="00C66978" w:rsidRPr="00731043" w:rsidRDefault="00C66978" w:rsidP="00C66978">
            <w:pPr>
              <w:ind w:firstLine="0"/>
            </w:pPr>
            <w:r w:rsidRPr="00731043">
              <w:rPr>
                <w:rFonts w:eastAsia="Times New Roman"/>
                <w:szCs w:val="24"/>
                <w:lang w:eastAsia="ru-RU"/>
              </w:rPr>
              <w:t>1,97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D2A3" w14:textId="77777777" w:rsidR="00C66978" w:rsidRPr="00731043" w:rsidRDefault="00C66978" w:rsidP="00C66978">
            <w:pPr>
              <w:ind w:firstLine="0"/>
            </w:pPr>
            <w:r w:rsidRPr="00731043">
              <w:rPr>
                <w:rFonts w:eastAsia="Times New Roman"/>
                <w:szCs w:val="24"/>
                <w:lang w:eastAsia="ru-RU"/>
              </w:rPr>
              <w:t>1,98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715D" w14:textId="77777777" w:rsidR="00C66978" w:rsidRPr="00731043" w:rsidRDefault="00C66978" w:rsidP="00C66978">
            <w:pPr>
              <w:ind w:firstLine="0"/>
            </w:pPr>
            <w:r w:rsidRPr="00731043">
              <w:rPr>
                <w:rFonts w:eastAsia="Times New Roman"/>
                <w:szCs w:val="24"/>
                <w:lang w:eastAsia="ru-RU"/>
              </w:rPr>
              <w:t>1,98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AE76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1,99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E04C" w14:textId="2AE5E6DB" w:rsidR="00C66978" w:rsidRPr="00731043" w:rsidRDefault="007436E8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2,18</w:t>
            </w:r>
          </w:p>
        </w:tc>
      </w:tr>
      <w:tr w:rsidR="00754B94" w:rsidRPr="00731043" w14:paraId="361301FB" w14:textId="0DD3C1B8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B1A" w14:textId="77777777" w:rsidR="00C66978" w:rsidRPr="00731043" w:rsidRDefault="00C66978" w:rsidP="00C66978">
            <w:pPr>
              <w:pStyle w:val="ConsPlusNormal"/>
              <w:ind w:left="283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35 – 64 лет.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800A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F98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0,6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1148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0,65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AB1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0,67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19C0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9B69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0,72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57EF" w14:textId="50D62372" w:rsidR="00C66978" w:rsidRPr="00731043" w:rsidRDefault="007436E8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0,69</w:t>
            </w:r>
          </w:p>
        </w:tc>
      </w:tr>
      <w:tr w:rsidR="00754B94" w:rsidRPr="00731043" w14:paraId="552CCAAB" w14:textId="2129261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D72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5.2. Содержание образовательной деятельн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</w:t>
            </w:r>
            <w:r w:rsidRPr="00731043">
              <w:rPr>
                <w:rFonts w:eastAsia="Times New Roman"/>
                <w:szCs w:val="24"/>
                <w:lang w:eastAsia="ru-RU"/>
              </w:rPr>
              <w:t>с</w:t>
            </w:r>
            <w:r w:rsidRPr="00731043">
              <w:rPr>
                <w:rFonts w:eastAsia="Times New Roman"/>
                <w:szCs w:val="24"/>
                <w:lang w:eastAsia="ru-RU"/>
              </w:rPr>
              <w:t>са по основным программам профессионал</w:t>
            </w:r>
            <w:r w:rsidRPr="00731043">
              <w:rPr>
                <w:rFonts w:eastAsia="Times New Roman"/>
                <w:szCs w:val="24"/>
                <w:lang w:eastAsia="ru-RU"/>
              </w:rPr>
              <w:t>ь</w:t>
            </w:r>
            <w:r w:rsidRPr="00731043">
              <w:rPr>
                <w:rFonts w:eastAsia="Times New Roman"/>
                <w:szCs w:val="24"/>
                <w:lang w:eastAsia="ru-RU"/>
              </w:rPr>
              <w:t>ного обучения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766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D2F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383C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2718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A0A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235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32E0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01AC52A3" w14:textId="49B49D62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7DFB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szCs w:val="24"/>
              </w:rPr>
              <w:t>5.2.1. Удельный вес численности слушат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лей, завершивших обучение с применением электронного обучения, дистанционных о</w:t>
            </w:r>
            <w:r w:rsidRPr="00731043">
              <w:rPr>
                <w:szCs w:val="24"/>
              </w:rPr>
              <w:t>б</w:t>
            </w:r>
            <w:r w:rsidRPr="00731043">
              <w:rPr>
                <w:szCs w:val="24"/>
              </w:rPr>
              <w:t>разовательных технологий, сетевой формы реализации образовательных программ, в общей численности слушателей, заверши</w:t>
            </w:r>
            <w:r w:rsidRPr="00731043">
              <w:rPr>
                <w:szCs w:val="24"/>
              </w:rPr>
              <w:t>в</w:t>
            </w:r>
            <w:r w:rsidRPr="00731043">
              <w:rPr>
                <w:szCs w:val="24"/>
              </w:rPr>
              <w:t xml:space="preserve">ших </w:t>
            </w:r>
            <w:proofErr w:type="gramStart"/>
            <w:r w:rsidRPr="00731043">
              <w:rPr>
                <w:szCs w:val="24"/>
              </w:rPr>
              <w:t>обучение по программам</w:t>
            </w:r>
            <w:proofErr w:type="gramEnd"/>
            <w:r w:rsidRPr="00731043">
              <w:rPr>
                <w:szCs w:val="24"/>
              </w:rPr>
              <w:t xml:space="preserve"> професси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нального обучения: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F792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F8D8F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6618A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8ECF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85124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CAD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828F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6AF2EB0B" w14:textId="61CB662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DC3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с применением электронного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F92F0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4C0F5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9,10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B1A39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9BE6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10,30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AF42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10,50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2C00" w14:textId="77777777" w:rsidR="00C66978" w:rsidRPr="00731043" w:rsidRDefault="00C66978" w:rsidP="00C66978">
            <w:pPr>
              <w:spacing w:line="240" w:lineRule="auto"/>
              <w:ind w:firstLine="0"/>
            </w:pPr>
            <w:r w:rsidRPr="00731043">
              <w:rPr>
                <w:szCs w:val="24"/>
              </w:rPr>
              <w:t>11,43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43C6" w14:textId="37282D56" w:rsidR="00C66978" w:rsidRPr="00731043" w:rsidRDefault="007436E8" w:rsidP="00C66978">
            <w:pPr>
              <w:spacing w:line="240" w:lineRule="auto"/>
              <w:ind w:firstLine="0"/>
              <w:rPr>
                <w:szCs w:val="24"/>
              </w:rPr>
            </w:pPr>
            <w:r w:rsidRPr="00731043">
              <w:rPr>
                <w:szCs w:val="24"/>
              </w:rPr>
              <w:t>5</w:t>
            </w:r>
          </w:p>
        </w:tc>
      </w:tr>
      <w:tr w:rsidR="00754B94" w:rsidRPr="00731043" w14:paraId="5FB67194" w14:textId="31A6F4D2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FE62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с применением дистанционных образов</w:t>
            </w:r>
            <w:r w:rsidRPr="00731043">
              <w:rPr>
                <w:szCs w:val="24"/>
              </w:rPr>
              <w:t>а</w:t>
            </w:r>
            <w:r w:rsidRPr="00731043">
              <w:rPr>
                <w:szCs w:val="24"/>
              </w:rPr>
              <w:t>тельных технологий.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E3CD1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FEA0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2E38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017C6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CDD5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7D30" w14:textId="77777777" w:rsidR="00C66978" w:rsidRPr="00731043" w:rsidRDefault="00C66978" w:rsidP="00C66978">
            <w:pPr>
              <w:spacing w:line="240" w:lineRule="auto"/>
              <w:ind w:firstLine="0"/>
            </w:pPr>
            <w:r w:rsidRPr="00731043">
              <w:rPr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F9B9" w14:textId="1B6001EE" w:rsidR="00C66978" w:rsidRPr="00731043" w:rsidRDefault="007436E8" w:rsidP="00C66978">
            <w:pPr>
              <w:spacing w:line="240" w:lineRule="auto"/>
              <w:ind w:firstLine="0"/>
              <w:rPr>
                <w:szCs w:val="24"/>
              </w:rPr>
            </w:pPr>
            <w:r w:rsidRPr="00731043">
              <w:rPr>
                <w:szCs w:val="24"/>
              </w:rPr>
              <w:t>7,18</w:t>
            </w:r>
          </w:p>
        </w:tc>
      </w:tr>
      <w:tr w:rsidR="00754B94" w:rsidRPr="00731043" w14:paraId="72EABF55" w14:textId="591B1B7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01E1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с применением сетевой формы реализации образовательных программ.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05F8E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EB1C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15,00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644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0BFF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25DD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265D" w14:textId="77777777" w:rsidR="00C66978" w:rsidRPr="00731043" w:rsidRDefault="00C66978" w:rsidP="00C66978">
            <w:pPr>
              <w:spacing w:line="240" w:lineRule="auto"/>
              <w:ind w:firstLine="0"/>
            </w:pPr>
            <w:r w:rsidRPr="00731043">
              <w:rPr>
                <w:szCs w:val="24"/>
              </w:rPr>
              <w:t>10,31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0488" w14:textId="4D36B817" w:rsidR="00C66978" w:rsidRPr="00731043" w:rsidRDefault="007436E8" w:rsidP="00C66978">
            <w:pPr>
              <w:spacing w:line="240" w:lineRule="auto"/>
              <w:ind w:firstLine="0"/>
              <w:rPr>
                <w:szCs w:val="24"/>
              </w:rPr>
            </w:pPr>
            <w:r w:rsidRPr="00731043">
              <w:rPr>
                <w:szCs w:val="24"/>
              </w:rPr>
              <w:t>5,09</w:t>
            </w:r>
          </w:p>
        </w:tc>
      </w:tr>
      <w:tr w:rsidR="00754B94" w:rsidRPr="00754B94" w14:paraId="709B4DF9" w14:textId="0F2FDBFB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225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 xml:space="preserve">5.2.2. Структура численности слушателей, завершивших </w:t>
            </w:r>
            <w:proofErr w:type="gramStart"/>
            <w:r w:rsidRPr="00731043">
              <w:rPr>
                <w:rFonts w:eastAsia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Pr="00731043">
              <w:rPr>
                <w:rFonts w:eastAsia="Times New Roman"/>
                <w:szCs w:val="24"/>
                <w:lang w:eastAsia="ru-RU"/>
              </w:rPr>
              <w:t xml:space="preserve"> пр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фессионального обучения, по программам и источникам финансирования: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D37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86F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13F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801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C302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01D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E85A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65DEC393" w14:textId="1BDC9911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447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профессиональной подготовки по профессиям рабочих, должностям служащих: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52FD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9D1D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5E9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643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39EA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BF18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E8E1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</w:p>
        </w:tc>
      </w:tr>
      <w:tr w:rsidR="00754B94" w:rsidRPr="00731043" w14:paraId="3BFF4BE1" w14:textId="1A3AF96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BFA9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за счет бюджетных ассигнований;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8765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EEB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12,34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48E3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12,37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F4D8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12,36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EE2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12,34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B597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12,39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7D79" w14:textId="47411FC6" w:rsidR="00C66978" w:rsidRPr="00731043" w:rsidRDefault="007436E8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22,68</w:t>
            </w:r>
          </w:p>
        </w:tc>
      </w:tr>
      <w:tr w:rsidR="00754B94" w:rsidRPr="00731043" w14:paraId="613163B3" w14:textId="2CFD719C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D167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по договорам об оказании платных образ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вательных услуг за счет средств физич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ских лиц;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2E03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21E0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76,3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60B8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75,8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649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77,0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9DF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76,3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E866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77,01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41AB" w14:textId="286CCB78" w:rsidR="00C66978" w:rsidRPr="00731043" w:rsidRDefault="007436E8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67,75</w:t>
            </w:r>
          </w:p>
        </w:tc>
      </w:tr>
      <w:tr w:rsidR="00754B94" w:rsidRPr="00731043" w14:paraId="7AB2F8DF" w14:textId="1570085A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B147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по договорам об оказании платных образ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вательных услуг за счет средств юридич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ских лиц;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D62D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269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11,36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F33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11,83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0B7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10,64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45F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11,36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0DD7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10,61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2643" w14:textId="70C67A94" w:rsidR="00C66978" w:rsidRPr="00731043" w:rsidRDefault="007436E8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9,57</w:t>
            </w:r>
          </w:p>
        </w:tc>
      </w:tr>
      <w:tr w:rsidR="00754B94" w:rsidRPr="00731043" w14:paraId="24ADE91F" w14:textId="5BB1895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884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lastRenderedPageBreak/>
              <w:t>программы переподготовки рабочих, служ</w:t>
            </w:r>
            <w:r w:rsidRPr="00731043">
              <w:rPr>
                <w:szCs w:val="24"/>
              </w:rPr>
              <w:t>а</w:t>
            </w:r>
            <w:r w:rsidRPr="00731043">
              <w:rPr>
                <w:szCs w:val="24"/>
              </w:rPr>
              <w:t>щих: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1DEE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2E7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7B5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14F9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4FCC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3FEB" w14:textId="77777777" w:rsidR="00C66978" w:rsidRPr="00731043" w:rsidRDefault="00C66978" w:rsidP="00C66978">
            <w:pPr>
              <w:ind w:firstLine="21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C6DE" w14:textId="77777777" w:rsidR="00C66978" w:rsidRPr="00731043" w:rsidRDefault="00C66978" w:rsidP="00C66978">
            <w:pPr>
              <w:ind w:firstLine="21"/>
            </w:pPr>
          </w:p>
        </w:tc>
      </w:tr>
      <w:tr w:rsidR="00754B94" w:rsidRPr="00754B94" w14:paraId="2090104F" w14:textId="174FFA95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206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за счет бюджетных ассигнований;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F175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D2A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78,00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E62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79,00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04D7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80,00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AAA9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E737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0,85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E7FD" w14:textId="47ACA3AF" w:rsidR="00C66978" w:rsidRPr="00731043" w:rsidRDefault="00594A40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7,76</w:t>
            </w:r>
          </w:p>
        </w:tc>
      </w:tr>
      <w:tr w:rsidR="00754B94" w:rsidRPr="00731043" w14:paraId="789D9E4E" w14:textId="0B6CC827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6CA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по договорам об оказании платных образ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вательных услуг за счет средств физич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ских лиц;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4213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BE32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04,00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8890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D4A7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05,00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EA6D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06,00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36AF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50,38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4194" w14:textId="451051E8" w:rsidR="00C66978" w:rsidRPr="00731043" w:rsidRDefault="00594A40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55,86</w:t>
            </w:r>
          </w:p>
        </w:tc>
      </w:tr>
      <w:tr w:rsidR="00754B94" w:rsidRPr="00731043" w14:paraId="114EA1CD" w14:textId="33ABBA8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0228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по договорам об оказании платных образ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вательных услуг за счет средств юридич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ских лиц;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A10F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7ED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18,00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AF09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B733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15,00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EB95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14,00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749E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48,77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DA16" w14:textId="1E230940" w:rsidR="00C66978" w:rsidRPr="00731043" w:rsidRDefault="00594A40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36,38</w:t>
            </w:r>
          </w:p>
        </w:tc>
      </w:tr>
      <w:tr w:rsidR="00754B94" w:rsidRPr="00731043" w14:paraId="5CECCFB1" w14:textId="2D5B6B8A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E521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повышения квалификации раб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чих, служащих: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EA8C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C23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A601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5A4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D4BE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6866" w14:textId="77777777" w:rsidR="00C66978" w:rsidRPr="00731043" w:rsidRDefault="00C66978" w:rsidP="00C66978">
            <w:pPr>
              <w:ind w:firstLine="21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560A" w14:textId="77777777" w:rsidR="00C66978" w:rsidRPr="00731043" w:rsidRDefault="00C66978" w:rsidP="00C66978">
            <w:pPr>
              <w:ind w:firstLine="21"/>
            </w:pPr>
          </w:p>
        </w:tc>
      </w:tr>
      <w:tr w:rsidR="00754B94" w:rsidRPr="00731043" w14:paraId="2D889556" w14:textId="5DA68D5B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B3D0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за счет бюджетных ассигнований;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F0D5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CCA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79,00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1CFC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A6FE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81,00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4800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83,00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E6DE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C016" w14:textId="4126992B" w:rsidR="00C66978" w:rsidRPr="00731043" w:rsidRDefault="00594A40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36,45</w:t>
            </w:r>
          </w:p>
        </w:tc>
      </w:tr>
      <w:tr w:rsidR="00754B94" w:rsidRPr="00731043" w14:paraId="14DC5783" w14:textId="149AF8A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D10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по договорам об оказании платных образ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вательных услуг за счет средств физич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ских лиц;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73CF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736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76BA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04,00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AEA2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05,00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80B9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07,00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2D6B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22,16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6D98" w14:textId="00CED3F4" w:rsidR="00C66978" w:rsidRPr="00731043" w:rsidRDefault="00594A40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28,40</w:t>
            </w:r>
          </w:p>
        </w:tc>
      </w:tr>
      <w:tr w:rsidR="00754B94" w:rsidRPr="00731043" w14:paraId="79D4E8E0" w14:textId="211614AC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F6C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по договорам об оказании платных образ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вательных услуг за счет средств юридич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ских лиц.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4236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D161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14,00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662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DACA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16,00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3653" w14:textId="77777777" w:rsidR="00C66978" w:rsidRPr="00731043" w:rsidRDefault="00C66978" w:rsidP="00C66978">
            <w:pPr>
              <w:ind w:hanging="4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10,00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D7CE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77,84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C3A7" w14:textId="19A5D624" w:rsidR="00C66978" w:rsidRPr="00731043" w:rsidRDefault="00594A40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35,16</w:t>
            </w:r>
          </w:p>
        </w:tc>
      </w:tr>
      <w:tr w:rsidR="00754B94" w:rsidRPr="00754B94" w14:paraId="4A1651F6" w14:textId="6215CE35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0E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5.2.3. Удельный вес числа программ профе</w:t>
            </w:r>
            <w:r w:rsidRPr="00731043">
              <w:rPr>
                <w:szCs w:val="24"/>
              </w:rPr>
              <w:t>с</w:t>
            </w:r>
            <w:r w:rsidRPr="00731043">
              <w:rPr>
                <w:szCs w:val="24"/>
              </w:rPr>
              <w:t>сионального обучения, прошедших профе</w:t>
            </w:r>
            <w:r w:rsidRPr="00731043">
              <w:rPr>
                <w:szCs w:val="24"/>
              </w:rPr>
              <w:t>с</w:t>
            </w:r>
            <w:r w:rsidRPr="00731043">
              <w:rPr>
                <w:szCs w:val="24"/>
              </w:rPr>
              <w:t>сионально-общественную аккредитацию р</w:t>
            </w:r>
            <w:r w:rsidRPr="00731043">
              <w:rPr>
                <w:szCs w:val="24"/>
              </w:rPr>
              <w:t>а</w:t>
            </w:r>
            <w:r w:rsidRPr="00731043">
              <w:rPr>
                <w:szCs w:val="24"/>
              </w:rPr>
              <w:t>ботодателями и их объединениями, в общем числе программ профессионального обуч</w:t>
            </w:r>
            <w:r w:rsidRPr="00731043">
              <w:rPr>
                <w:szCs w:val="24"/>
              </w:rPr>
              <w:t>е</w:t>
            </w:r>
            <w:r w:rsidRPr="00731043">
              <w:rPr>
                <w:szCs w:val="24"/>
              </w:rPr>
              <w:t>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87D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0F4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191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A8C8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D77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0F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C0B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220B8DAF" w14:textId="5AB1F0D0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2FF8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профессиональной подготовки по профессиям рабочих, должностям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229E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0C52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8878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45E6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6E61" w14:textId="77777777" w:rsidR="00C66978" w:rsidRPr="00731043" w:rsidRDefault="00C66978" w:rsidP="00C66978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3,51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79AD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3,29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4E93" w14:textId="0A14D3C9" w:rsidR="00C66978" w:rsidRPr="00731043" w:rsidRDefault="00594A40" w:rsidP="00C66978">
            <w:pPr>
              <w:ind w:firstLine="0"/>
              <w:rPr>
                <w:szCs w:val="24"/>
              </w:rPr>
            </w:pPr>
            <w:r w:rsidRPr="00731043">
              <w:rPr>
                <w:szCs w:val="24"/>
              </w:rPr>
              <w:t>5,11</w:t>
            </w:r>
          </w:p>
        </w:tc>
      </w:tr>
      <w:tr w:rsidR="00754B94" w:rsidRPr="00731043" w14:paraId="5F29263E" w14:textId="2A8356A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300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переподготовки рабочих, служ</w:t>
            </w:r>
            <w:r w:rsidRPr="00731043">
              <w:rPr>
                <w:szCs w:val="24"/>
              </w:rPr>
              <w:t>а</w:t>
            </w:r>
            <w:r w:rsidRPr="00731043">
              <w:rPr>
                <w:szCs w:val="24"/>
              </w:rPr>
              <w:t>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E132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098A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CCD3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7E64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7D99" w14:textId="77777777" w:rsidR="00C66978" w:rsidRPr="00731043" w:rsidRDefault="00C66978" w:rsidP="00C66978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4,72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240F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4,81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8103" w14:textId="5C0D878B" w:rsidR="00C66978" w:rsidRPr="00731043" w:rsidRDefault="00594A40" w:rsidP="00C66978">
            <w:pPr>
              <w:ind w:firstLine="0"/>
              <w:rPr>
                <w:szCs w:val="24"/>
              </w:rPr>
            </w:pPr>
            <w:r w:rsidRPr="00731043">
              <w:rPr>
                <w:szCs w:val="24"/>
              </w:rPr>
              <w:t>6,52</w:t>
            </w:r>
          </w:p>
        </w:tc>
      </w:tr>
      <w:tr w:rsidR="00754B94" w:rsidRPr="00731043" w14:paraId="4B109F2B" w14:textId="012502B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0DB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программы повышения квалификации раб</w:t>
            </w:r>
            <w:r w:rsidRPr="00731043">
              <w:rPr>
                <w:szCs w:val="24"/>
              </w:rPr>
              <w:t>о</w:t>
            </w:r>
            <w:r w:rsidRPr="00731043">
              <w:rPr>
                <w:szCs w:val="24"/>
              </w:rPr>
              <w:t>чих, служащих.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DC41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7AFC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F96D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A962" w14:textId="77777777" w:rsidR="00C66978" w:rsidRPr="00731043" w:rsidRDefault="00C66978" w:rsidP="00C66978">
            <w:pPr>
              <w:ind w:firstLine="0"/>
              <w:jc w:val="left"/>
              <w:rPr>
                <w:szCs w:val="24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E5D3" w14:textId="77777777" w:rsidR="00C66978" w:rsidRPr="00731043" w:rsidRDefault="00C66978" w:rsidP="00C66978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02,34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A599" w14:textId="77777777" w:rsidR="00C66978" w:rsidRPr="00731043" w:rsidRDefault="00C66978" w:rsidP="00C66978">
            <w:pPr>
              <w:ind w:firstLine="0"/>
            </w:pPr>
            <w:r w:rsidRPr="00731043">
              <w:rPr>
                <w:szCs w:val="24"/>
              </w:rPr>
              <w:t>2,36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04C6" w14:textId="0E15C690" w:rsidR="00C66978" w:rsidRPr="00731043" w:rsidRDefault="00594A40" w:rsidP="00C66978">
            <w:pPr>
              <w:ind w:firstLine="0"/>
              <w:rPr>
                <w:szCs w:val="24"/>
              </w:rPr>
            </w:pPr>
            <w:r w:rsidRPr="00731043">
              <w:rPr>
                <w:szCs w:val="24"/>
              </w:rPr>
              <w:t>29,19</w:t>
            </w:r>
          </w:p>
        </w:tc>
      </w:tr>
      <w:tr w:rsidR="00754B94" w:rsidRPr="00731043" w14:paraId="5E6B5E8D" w14:textId="50AED9E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247D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5.3. Кадровое обеспечение организаций, осуществляющих образовательную деятел</w:t>
            </w:r>
            <w:r w:rsidRPr="00731043">
              <w:rPr>
                <w:rFonts w:eastAsia="Times New Roman"/>
                <w:szCs w:val="24"/>
                <w:lang w:eastAsia="ru-RU"/>
              </w:rPr>
              <w:t>ь</w:t>
            </w:r>
            <w:r w:rsidRPr="00731043">
              <w:rPr>
                <w:rFonts w:eastAsia="Times New Roman"/>
                <w:szCs w:val="24"/>
                <w:lang w:eastAsia="ru-RU"/>
              </w:rPr>
              <w:t>ность в части реализации основных пр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грамм профессионального обучения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B08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A161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CF8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ED8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D6BD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FF2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2EB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8660E23" w14:textId="7F6B8A3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3511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5.3.1. Удельный вес численности лиц, им</w:t>
            </w:r>
            <w:r w:rsidRPr="00731043">
              <w:rPr>
                <w:rFonts w:eastAsia="Times New Roman"/>
                <w:szCs w:val="24"/>
                <w:lang w:eastAsia="ru-RU"/>
              </w:rPr>
              <w:t>е</w:t>
            </w:r>
            <w:r w:rsidRPr="00731043">
              <w:rPr>
                <w:rFonts w:eastAsia="Times New Roman"/>
                <w:szCs w:val="24"/>
                <w:lang w:eastAsia="ru-RU"/>
              </w:rPr>
              <w:t>ющих высшее образование или среднее пр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фессиональное образование по программам подготовки специалистов среднего звена, в общей численности преподавателей и маст</w:t>
            </w:r>
            <w:r w:rsidRPr="00731043">
              <w:rPr>
                <w:rFonts w:eastAsia="Times New Roman"/>
                <w:szCs w:val="24"/>
                <w:lang w:eastAsia="ru-RU"/>
              </w:rPr>
              <w:t>е</w:t>
            </w:r>
            <w:r w:rsidRPr="00731043">
              <w:rPr>
                <w:rFonts w:eastAsia="Times New Roman"/>
                <w:szCs w:val="24"/>
                <w:lang w:eastAsia="ru-RU"/>
              </w:rPr>
              <w:t>ров производственного обучения (без вне</w:t>
            </w:r>
            <w:r w:rsidRPr="00731043">
              <w:rPr>
                <w:rFonts w:eastAsia="Times New Roman"/>
                <w:szCs w:val="24"/>
                <w:lang w:eastAsia="ru-RU"/>
              </w:rPr>
              <w:t>ш</w:t>
            </w:r>
            <w:r w:rsidRPr="00731043">
              <w:rPr>
                <w:rFonts w:eastAsia="Times New Roman"/>
                <w:szCs w:val="24"/>
                <w:lang w:eastAsia="ru-RU"/>
              </w:rPr>
              <w:lastRenderedPageBreak/>
              <w:t>них совместителей и работающих по догов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рам гражданско-правового характера) в о</w:t>
            </w:r>
            <w:r w:rsidRPr="00731043">
              <w:rPr>
                <w:rFonts w:eastAsia="Times New Roman"/>
                <w:szCs w:val="24"/>
                <w:lang w:eastAsia="ru-RU"/>
              </w:rPr>
              <w:t>р</w:t>
            </w:r>
            <w:r w:rsidRPr="00731043">
              <w:rPr>
                <w:rFonts w:eastAsia="Times New Roman"/>
                <w:szCs w:val="24"/>
                <w:lang w:eastAsia="ru-RU"/>
              </w:rPr>
              <w:t>ганизациях, осуществляющих образовател</w:t>
            </w:r>
            <w:r w:rsidRPr="00731043">
              <w:rPr>
                <w:rFonts w:eastAsia="Times New Roman"/>
                <w:szCs w:val="24"/>
                <w:lang w:eastAsia="ru-RU"/>
              </w:rPr>
              <w:t>ь</w:t>
            </w:r>
            <w:r w:rsidRPr="00731043">
              <w:rPr>
                <w:rFonts w:eastAsia="Times New Roman"/>
                <w:szCs w:val="24"/>
                <w:lang w:eastAsia="ru-RU"/>
              </w:rPr>
              <w:t>ную деятельность по образовательным пр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граммам профессионального обучения: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B1F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6C33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070E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45C48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18D6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AC1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CC6C" w14:textId="16ECDCB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738DF0A0" w14:textId="692C3BD9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0545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lastRenderedPageBreak/>
              <w:t>высшее образование;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F685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069C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374A7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EE662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97,00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34E3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97,00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C8E5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67,38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F442" w14:textId="17DC1E2B" w:rsidR="00C66978" w:rsidRPr="00731043" w:rsidRDefault="006E6B6E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76,41</w:t>
            </w:r>
          </w:p>
        </w:tc>
      </w:tr>
      <w:tr w:rsidR="00754B94" w:rsidRPr="00731043" w14:paraId="2C7E8EC1" w14:textId="7CA76E8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187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 xml:space="preserve">из них </w:t>
            </w:r>
            <w:proofErr w:type="gramStart"/>
            <w:r w:rsidRPr="00731043">
              <w:rPr>
                <w:szCs w:val="24"/>
              </w:rPr>
              <w:t>соответствующее</w:t>
            </w:r>
            <w:proofErr w:type="gramEnd"/>
            <w:r w:rsidRPr="00731043">
              <w:rPr>
                <w:szCs w:val="24"/>
              </w:rPr>
              <w:t xml:space="preserve"> профилю обучения;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890C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B3AB8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888DF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BFA9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97,00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7869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97,00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0897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44,42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0A9D" w14:textId="727E083F" w:rsidR="00C66978" w:rsidRPr="00731043" w:rsidRDefault="006E6B6E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28,17</w:t>
            </w:r>
          </w:p>
        </w:tc>
      </w:tr>
      <w:tr w:rsidR="00754B94" w:rsidRPr="00731043" w14:paraId="31C23BA8" w14:textId="1328F86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4C5F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среднее профессиональное образование по программам подготовки специалистов сре</w:t>
            </w:r>
            <w:r w:rsidRPr="00731043">
              <w:rPr>
                <w:szCs w:val="24"/>
              </w:rPr>
              <w:t>д</w:t>
            </w:r>
            <w:r w:rsidRPr="00731043">
              <w:rPr>
                <w:szCs w:val="24"/>
              </w:rPr>
              <w:t>него звена;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8C36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4DA32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37D43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7004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38,90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533F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38,70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7339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19,31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AF28" w14:textId="680F54AB" w:rsidR="00C66978" w:rsidRPr="00731043" w:rsidRDefault="006E6B6E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14,26</w:t>
            </w:r>
          </w:p>
        </w:tc>
      </w:tr>
      <w:tr w:rsidR="00754B94" w:rsidRPr="00731043" w14:paraId="1B974602" w14:textId="5EC5460E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6FBB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 xml:space="preserve">из них </w:t>
            </w:r>
            <w:proofErr w:type="gramStart"/>
            <w:r w:rsidRPr="00731043">
              <w:rPr>
                <w:szCs w:val="24"/>
              </w:rPr>
              <w:t>соответствующее</w:t>
            </w:r>
            <w:proofErr w:type="gramEnd"/>
            <w:r w:rsidRPr="00731043">
              <w:rPr>
                <w:szCs w:val="24"/>
              </w:rPr>
              <w:t xml:space="preserve"> профилю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084B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8D0E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1054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467F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38,90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6A20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38,70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2E5C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6D96" w14:textId="2F3000A9" w:rsidR="00C66978" w:rsidRPr="00731043" w:rsidRDefault="006E6B6E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10,56</w:t>
            </w:r>
          </w:p>
        </w:tc>
      </w:tr>
      <w:tr w:rsidR="00754B94" w:rsidRPr="00731043" w14:paraId="323394E4" w14:textId="7101FFE9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7240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 xml:space="preserve">5.3.2. </w:t>
            </w:r>
            <w:proofErr w:type="gramStart"/>
            <w:r w:rsidRPr="00731043">
              <w:rPr>
                <w:rFonts w:eastAsia="Times New Roman"/>
                <w:szCs w:val="24"/>
                <w:lang w:eastAsia="ru-RU"/>
              </w:rPr>
              <w:t>Удельный вес численности лиц, заве</w:t>
            </w:r>
            <w:r w:rsidRPr="00731043">
              <w:rPr>
                <w:rFonts w:eastAsia="Times New Roman"/>
                <w:szCs w:val="24"/>
                <w:lang w:eastAsia="ru-RU"/>
              </w:rPr>
              <w:t>р</w:t>
            </w:r>
            <w:r w:rsidRPr="00731043">
              <w:rPr>
                <w:rFonts w:eastAsia="Times New Roman"/>
                <w:szCs w:val="24"/>
                <w:lang w:eastAsia="ru-RU"/>
              </w:rPr>
              <w:t>шивших обучение по дополнительным пр</w:t>
            </w:r>
            <w:r w:rsidRPr="00731043">
              <w:rPr>
                <w:rFonts w:eastAsia="Times New Roman"/>
                <w:szCs w:val="24"/>
                <w:lang w:eastAsia="ru-RU"/>
              </w:rPr>
              <w:t>о</w:t>
            </w:r>
            <w:r w:rsidRPr="00731043">
              <w:rPr>
                <w:rFonts w:eastAsia="Times New Roman"/>
                <w:szCs w:val="24"/>
                <w:lang w:eastAsia="ru-RU"/>
              </w:rPr>
              <w:t>фессиональным программам в форме стаж</w:t>
            </w:r>
            <w:r w:rsidRPr="00731043">
              <w:rPr>
                <w:rFonts w:eastAsia="Times New Roman"/>
                <w:szCs w:val="24"/>
                <w:lang w:eastAsia="ru-RU"/>
              </w:rPr>
              <w:t>и</w:t>
            </w:r>
            <w:r w:rsidRPr="00731043">
              <w:rPr>
                <w:rFonts w:eastAsia="Times New Roman"/>
                <w:szCs w:val="24"/>
                <w:lang w:eastAsia="ru-RU"/>
              </w:rPr>
              <w:t>ровки в организациях (предприятиях) реал</w:t>
            </w:r>
            <w:r w:rsidRPr="00731043">
              <w:rPr>
                <w:rFonts w:eastAsia="Times New Roman"/>
                <w:szCs w:val="24"/>
                <w:lang w:eastAsia="ru-RU"/>
              </w:rPr>
              <w:t>ь</w:t>
            </w:r>
            <w:r w:rsidRPr="00731043">
              <w:rPr>
                <w:rFonts w:eastAsia="Times New Roman"/>
                <w:szCs w:val="24"/>
                <w:lang w:eastAsia="ru-RU"/>
              </w:rPr>
              <w:t>ного сектора экономики в течение последних 3-х лет, в общей численности преподават</w:t>
            </w:r>
            <w:r w:rsidRPr="00731043">
              <w:rPr>
                <w:rFonts w:eastAsia="Times New Roman"/>
                <w:szCs w:val="24"/>
                <w:lang w:eastAsia="ru-RU"/>
              </w:rPr>
              <w:t>е</w:t>
            </w:r>
            <w:r w:rsidRPr="00731043">
              <w:rPr>
                <w:rFonts w:eastAsia="Times New Roman"/>
                <w:szCs w:val="24"/>
                <w:lang w:eastAsia="ru-RU"/>
              </w:rPr>
              <w:t>лей и мастеров производственного обучения (без внешних совместите-лей и работающих по договорам гражданско-правового хара</w:t>
            </w:r>
            <w:r w:rsidRPr="00731043">
              <w:rPr>
                <w:rFonts w:eastAsia="Times New Roman"/>
                <w:szCs w:val="24"/>
                <w:lang w:eastAsia="ru-RU"/>
              </w:rPr>
              <w:t>к</w:t>
            </w:r>
            <w:r w:rsidRPr="00731043">
              <w:rPr>
                <w:rFonts w:eastAsia="Times New Roman"/>
                <w:szCs w:val="24"/>
                <w:lang w:eastAsia="ru-RU"/>
              </w:rPr>
              <w:t>тера) в организациях, осуществляющих обр</w:t>
            </w:r>
            <w:r w:rsidRPr="00731043">
              <w:rPr>
                <w:rFonts w:eastAsia="Times New Roman"/>
                <w:szCs w:val="24"/>
                <w:lang w:eastAsia="ru-RU"/>
              </w:rPr>
              <w:t>а</w:t>
            </w:r>
            <w:r w:rsidRPr="00731043">
              <w:rPr>
                <w:rFonts w:eastAsia="Times New Roman"/>
                <w:szCs w:val="24"/>
                <w:lang w:eastAsia="ru-RU"/>
              </w:rPr>
              <w:t>зовательную деятельность по программам профессионального обучения:</w:t>
            </w:r>
            <w:proofErr w:type="gram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CB94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ACDCD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EDA3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80F3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B1F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E3DE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877A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31043" w14:paraId="279154A3" w14:textId="0C313A80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AF1D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преподаватели;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E5E4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D4D7F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2C9AB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F785E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00,00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806B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25,70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73A5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20,5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F89F" w14:textId="1102A8B5" w:rsidR="00C66978" w:rsidRPr="00731043" w:rsidRDefault="00951B72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19,24</w:t>
            </w:r>
          </w:p>
        </w:tc>
      </w:tr>
      <w:tr w:rsidR="00754B94" w:rsidRPr="00754B94" w14:paraId="6ED400C8" w14:textId="6257C779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C6F0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мастера производственного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90E0" w14:textId="77777777" w:rsidR="00C66978" w:rsidRPr="00731043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31043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690E1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0E7B9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671D6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00,00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91D" w14:textId="77777777" w:rsidR="00C66978" w:rsidRPr="00731043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19,90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F41E" w14:textId="77777777" w:rsidR="00C66978" w:rsidRPr="00731043" w:rsidRDefault="00C66978" w:rsidP="00C66978">
            <w:pPr>
              <w:ind w:firstLine="21"/>
            </w:pPr>
            <w:r w:rsidRPr="00731043">
              <w:rPr>
                <w:szCs w:val="24"/>
              </w:rPr>
              <w:t>16,72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5362" w14:textId="2E0EE7D2" w:rsidR="00C66978" w:rsidRPr="00731043" w:rsidRDefault="00951B72" w:rsidP="00C66978">
            <w:pPr>
              <w:ind w:firstLine="21"/>
              <w:rPr>
                <w:szCs w:val="24"/>
              </w:rPr>
            </w:pPr>
            <w:r w:rsidRPr="00731043">
              <w:rPr>
                <w:szCs w:val="24"/>
              </w:rPr>
              <w:t>20,52</w:t>
            </w:r>
          </w:p>
        </w:tc>
      </w:tr>
      <w:tr w:rsidR="00754B94" w:rsidRPr="00754B94" w14:paraId="547C6276" w14:textId="0E67BC0F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E959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5.4. Условия профессионального обучения лиц с ограниченными возможностями здор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вья и инвалидами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DC5D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BE3D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1DE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D90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AEF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FF8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3CAD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983C809" w14:textId="50729FA6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3E3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5.4.1. Удельный вес численности слушателей с ограниченными возможностями здоровья и слушателей, имеющих инвалидность, в о</w:t>
            </w:r>
            <w:r w:rsidRPr="00754B94">
              <w:rPr>
                <w:rFonts w:eastAsia="Times New Roman"/>
                <w:szCs w:val="24"/>
                <w:lang w:eastAsia="ru-RU"/>
              </w:rPr>
              <w:t>б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щей численности слушателей, завершивших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профессионального обучения: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3BF7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63BD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4B8D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37E4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ED3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F49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853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31CC345F" w14:textId="7CFB3825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C00F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слушатели с ограниченными возможностями здоровья;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E189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EF6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02,80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29D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02,70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2A3D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02,70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54E8" w14:textId="77777777" w:rsidR="00C66978" w:rsidRPr="00754B94" w:rsidRDefault="00C66978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02,71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0D96" w14:textId="77777777" w:rsidR="00C66978" w:rsidRPr="00754B94" w:rsidRDefault="00C66978" w:rsidP="00C66978">
            <w:pPr>
              <w:ind w:firstLine="21"/>
            </w:pPr>
            <w:r w:rsidRPr="00754B94">
              <w:rPr>
                <w:szCs w:val="24"/>
              </w:rPr>
              <w:t>0,58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CC1E" w14:textId="4EEE687B" w:rsidR="00C66978" w:rsidRPr="00754B94" w:rsidRDefault="00025F13" w:rsidP="00C66978">
            <w:pPr>
              <w:ind w:firstLine="21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CC1A5A" w:rsidRPr="00754B94" w14:paraId="601DD1D5" w14:textId="0F946B4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E42D" w14:textId="77777777" w:rsidR="00CC1A5A" w:rsidRPr="00754B94" w:rsidRDefault="00CC1A5A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из них инвалидов, детей-инвалидов;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46A6" w14:textId="77777777" w:rsidR="00CC1A5A" w:rsidRPr="00754B94" w:rsidRDefault="00CC1A5A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1FE7" w14:textId="77777777" w:rsidR="00CC1A5A" w:rsidRPr="00754B94" w:rsidRDefault="00CC1A5A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CA58" w14:textId="77777777" w:rsidR="00CC1A5A" w:rsidRPr="00754B94" w:rsidRDefault="00CC1A5A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5B3F" w14:textId="77777777" w:rsidR="00CC1A5A" w:rsidRPr="00754B94" w:rsidRDefault="00CC1A5A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00,10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7274" w14:textId="77777777" w:rsidR="00CC1A5A" w:rsidRPr="00754B94" w:rsidRDefault="00CC1A5A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9B90" w14:textId="77777777" w:rsidR="00CC1A5A" w:rsidRPr="00754B94" w:rsidRDefault="00CC1A5A" w:rsidP="00C66978">
            <w:pPr>
              <w:ind w:firstLine="21"/>
            </w:pPr>
            <w:r w:rsidRPr="00754B94">
              <w:rPr>
                <w:szCs w:val="24"/>
              </w:rPr>
              <w:t>0,22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18A0" w14:textId="1B513A5E" w:rsidR="00CC1A5A" w:rsidRPr="00754B94" w:rsidRDefault="00025F13" w:rsidP="00025F1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0,34</w:t>
            </w:r>
          </w:p>
        </w:tc>
      </w:tr>
      <w:tr w:rsidR="00CC1A5A" w:rsidRPr="00754B94" w14:paraId="0074A510" w14:textId="2EEEA00C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AF25" w14:textId="77777777" w:rsidR="00CC1A5A" w:rsidRPr="00754B94" w:rsidRDefault="00CC1A5A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слушатели, имеющие инвалидность (кроме слушателей с ограниченными возможност</w:t>
            </w:r>
            <w:r w:rsidRPr="00754B94">
              <w:rPr>
                <w:szCs w:val="24"/>
              </w:rPr>
              <w:t>я</w:t>
            </w:r>
            <w:r w:rsidRPr="00754B94">
              <w:rPr>
                <w:szCs w:val="24"/>
              </w:rPr>
              <w:lastRenderedPageBreak/>
              <w:t>ми здоровья).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0552" w14:textId="77777777" w:rsidR="00CC1A5A" w:rsidRPr="00754B94" w:rsidRDefault="00CC1A5A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DD67" w14:textId="77777777" w:rsidR="00CC1A5A" w:rsidRPr="00754B94" w:rsidRDefault="00CC1A5A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7E41" w14:textId="77777777" w:rsidR="00CC1A5A" w:rsidRPr="00754B94" w:rsidRDefault="00CC1A5A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422E" w14:textId="77777777" w:rsidR="00CC1A5A" w:rsidRPr="00754B94" w:rsidRDefault="00CC1A5A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00,20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ABE3" w14:textId="77777777" w:rsidR="00CC1A5A" w:rsidRPr="00754B94" w:rsidRDefault="00CC1A5A" w:rsidP="00C66978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00,20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00C0" w14:textId="77777777" w:rsidR="00CC1A5A" w:rsidRPr="00754B94" w:rsidRDefault="00CC1A5A" w:rsidP="00C66978">
            <w:pPr>
              <w:ind w:firstLine="21"/>
            </w:pPr>
            <w:r w:rsidRPr="00754B94">
              <w:rPr>
                <w:szCs w:val="24"/>
              </w:rPr>
              <w:t>0,28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B1BF" w14:textId="1875EDD9" w:rsidR="00CC1A5A" w:rsidRPr="00754B94" w:rsidRDefault="00025F13" w:rsidP="00C66978">
            <w:pPr>
              <w:ind w:firstLine="21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</w:tr>
      <w:tr w:rsidR="00754B94" w:rsidRPr="00754B94" w14:paraId="41A8B275" w14:textId="7E75A780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0C17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lastRenderedPageBreak/>
              <w:t>5.5. Трудоустройство (изменение условий профессиональной деятельности) выпускн</w:t>
            </w:r>
            <w:r w:rsidRPr="00754B94">
              <w:rPr>
                <w:rFonts w:eastAsia="Times New Roman"/>
                <w:szCs w:val="24"/>
                <w:lang w:eastAsia="ru-RU"/>
              </w:rPr>
              <w:t>и</w:t>
            </w:r>
            <w:r w:rsidRPr="00754B94">
              <w:rPr>
                <w:rFonts w:eastAsia="Times New Roman"/>
                <w:szCs w:val="24"/>
                <w:lang w:eastAsia="ru-RU"/>
              </w:rPr>
              <w:t>ков организаций, осуществляющих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тельную деятельность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877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3BDB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0019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9A2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655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786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5C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2CDB0765" w14:textId="7E266B3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09A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5.5.1. Удельный вес работников организаций, завершивших обучение за счет средств раб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 xml:space="preserve">тодателя, в общей численности слушателей, завершивших </w:t>
            </w:r>
            <w:proofErr w:type="gramStart"/>
            <w:r w:rsidRPr="00754B94">
              <w:rPr>
                <w:rFonts w:eastAsia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Pr="00754B94">
              <w:rPr>
                <w:rFonts w:eastAsia="Times New Roman"/>
                <w:szCs w:val="24"/>
                <w:lang w:eastAsia="ru-RU"/>
              </w:rPr>
              <w:t xml:space="preserve"> пр</w:t>
            </w:r>
            <w:r w:rsidRPr="00754B94">
              <w:rPr>
                <w:rFonts w:eastAsia="Times New Roman"/>
                <w:szCs w:val="24"/>
                <w:lang w:eastAsia="ru-RU"/>
              </w:rPr>
              <w:t>о</w:t>
            </w:r>
            <w:r w:rsidRPr="00754B94">
              <w:rPr>
                <w:rFonts w:eastAsia="Times New Roman"/>
                <w:szCs w:val="24"/>
                <w:lang w:eastAsia="ru-RU"/>
              </w:rPr>
              <w:t>фессионального обучения.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E24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751E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DF20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19,00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814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21,00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99D8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18,00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B74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14,21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F79A" w14:textId="599B9D55" w:rsidR="00C66978" w:rsidRPr="00754B94" w:rsidRDefault="00C344BE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7,54</w:t>
            </w:r>
          </w:p>
        </w:tc>
      </w:tr>
      <w:tr w:rsidR="00754B94" w:rsidRPr="00754B94" w14:paraId="3E5EDA88" w14:textId="77E3A3B0" w:rsidTr="0015234B">
        <w:tc>
          <w:tcPr>
            <w:tcW w:w="10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817C" w14:textId="711B98B1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V. Дополнительная информация о системе образования</w:t>
            </w:r>
          </w:p>
        </w:tc>
      </w:tr>
      <w:tr w:rsidR="00754B94" w:rsidRPr="00754B94" w14:paraId="0978978E" w14:textId="1B735721" w:rsidTr="0015234B">
        <w:tc>
          <w:tcPr>
            <w:tcW w:w="1083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62058F" w14:textId="77777777" w:rsidR="00C66978" w:rsidRPr="00754B94" w:rsidRDefault="00C66978" w:rsidP="00C66978">
            <w:pPr>
              <w:pStyle w:val="16"/>
              <w:shd w:val="clear" w:color="auto" w:fill="auto"/>
              <w:spacing w:before="0" w:after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754B94">
              <w:rPr>
                <w:rStyle w:val="11pt"/>
                <w:b w:val="0"/>
                <w:color w:val="auto"/>
                <w:sz w:val="24"/>
                <w:szCs w:val="24"/>
              </w:rPr>
              <w:t>6. Сведения об интеграции российского образования с мировым образовательным</w:t>
            </w:r>
          </w:p>
          <w:p w14:paraId="32E241D0" w14:textId="5E7C11BE" w:rsidR="00C66978" w:rsidRPr="00754B94" w:rsidRDefault="00C66978" w:rsidP="00C66978">
            <w:pPr>
              <w:pStyle w:val="16"/>
              <w:shd w:val="clear" w:color="auto" w:fill="auto"/>
              <w:spacing w:before="0" w:after="120" w:line="220" w:lineRule="exact"/>
              <w:ind w:firstLine="0"/>
              <w:jc w:val="left"/>
              <w:rPr>
                <w:rStyle w:val="11pt"/>
                <w:b w:val="0"/>
                <w:color w:val="auto"/>
                <w:sz w:val="24"/>
                <w:szCs w:val="24"/>
              </w:rPr>
            </w:pPr>
            <w:r w:rsidRPr="00754B94">
              <w:rPr>
                <w:rStyle w:val="11pt"/>
                <w:b w:val="0"/>
                <w:color w:val="auto"/>
                <w:sz w:val="24"/>
                <w:szCs w:val="24"/>
              </w:rPr>
              <w:t>пространством.</w:t>
            </w:r>
          </w:p>
        </w:tc>
      </w:tr>
      <w:tr w:rsidR="00754B94" w:rsidRPr="00754B94" w14:paraId="74F02047" w14:textId="2D03A493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CE7E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6.1. Удельный вес численности иностранных студентов в общей численности студентов, обучающихся по образовательным програ</w:t>
            </w:r>
            <w:r w:rsidRPr="00754B94">
              <w:rPr>
                <w:rFonts w:eastAsia="Times New Roman"/>
                <w:szCs w:val="24"/>
                <w:lang w:eastAsia="ru-RU"/>
              </w:rPr>
              <w:t>м</w:t>
            </w:r>
            <w:r w:rsidRPr="00754B94">
              <w:rPr>
                <w:rFonts w:eastAsia="Times New Roman"/>
                <w:szCs w:val="24"/>
                <w:lang w:eastAsia="ru-RU"/>
              </w:rPr>
              <w:t>мам среднего профессионального образов</w:t>
            </w:r>
            <w:r w:rsidRPr="00754B94">
              <w:rPr>
                <w:rFonts w:eastAsia="Times New Roman"/>
                <w:szCs w:val="24"/>
                <w:lang w:eastAsia="ru-RU"/>
              </w:rPr>
              <w:t>а</w:t>
            </w:r>
            <w:r w:rsidRPr="00754B94">
              <w:rPr>
                <w:rFonts w:eastAsia="Times New Roman"/>
                <w:szCs w:val="24"/>
                <w:lang w:eastAsia="ru-RU"/>
              </w:rPr>
              <w:t>ния - программам подготовки специалистов среднего звена: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A28C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A88E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254D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F362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CC8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D77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7756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1D02998E" w14:textId="08681994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4B4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всего;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32C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527B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00,46</w:t>
            </w: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2B4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00,46</w:t>
            </w:r>
          </w:p>
          <w:p w14:paraId="05BC05C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65E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00,47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150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481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F57F" w14:textId="3B9C4E29" w:rsidR="00C66978" w:rsidRPr="00731043" w:rsidRDefault="007525F1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0,18</w:t>
            </w:r>
          </w:p>
        </w:tc>
      </w:tr>
      <w:tr w:rsidR="00754B94" w:rsidRPr="00754B94" w14:paraId="0BBE43D9" w14:textId="3F3BBB7D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AD4A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граждане СНГ.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950C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CAC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00,43</w:t>
            </w: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BAFD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00,43</w:t>
            </w:r>
          </w:p>
          <w:p w14:paraId="37E175AB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0167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00,44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B5EB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C89F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rFonts w:eastAsia="Times New Roman"/>
                <w:szCs w:val="24"/>
                <w:lang w:eastAsia="ru-RU"/>
              </w:rPr>
              <w:t>0,28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86A5" w14:textId="766F3F60" w:rsidR="00C66978" w:rsidRPr="00731043" w:rsidRDefault="007525F1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0,16</w:t>
            </w:r>
          </w:p>
        </w:tc>
      </w:tr>
      <w:tr w:rsidR="00754B94" w:rsidRPr="00754B94" w14:paraId="4381CC31" w14:textId="69FE58C8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8545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54B94">
              <w:rPr>
                <w:szCs w:val="24"/>
              </w:rPr>
              <w:t>6.2. Численность иностранных педагогич</w:t>
            </w:r>
            <w:r w:rsidRPr="00754B94">
              <w:rPr>
                <w:szCs w:val="24"/>
              </w:rPr>
              <w:t>е</w:t>
            </w:r>
            <w:r w:rsidRPr="00754B94">
              <w:rPr>
                <w:szCs w:val="24"/>
              </w:rPr>
              <w:t>ских и научных работников по программам среднего профессионального образования. &lt;**&gt;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6CB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F78D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C4FA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5BC0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9FA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A244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DFA0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77DC2E8B" w14:textId="7FAFD756" w:rsidTr="0015234B">
        <w:tc>
          <w:tcPr>
            <w:tcW w:w="108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F2C2" w14:textId="0632AED0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31043">
              <w:rPr>
                <w:szCs w:val="24"/>
              </w:rPr>
              <w:t>7. Сведения о создании условий социализации и самореализации молодежи (в том числе лиц, обуча</w:t>
            </w:r>
            <w:r w:rsidRPr="00731043">
              <w:rPr>
                <w:szCs w:val="24"/>
              </w:rPr>
              <w:t>ю</w:t>
            </w:r>
            <w:r w:rsidRPr="00731043">
              <w:rPr>
                <w:szCs w:val="24"/>
              </w:rPr>
              <w:t>щихся по уровням и видам образования) &lt;**&gt;</w:t>
            </w:r>
          </w:p>
        </w:tc>
      </w:tr>
      <w:tr w:rsidR="00754B94" w:rsidRPr="00754B94" w14:paraId="10D9741A" w14:textId="4541C156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786A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7.1. Социально-демографические характер</w:t>
            </w:r>
            <w:r w:rsidRPr="00754B94">
              <w:rPr>
                <w:sz w:val="24"/>
                <w:szCs w:val="24"/>
              </w:rPr>
              <w:t>и</w:t>
            </w:r>
            <w:r w:rsidRPr="00754B94">
              <w:rPr>
                <w:sz w:val="24"/>
                <w:szCs w:val="24"/>
              </w:rPr>
              <w:t>стики и социальная интеграция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6654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8CF6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C18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9A14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C2DC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6AB5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D750" w14:textId="77777777" w:rsidR="00C66978" w:rsidRPr="00731043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58C8BE31" w14:textId="302ACE16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D4D4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7.1.1. Охват образованием детей в возрасте от 5 до 18 лет (отношение численности об</w:t>
            </w:r>
            <w:r w:rsidRPr="00754B94">
              <w:rPr>
                <w:szCs w:val="24"/>
              </w:rPr>
              <w:t>у</w:t>
            </w:r>
            <w:r w:rsidRPr="00754B94">
              <w:rPr>
                <w:szCs w:val="24"/>
              </w:rPr>
              <w:t>чающихся в возрасте от 5 до 18 лет к чи</w:t>
            </w:r>
            <w:r w:rsidRPr="00754B94">
              <w:rPr>
                <w:szCs w:val="24"/>
              </w:rPr>
              <w:t>с</w:t>
            </w:r>
            <w:r w:rsidRPr="00754B94">
              <w:rPr>
                <w:szCs w:val="24"/>
              </w:rPr>
              <w:t>ленности детей в возрасте от 5 до 18 лет).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7227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114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485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AA4C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D3EB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9B97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FA68" w14:textId="1AC85E86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91,44</w:t>
            </w:r>
          </w:p>
        </w:tc>
      </w:tr>
      <w:tr w:rsidR="00754B94" w:rsidRPr="00754B94" w14:paraId="7D38637A" w14:textId="73034E81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4730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7.1.2. Структура подготовки кадров по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фессиональным образовательным програ</w:t>
            </w:r>
            <w:r w:rsidRPr="00754B94">
              <w:rPr>
                <w:szCs w:val="24"/>
              </w:rPr>
              <w:t>м</w:t>
            </w:r>
            <w:r w:rsidRPr="00754B94">
              <w:rPr>
                <w:szCs w:val="24"/>
              </w:rPr>
              <w:t>мам (удельный вес численности выпускн</w:t>
            </w:r>
            <w:r w:rsidRPr="00754B94">
              <w:rPr>
                <w:szCs w:val="24"/>
              </w:rPr>
              <w:t>и</w:t>
            </w:r>
            <w:r w:rsidRPr="00754B94">
              <w:rPr>
                <w:szCs w:val="24"/>
              </w:rPr>
              <w:t>ков, освоивших профессиональные образов</w:t>
            </w:r>
            <w:r w:rsidRPr="00754B94">
              <w:rPr>
                <w:szCs w:val="24"/>
              </w:rPr>
              <w:t>а</w:t>
            </w:r>
            <w:r w:rsidRPr="00754B94">
              <w:rPr>
                <w:szCs w:val="24"/>
              </w:rPr>
              <w:t>тельные программы соответствующего уро</w:t>
            </w:r>
            <w:r w:rsidRPr="00754B94">
              <w:rPr>
                <w:szCs w:val="24"/>
              </w:rPr>
              <w:t>в</w:t>
            </w:r>
            <w:r w:rsidRPr="00754B94">
              <w:rPr>
                <w:szCs w:val="24"/>
              </w:rPr>
              <w:t>ня, в общей численности выпускников):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D574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94E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A8D2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70C2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8E9A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98C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AC43" w14:textId="77777777" w:rsidR="00C66978" w:rsidRPr="00731043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54B94" w:rsidRPr="00754B94" w14:paraId="67D117E2" w14:textId="32C87ADB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3C13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lastRenderedPageBreak/>
              <w:t>образовательные программы среднего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фессионального образования - программы подготовки квалифицированных рабочих, служащих;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8F60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340F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09A6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1C38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4E02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8F60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E858" w14:textId="1B8E595B" w:rsidR="00C66978" w:rsidRPr="00731043" w:rsidRDefault="00DE24AC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87,16</w:t>
            </w:r>
          </w:p>
        </w:tc>
      </w:tr>
      <w:tr w:rsidR="00754B94" w:rsidRPr="00754B94" w14:paraId="3515BACF" w14:textId="26674812" w:rsidTr="00A17D77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3A47" w14:textId="77777777" w:rsidR="00C66978" w:rsidRPr="00754B94" w:rsidRDefault="00C66978" w:rsidP="00C66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754B94">
              <w:rPr>
                <w:szCs w:val="24"/>
              </w:rPr>
              <w:t>образовательные программы среднего пр</w:t>
            </w:r>
            <w:r w:rsidRPr="00754B94">
              <w:rPr>
                <w:szCs w:val="24"/>
              </w:rPr>
              <w:t>о</w:t>
            </w:r>
            <w:r w:rsidRPr="00754B94">
              <w:rPr>
                <w:szCs w:val="24"/>
              </w:rPr>
              <w:t>фессионального образования - программы подготовки специалистов среднего звена;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9553" w14:textId="77777777" w:rsidR="00C66978" w:rsidRPr="00754B94" w:rsidRDefault="00C66978" w:rsidP="00C66978">
            <w:pPr>
              <w:pStyle w:val="ConsPlusNormal"/>
              <w:rPr>
                <w:sz w:val="24"/>
                <w:szCs w:val="24"/>
              </w:rPr>
            </w:pPr>
            <w:r w:rsidRPr="00754B94">
              <w:rPr>
                <w:sz w:val="24"/>
                <w:szCs w:val="24"/>
              </w:rPr>
              <w:t>процент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1B3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5CC2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692E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B001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C2DF" w14:textId="77777777" w:rsidR="00C66978" w:rsidRPr="00754B94" w:rsidRDefault="00C66978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94AE" w14:textId="3F06C5E9" w:rsidR="00C66978" w:rsidRPr="00731043" w:rsidRDefault="00DE24AC" w:rsidP="00C66978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731043">
              <w:rPr>
                <w:rFonts w:eastAsia="Times New Roman"/>
                <w:szCs w:val="24"/>
                <w:lang w:eastAsia="ru-RU"/>
              </w:rPr>
              <w:t>12,84</w:t>
            </w:r>
          </w:p>
        </w:tc>
      </w:tr>
    </w:tbl>
    <w:p w14:paraId="448DF284" w14:textId="77777777" w:rsidR="00347E5F" w:rsidRDefault="00347E5F" w:rsidP="00E37F29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4"/>
          <w:vertAlign w:val="superscript"/>
        </w:rPr>
      </w:pPr>
    </w:p>
    <w:p w14:paraId="00AF90B1" w14:textId="77777777" w:rsidR="00E37F29" w:rsidRPr="00874ED4" w:rsidRDefault="00E37F29" w:rsidP="00E37F29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4"/>
        </w:rPr>
      </w:pPr>
      <w:r w:rsidRPr="00874ED4">
        <w:rPr>
          <w:szCs w:val="24"/>
          <w:vertAlign w:val="superscript"/>
        </w:rPr>
        <w:t xml:space="preserve">* </w:t>
      </w:r>
      <w:r w:rsidRPr="00874ED4">
        <w:rPr>
          <w:szCs w:val="24"/>
        </w:rPr>
        <w:t>Сбор данных осуществляется в целом по Российской Федерации без детализации по суб</w:t>
      </w:r>
      <w:r w:rsidRPr="00874ED4">
        <w:rPr>
          <w:szCs w:val="24"/>
        </w:rPr>
        <w:t>ъ</w:t>
      </w:r>
      <w:r w:rsidRPr="00874ED4">
        <w:rPr>
          <w:szCs w:val="24"/>
        </w:rPr>
        <w:t>ектам</w:t>
      </w:r>
    </w:p>
    <w:p w14:paraId="6A4E7ED6" w14:textId="77777777" w:rsidR="00E37F29" w:rsidRPr="00874ED4" w:rsidRDefault="00E37F29" w:rsidP="00E37F29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4"/>
        </w:rPr>
      </w:pPr>
      <w:r w:rsidRPr="00874ED4">
        <w:rPr>
          <w:szCs w:val="24"/>
        </w:rPr>
        <w:t>Российской Федерации.</w:t>
      </w:r>
    </w:p>
    <w:p w14:paraId="4F20C7D1" w14:textId="6064BBD9" w:rsidR="008B630D" w:rsidRPr="00874ED4" w:rsidRDefault="00E37F29" w:rsidP="00E37F29">
      <w:pPr>
        <w:widowControl w:val="0"/>
        <w:autoSpaceDE w:val="0"/>
        <w:autoSpaceDN w:val="0"/>
        <w:spacing w:line="240" w:lineRule="auto"/>
        <w:ind w:firstLine="0"/>
        <w:rPr>
          <w:szCs w:val="24"/>
        </w:rPr>
      </w:pPr>
      <w:r w:rsidRPr="00874ED4">
        <w:rPr>
          <w:szCs w:val="24"/>
          <w:vertAlign w:val="superscript"/>
        </w:rPr>
        <w:t>1</w:t>
      </w:r>
      <w:proofErr w:type="gramStart"/>
      <w:r w:rsidRPr="00874ED4">
        <w:rPr>
          <w:szCs w:val="24"/>
          <w:vertAlign w:val="superscript"/>
        </w:rPr>
        <w:t xml:space="preserve"> </w:t>
      </w:r>
      <w:r w:rsidRPr="00874ED4">
        <w:rPr>
          <w:szCs w:val="24"/>
        </w:rPr>
        <w:t>В</w:t>
      </w:r>
      <w:proofErr w:type="gramEnd"/>
      <w:r w:rsidRPr="00874ED4">
        <w:rPr>
          <w:szCs w:val="24"/>
        </w:rPr>
        <w:t>се виды собственности.</w:t>
      </w:r>
    </w:p>
    <w:p w14:paraId="13874C8D" w14:textId="689C508F" w:rsidR="00E37F29" w:rsidRPr="00874ED4" w:rsidRDefault="00E37F29" w:rsidP="00E37F29">
      <w:pPr>
        <w:widowControl w:val="0"/>
        <w:autoSpaceDE w:val="0"/>
        <w:autoSpaceDN w:val="0"/>
        <w:spacing w:line="240" w:lineRule="auto"/>
        <w:ind w:firstLine="0"/>
        <w:rPr>
          <w:szCs w:val="24"/>
        </w:rPr>
      </w:pPr>
      <w:r w:rsidRPr="00874ED4">
        <w:rPr>
          <w:szCs w:val="24"/>
          <w:vertAlign w:val="superscript"/>
        </w:rPr>
        <w:t xml:space="preserve">2 </w:t>
      </w:r>
      <w:r w:rsidRPr="00874ED4">
        <w:rPr>
          <w:szCs w:val="24"/>
        </w:rPr>
        <w:t>Собственность субъектов Российской Федерации и Муниципальная собственность.</w:t>
      </w:r>
    </w:p>
    <w:sectPr w:rsidR="00E37F29" w:rsidRPr="00874ED4" w:rsidSect="000D6B5E">
      <w:footerReference w:type="default" r:id="rId59"/>
      <w:pgSz w:w="11906" w:h="16838"/>
      <w:pgMar w:top="1134" w:right="567" w:bottom="0" w:left="1701" w:header="709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3745C27" w15:done="0"/>
  <w15:commentEx w15:paraId="0EA34B56" w15:done="0"/>
  <w15:commentEx w15:paraId="09F4BECD" w15:done="0"/>
  <w15:commentEx w15:paraId="44A0BD93" w15:done="0"/>
  <w15:commentEx w15:paraId="4503D768" w15:done="0"/>
  <w15:commentEx w15:paraId="5ACFCF8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73A23B" w14:textId="77777777" w:rsidR="005F0652" w:rsidRDefault="005F0652" w:rsidP="004A5394">
      <w:pPr>
        <w:spacing w:line="240" w:lineRule="auto"/>
      </w:pPr>
      <w:r>
        <w:separator/>
      </w:r>
    </w:p>
  </w:endnote>
  <w:endnote w:type="continuationSeparator" w:id="0">
    <w:p w14:paraId="04439B5A" w14:textId="77777777" w:rsidR="005F0652" w:rsidRDefault="005F0652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D7496" w14:textId="572E3C80" w:rsidR="005F0652" w:rsidRDefault="005F0652">
    <w:pPr>
      <w:pStyle w:val="afe"/>
      <w:jc w:val="center"/>
    </w:pPr>
    <w:r>
      <w:fldChar w:fldCharType="begin"/>
    </w:r>
    <w:r>
      <w:instrText>PAGE   \* MERGEFORMAT</w:instrText>
    </w:r>
    <w:r>
      <w:fldChar w:fldCharType="separate"/>
    </w:r>
    <w:r w:rsidR="0059658B">
      <w:rPr>
        <w:noProof/>
      </w:rPr>
      <w:t>87</w:t>
    </w:r>
    <w:r>
      <w:fldChar w:fldCharType="end"/>
    </w:r>
  </w:p>
  <w:p w14:paraId="352E5A83" w14:textId="77777777" w:rsidR="005F0652" w:rsidRDefault="005F0652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82376D" w14:textId="77777777" w:rsidR="005F0652" w:rsidRDefault="005F0652" w:rsidP="004A5394">
      <w:pPr>
        <w:spacing w:line="240" w:lineRule="auto"/>
      </w:pPr>
      <w:r>
        <w:separator/>
      </w:r>
    </w:p>
  </w:footnote>
  <w:footnote w:type="continuationSeparator" w:id="0">
    <w:p w14:paraId="3AC8C292" w14:textId="77777777" w:rsidR="005F0652" w:rsidRDefault="005F0652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D64820"/>
    <w:multiLevelType w:val="hybridMultilevel"/>
    <w:tmpl w:val="092AE870"/>
    <w:lvl w:ilvl="0" w:tplc="9B7C6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79C7C89"/>
    <w:multiLevelType w:val="hybridMultilevel"/>
    <w:tmpl w:val="82D8407E"/>
    <w:lvl w:ilvl="0" w:tplc="F7EE0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6E"/>
    <w:rsid w:val="00000509"/>
    <w:rsid w:val="00000592"/>
    <w:rsid w:val="000006FC"/>
    <w:rsid w:val="0000090A"/>
    <w:rsid w:val="000016EA"/>
    <w:rsid w:val="00002309"/>
    <w:rsid w:val="00003704"/>
    <w:rsid w:val="00004EBD"/>
    <w:rsid w:val="000052CA"/>
    <w:rsid w:val="00005609"/>
    <w:rsid w:val="000072D9"/>
    <w:rsid w:val="0000760A"/>
    <w:rsid w:val="00007A2F"/>
    <w:rsid w:val="00007A49"/>
    <w:rsid w:val="00007C3C"/>
    <w:rsid w:val="000103FD"/>
    <w:rsid w:val="00010CFE"/>
    <w:rsid w:val="0001154C"/>
    <w:rsid w:val="00011912"/>
    <w:rsid w:val="00012121"/>
    <w:rsid w:val="000131D0"/>
    <w:rsid w:val="00014C39"/>
    <w:rsid w:val="00014C86"/>
    <w:rsid w:val="00015DDA"/>
    <w:rsid w:val="00016242"/>
    <w:rsid w:val="00016B73"/>
    <w:rsid w:val="00016E6B"/>
    <w:rsid w:val="00016FB3"/>
    <w:rsid w:val="0001738B"/>
    <w:rsid w:val="000176E0"/>
    <w:rsid w:val="00017EAF"/>
    <w:rsid w:val="00017EBB"/>
    <w:rsid w:val="00020194"/>
    <w:rsid w:val="00020F26"/>
    <w:rsid w:val="00021607"/>
    <w:rsid w:val="000216E6"/>
    <w:rsid w:val="00022AF0"/>
    <w:rsid w:val="000238BC"/>
    <w:rsid w:val="00023E73"/>
    <w:rsid w:val="00024DC4"/>
    <w:rsid w:val="00025749"/>
    <w:rsid w:val="00025F13"/>
    <w:rsid w:val="00026123"/>
    <w:rsid w:val="0002768E"/>
    <w:rsid w:val="0002783F"/>
    <w:rsid w:val="00030E08"/>
    <w:rsid w:val="000311A8"/>
    <w:rsid w:val="00031465"/>
    <w:rsid w:val="00031D06"/>
    <w:rsid w:val="00031E2F"/>
    <w:rsid w:val="00033F05"/>
    <w:rsid w:val="000343B0"/>
    <w:rsid w:val="000345D6"/>
    <w:rsid w:val="0003476B"/>
    <w:rsid w:val="00035827"/>
    <w:rsid w:val="00035BB8"/>
    <w:rsid w:val="00036322"/>
    <w:rsid w:val="00036967"/>
    <w:rsid w:val="00036BD2"/>
    <w:rsid w:val="00036C1F"/>
    <w:rsid w:val="00037E99"/>
    <w:rsid w:val="00040363"/>
    <w:rsid w:val="00040C11"/>
    <w:rsid w:val="00040F9B"/>
    <w:rsid w:val="00042312"/>
    <w:rsid w:val="00042AF1"/>
    <w:rsid w:val="00042FBF"/>
    <w:rsid w:val="00043313"/>
    <w:rsid w:val="00043A12"/>
    <w:rsid w:val="0004410A"/>
    <w:rsid w:val="00044F8A"/>
    <w:rsid w:val="00045035"/>
    <w:rsid w:val="00045630"/>
    <w:rsid w:val="00045ED0"/>
    <w:rsid w:val="0004643B"/>
    <w:rsid w:val="00046A61"/>
    <w:rsid w:val="00047A07"/>
    <w:rsid w:val="00050BE2"/>
    <w:rsid w:val="00050FDA"/>
    <w:rsid w:val="00051756"/>
    <w:rsid w:val="000518A1"/>
    <w:rsid w:val="00052006"/>
    <w:rsid w:val="00052299"/>
    <w:rsid w:val="000528F2"/>
    <w:rsid w:val="00053519"/>
    <w:rsid w:val="00053704"/>
    <w:rsid w:val="00054022"/>
    <w:rsid w:val="00054723"/>
    <w:rsid w:val="00054949"/>
    <w:rsid w:val="000559AD"/>
    <w:rsid w:val="00055C14"/>
    <w:rsid w:val="00055CBA"/>
    <w:rsid w:val="00055CD2"/>
    <w:rsid w:val="000564E7"/>
    <w:rsid w:val="0005772B"/>
    <w:rsid w:val="0006091E"/>
    <w:rsid w:val="00060B92"/>
    <w:rsid w:val="00061153"/>
    <w:rsid w:val="0006131C"/>
    <w:rsid w:val="00064E49"/>
    <w:rsid w:val="000652AA"/>
    <w:rsid w:val="00065C61"/>
    <w:rsid w:val="0006637B"/>
    <w:rsid w:val="00067C95"/>
    <w:rsid w:val="00072FA8"/>
    <w:rsid w:val="00073002"/>
    <w:rsid w:val="00073D6A"/>
    <w:rsid w:val="000746F0"/>
    <w:rsid w:val="00074AA2"/>
    <w:rsid w:val="00074E5B"/>
    <w:rsid w:val="00076247"/>
    <w:rsid w:val="00076672"/>
    <w:rsid w:val="00076720"/>
    <w:rsid w:val="00076D1A"/>
    <w:rsid w:val="00077A90"/>
    <w:rsid w:val="00080322"/>
    <w:rsid w:val="00080E11"/>
    <w:rsid w:val="00081FCE"/>
    <w:rsid w:val="00082EC2"/>
    <w:rsid w:val="0008325A"/>
    <w:rsid w:val="000833F7"/>
    <w:rsid w:val="000834C8"/>
    <w:rsid w:val="00083661"/>
    <w:rsid w:val="00083C8D"/>
    <w:rsid w:val="000840E5"/>
    <w:rsid w:val="00084C74"/>
    <w:rsid w:val="00085224"/>
    <w:rsid w:val="00085232"/>
    <w:rsid w:val="000854B8"/>
    <w:rsid w:val="00086D5B"/>
    <w:rsid w:val="00087779"/>
    <w:rsid w:val="00087EA6"/>
    <w:rsid w:val="00090497"/>
    <w:rsid w:val="00091A1E"/>
    <w:rsid w:val="00092471"/>
    <w:rsid w:val="00092522"/>
    <w:rsid w:val="00093209"/>
    <w:rsid w:val="00093551"/>
    <w:rsid w:val="00094030"/>
    <w:rsid w:val="00094072"/>
    <w:rsid w:val="00094CCA"/>
    <w:rsid w:val="00095058"/>
    <w:rsid w:val="0009554C"/>
    <w:rsid w:val="00095923"/>
    <w:rsid w:val="000963C0"/>
    <w:rsid w:val="000967A0"/>
    <w:rsid w:val="000969D6"/>
    <w:rsid w:val="000A09E9"/>
    <w:rsid w:val="000A0F94"/>
    <w:rsid w:val="000A12BD"/>
    <w:rsid w:val="000A1C94"/>
    <w:rsid w:val="000A1FC9"/>
    <w:rsid w:val="000A5174"/>
    <w:rsid w:val="000A539E"/>
    <w:rsid w:val="000A65F1"/>
    <w:rsid w:val="000B0376"/>
    <w:rsid w:val="000B0C5A"/>
    <w:rsid w:val="000B11CD"/>
    <w:rsid w:val="000B229B"/>
    <w:rsid w:val="000B2E4C"/>
    <w:rsid w:val="000B30D7"/>
    <w:rsid w:val="000B36DF"/>
    <w:rsid w:val="000B4333"/>
    <w:rsid w:val="000B459D"/>
    <w:rsid w:val="000B5971"/>
    <w:rsid w:val="000B697C"/>
    <w:rsid w:val="000B7533"/>
    <w:rsid w:val="000C04DA"/>
    <w:rsid w:val="000C057B"/>
    <w:rsid w:val="000C1765"/>
    <w:rsid w:val="000C300D"/>
    <w:rsid w:val="000C3028"/>
    <w:rsid w:val="000C3274"/>
    <w:rsid w:val="000C48C6"/>
    <w:rsid w:val="000C4C2E"/>
    <w:rsid w:val="000C5198"/>
    <w:rsid w:val="000C5547"/>
    <w:rsid w:val="000C5C3F"/>
    <w:rsid w:val="000C6191"/>
    <w:rsid w:val="000C6DCD"/>
    <w:rsid w:val="000C770F"/>
    <w:rsid w:val="000D00B6"/>
    <w:rsid w:val="000D04B7"/>
    <w:rsid w:val="000D0DFB"/>
    <w:rsid w:val="000D12FD"/>
    <w:rsid w:val="000D1EF2"/>
    <w:rsid w:val="000D2F41"/>
    <w:rsid w:val="000D2FA5"/>
    <w:rsid w:val="000D3601"/>
    <w:rsid w:val="000D3970"/>
    <w:rsid w:val="000D3B40"/>
    <w:rsid w:val="000D442C"/>
    <w:rsid w:val="000D65F8"/>
    <w:rsid w:val="000D6B5E"/>
    <w:rsid w:val="000D7FAE"/>
    <w:rsid w:val="000E0EB2"/>
    <w:rsid w:val="000E0FDF"/>
    <w:rsid w:val="000E253B"/>
    <w:rsid w:val="000E2BC4"/>
    <w:rsid w:val="000E4CE0"/>
    <w:rsid w:val="000E55B1"/>
    <w:rsid w:val="000E566A"/>
    <w:rsid w:val="000E56A9"/>
    <w:rsid w:val="000E5FAC"/>
    <w:rsid w:val="000E6C77"/>
    <w:rsid w:val="000E7CF8"/>
    <w:rsid w:val="000F00BA"/>
    <w:rsid w:val="000F01A9"/>
    <w:rsid w:val="000F0900"/>
    <w:rsid w:val="000F0B8E"/>
    <w:rsid w:val="000F122A"/>
    <w:rsid w:val="000F1556"/>
    <w:rsid w:val="000F1AEC"/>
    <w:rsid w:val="000F2132"/>
    <w:rsid w:val="000F28A5"/>
    <w:rsid w:val="000F3AFC"/>
    <w:rsid w:val="000F428C"/>
    <w:rsid w:val="000F52F5"/>
    <w:rsid w:val="000F6ADD"/>
    <w:rsid w:val="000F6C61"/>
    <w:rsid w:val="000F6F25"/>
    <w:rsid w:val="00101CEA"/>
    <w:rsid w:val="001024E0"/>
    <w:rsid w:val="001025EC"/>
    <w:rsid w:val="001028C5"/>
    <w:rsid w:val="0010348F"/>
    <w:rsid w:val="001034B1"/>
    <w:rsid w:val="0010391F"/>
    <w:rsid w:val="00103A31"/>
    <w:rsid w:val="0010597D"/>
    <w:rsid w:val="00106250"/>
    <w:rsid w:val="001076AF"/>
    <w:rsid w:val="001106C4"/>
    <w:rsid w:val="00110CDE"/>
    <w:rsid w:val="001119B7"/>
    <w:rsid w:val="00111F20"/>
    <w:rsid w:val="0011290C"/>
    <w:rsid w:val="00112947"/>
    <w:rsid w:val="001134E1"/>
    <w:rsid w:val="00113700"/>
    <w:rsid w:val="00114613"/>
    <w:rsid w:val="001147CD"/>
    <w:rsid w:val="001147DF"/>
    <w:rsid w:val="00114A03"/>
    <w:rsid w:val="00114B3B"/>
    <w:rsid w:val="00114F1B"/>
    <w:rsid w:val="001152C1"/>
    <w:rsid w:val="001159AA"/>
    <w:rsid w:val="00115B75"/>
    <w:rsid w:val="00116447"/>
    <w:rsid w:val="001166AA"/>
    <w:rsid w:val="00116997"/>
    <w:rsid w:val="00117BB5"/>
    <w:rsid w:val="00117ED1"/>
    <w:rsid w:val="00120702"/>
    <w:rsid w:val="00120708"/>
    <w:rsid w:val="00120C8C"/>
    <w:rsid w:val="0012134C"/>
    <w:rsid w:val="0012142D"/>
    <w:rsid w:val="001215D5"/>
    <w:rsid w:val="00121822"/>
    <w:rsid w:val="001248C8"/>
    <w:rsid w:val="00124EC5"/>
    <w:rsid w:val="00125A6E"/>
    <w:rsid w:val="00126235"/>
    <w:rsid w:val="001265D5"/>
    <w:rsid w:val="00126B85"/>
    <w:rsid w:val="00126B9F"/>
    <w:rsid w:val="0012791C"/>
    <w:rsid w:val="00131687"/>
    <w:rsid w:val="0013192E"/>
    <w:rsid w:val="00131AC3"/>
    <w:rsid w:val="00132106"/>
    <w:rsid w:val="00132869"/>
    <w:rsid w:val="00132CC8"/>
    <w:rsid w:val="00132FA0"/>
    <w:rsid w:val="00132FF1"/>
    <w:rsid w:val="00135879"/>
    <w:rsid w:val="001362DA"/>
    <w:rsid w:val="00136627"/>
    <w:rsid w:val="00136B22"/>
    <w:rsid w:val="00136F40"/>
    <w:rsid w:val="001370ED"/>
    <w:rsid w:val="001373BD"/>
    <w:rsid w:val="001376DE"/>
    <w:rsid w:val="00137ED6"/>
    <w:rsid w:val="00140DBD"/>
    <w:rsid w:val="001410BC"/>
    <w:rsid w:val="001418D0"/>
    <w:rsid w:val="00142206"/>
    <w:rsid w:val="0014222C"/>
    <w:rsid w:val="001439C5"/>
    <w:rsid w:val="00143E25"/>
    <w:rsid w:val="00144E26"/>
    <w:rsid w:val="001456D8"/>
    <w:rsid w:val="00145949"/>
    <w:rsid w:val="00147555"/>
    <w:rsid w:val="00147D39"/>
    <w:rsid w:val="001500F7"/>
    <w:rsid w:val="0015232C"/>
    <w:rsid w:val="0015234B"/>
    <w:rsid w:val="00154C46"/>
    <w:rsid w:val="00155B56"/>
    <w:rsid w:val="00155BF8"/>
    <w:rsid w:val="00155F43"/>
    <w:rsid w:val="0015696E"/>
    <w:rsid w:val="00157070"/>
    <w:rsid w:val="00160BF7"/>
    <w:rsid w:val="0016191F"/>
    <w:rsid w:val="00161B6B"/>
    <w:rsid w:val="00161D7E"/>
    <w:rsid w:val="00161EEE"/>
    <w:rsid w:val="00163037"/>
    <w:rsid w:val="0016310C"/>
    <w:rsid w:val="00163D5C"/>
    <w:rsid w:val="00164393"/>
    <w:rsid w:val="00164B31"/>
    <w:rsid w:val="00164DE4"/>
    <w:rsid w:val="00165272"/>
    <w:rsid w:val="001665B2"/>
    <w:rsid w:val="00166D0C"/>
    <w:rsid w:val="00167345"/>
    <w:rsid w:val="00167562"/>
    <w:rsid w:val="00167A66"/>
    <w:rsid w:val="00167FBF"/>
    <w:rsid w:val="00170E5B"/>
    <w:rsid w:val="00171620"/>
    <w:rsid w:val="00172A0B"/>
    <w:rsid w:val="00172CB4"/>
    <w:rsid w:val="0017367C"/>
    <w:rsid w:val="00173AD9"/>
    <w:rsid w:val="00174E98"/>
    <w:rsid w:val="00175954"/>
    <w:rsid w:val="00175980"/>
    <w:rsid w:val="001761C6"/>
    <w:rsid w:val="001771B5"/>
    <w:rsid w:val="001777D0"/>
    <w:rsid w:val="00177AC6"/>
    <w:rsid w:val="00177FA5"/>
    <w:rsid w:val="00177FA9"/>
    <w:rsid w:val="00177FB7"/>
    <w:rsid w:val="00180066"/>
    <w:rsid w:val="00180597"/>
    <w:rsid w:val="001826D4"/>
    <w:rsid w:val="00183694"/>
    <w:rsid w:val="001845AD"/>
    <w:rsid w:val="00184B8D"/>
    <w:rsid w:val="00185076"/>
    <w:rsid w:val="001851A4"/>
    <w:rsid w:val="00185345"/>
    <w:rsid w:val="00186095"/>
    <w:rsid w:val="0018622D"/>
    <w:rsid w:val="001877EF"/>
    <w:rsid w:val="00187FF6"/>
    <w:rsid w:val="0019076A"/>
    <w:rsid w:val="00190819"/>
    <w:rsid w:val="00192D7E"/>
    <w:rsid w:val="00192E15"/>
    <w:rsid w:val="00193A55"/>
    <w:rsid w:val="00193DD3"/>
    <w:rsid w:val="00194D2A"/>
    <w:rsid w:val="00195B17"/>
    <w:rsid w:val="00195C0F"/>
    <w:rsid w:val="001961EA"/>
    <w:rsid w:val="0019621F"/>
    <w:rsid w:val="00196B84"/>
    <w:rsid w:val="001974A5"/>
    <w:rsid w:val="00197C52"/>
    <w:rsid w:val="00197F22"/>
    <w:rsid w:val="001A1F1C"/>
    <w:rsid w:val="001A1F5B"/>
    <w:rsid w:val="001A26D7"/>
    <w:rsid w:val="001A337E"/>
    <w:rsid w:val="001A3CC0"/>
    <w:rsid w:val="001A63AE"/>
    <w:rsid w:val="001A759A"/>
    <w:rsid w:val="001A7704"/>
    <w:rsid w:val="001A774F"/>
    <w:rsid w:val="001A7C82"/>
    <w:rsid w:val="001B0A29"/>
    <w:rsid w:val="001B194A"/>
    <w:rsid w:val="001B19E6"/>
    <w:rsid w:val="001B1B3C"/>
    <w:rsid w:val="001B40AC"/>
    <w:rsid w:val="001B49E4"/>
    <w:rsid w:val="001B4B2D"/>
    <w:rsid w:val="001B4FCA"/>
    <w:rsid w:val="001B6303"/>
    <w:rsid w:val="001B722A"/>
    <w:rsid w:val="001B73EA"/>
    <w:rsid w:val="001B784E"/>
    <w:rsid w:val="001B79A3"/>
    <w:rsid w:val="001C0716"/>
    <w:rsid w:val="001C0BDF"/>
    <w:rsid w:val="001C2007"/>
    <w:rsid w:val="001C22B6"/>
    <w:rsid w:val="001C2BE7"/>
    <w:rsid w:val="001C2D6A"/>
    <w:rsid w:val="001C34E1"/>
    <w:rsid w:val="001C384A"/>
    <w:rsid w:val="001C3935"/>
    <w:rsid w:val="001C518B"/>
    <w:rsid w:val="001C624C"/>
    <w:rsid w:val="001C63A2"/>
    <w:rsid w:val="001C6FB3"/>
    <w:rsid w:val="001C7238"/>
    <w:rsid w:val="001C75C7"/>
    <w:rsid w:val="001C7974"/>
    <w:rsid w:val="001D0535"/>
    <w:rsid w:val="001D14F1"/>
    <w:rsid w:val="001D1BD2"/>
    <w:rsid w:val="001D23B6"/>
    <w:rsid w:val="001D2CFC"/>
    <w:rsid w:val="001D34F6"/>
    <w:rsid w:val="001D41E0"/>
    <w:rsid w:val="001D4528"/>
    <w:rsid w:val="001D4825"/>
    <w:rsid w:val="001D5A75"/>
    <w:rsid w:val="001D631B"/>
    <w:rsid w:val="001D6823"/>
    <w:rsid w:val="001D6D63"/>
    <w:rsid w:val="001D6FF8"/>
    <w:rsid w:val="001D70F0"/>
    <w:rsid w:val="001E0D95"/>
    <w:rsid w:val="001E0E37"/>
    <w:rsid w:val="001E1E97"/>
    <w:rsid w:val="001E29FA"/>
    <w:rsid w:val="001E2F38"/>
    <w:rsid w:val="001E36C5"/>
    <w:rsid w:val="001E56A4"/>
    <w:rsid w:val="001E5A92"/>
    <w:rsid w:val="001E5D7C"/>
    <w:rsid w:val="001E5F14"/>
    <w:rsid w:val="001E602E"/>
    <w:rsid w:val="001E6120"/>
    <w:rsid w:val="001E67C2"/>
    <w:rsid w:val="001E6E41"/>
    <w:rsid w:val="001E7769"/>
    <w:rsid w:val="001E7992"/>
    <w:rsid w:val="001E7B55"/>
    <w:rsid w:val="001F154D"/>
    <w:rsid w:val="001F1EC8"/>
    <w:rsid w:val="001F2FC0"/>
    <w:rsid w:val="001F30FB"/>
    <w:rsid w:val="001F3D7B"/>
    <w:rsid w:val="001F405C"/>
    <w:rsid w:val="001F42FD"/>
    <w:rsid w:val="001F430E"/>
    <w:rsid w:val="001F491C"/>
    <w:rsid w:val="001F4AE2"/>
    <w:rsid w:val="001F552F"/>
    <w:rsid w:val="001F5825"/>
    <w:rsid w:val="001F6131"/>
    <w:rsid w:val="001F6A01"/>
    <w:rsid w:val="001F7301"/>
    <w:rsid w:val="001F75BC"/>
    <w:rsid w:val="001F7608"/>
    <w:rsid w:val="00201745"/>
    <w:rsid w:val="002019E5"/>
    <w:rsid w:val="0020248B"/>
    <w:rsid w:val="00203301"/>
    <w:rsid w:val="002038C3"/>
    <w:rsid w:val="00203DDA"/>
    <w:rsid w:val="00205DAF"/>
    <w:rsid w:val="0020620E"/>
    <w:rsid w:val="00206AF4"/>
    <w:rsid w:val="00206CE9"/>
    <w:rsid w:val="00206E09"/>
    <w:rsid w:val="00207241"/>
    <w:rsid w:val="00207662"/>
    <w:rsid w:val="0021036E"/>
    <w:rsid w:val="002107DD"/>
    <w:rsid w:val="00211781"/>
    <w:rsid w:val="002120B9"/>
    <w:rsid w:val="00212197"/>
    <w:rsid w:val="002126E8"/>
    <w:rsid w:val="002130AE"/>
    <w:rsid w:val="00213998"/>
    <w:rsid w:val="00213CC7"/>
    <w:rsid w:val="00213D75"/>
    <w:rsid w:val="00213E08"/>
    <w:rsid w:val="00213E3E"/>
    <w:rsid w:val="0021566C"/>
    <w:rsid w:val="002160EC"/>
    <w:rsid w:val="002164C0"/>
    <w:rsid w:val="002165BA"/>
    <w:rsid w:val="0021684E"/>
    <w:rsid w:val="00216A39"/>
    <w:rsid w:val="00216C88"/>
    <w:rsid w:val="0021738D"/>
    <w:rsid w:val="00217AFA"/>
    <w:rsid w:val="00217C4D"/>
    <w:rsid w:val="002201B2"/>
    <w:rsid w:val="002211B9"/>
    <w:rsid w:val="00221757"/>
    <w:rsid w:val="002219F9"/>
    <w:rsid w:val="0022217E"/>
    <w:rsid w:val="0022249D"/>
    <w:rsid w:val="00222BBA"/>
    <w:rsid w:val="002241B1"/>
    <w:rsid w:val="00224741"/>
    <w:rsid w:val="00224898"/>
    <w:rsid w:val="00225F00"/>
    <w:rsid w:val="00227485"/>
    <w:rsid w:val="002278EE"/>
    <w:rsid w:val="00227D12"/>
    <w:rsid w:val="00230262"/>
    <w:rsid w:val="00231634"/>
    <w:rsid w:val="00231962"/>
    <w:rsid w:val="00231CAF"/>
    <w:rsid w:val="0023202A"/>
    <w:rsid w:val="00232164"/>
    <w:rsid w:val="002323CA"/>
    <w:rsid w:val="002332F1"/>
    <w:rsid w:val="0023411F"/>
    <w:rsid w:val="00234AE8"/>
    <w:rsid w:val="0023547B"/>
    <w:rsid w:val="002371A5"/>
    <w:rsid w:val="00237735"/>
    <w:rsid w:val="0024035F"/>
    <w:rsid w:val="00240BFC"/>
    <w:rsid w:val="00240F45"/>
    <w:rsid w:val="00241087"/>
    <w:rsid w:val="0024133C"/>
    <w:rsid w:val="00241D8B"/>
    <w:rsid w:val="002420A8"/>
    <w:rsid w:val="002423CE"/>
    <w:rsid w:val="002427E1"/>
    <w:rsid w:val="00242E1C"/>
    <w:rsid w:val="002437F8"/>
    <w:rsid w:val="00244115"/>
    <w:rsid w:val="002449B6"/>
    <w:rsid w:val="00244BC9"/>
    <w:rsid w:val="00244CC9"/>
    <w:rsid w:val="00245AE9"/>
    <w:rsid w:val="00247507"/>
    <w:rsid w:val="00247D33"/>
    <w:rsid w:val="0025137E"/>
    <w:rsid w:val="00251A7D"/>
    <w:rsid w:val="00252101"/>
    <w:rsid w:val="0025246D"/>
    <w:rsid w:val="00252DDC"/>
    <w:rsid w:val="00253667"/>
    <w:rsid w:val="00253EE9"/>
    <w:rsid w:val="00254127"/>
    <w:rsid w:val="002542B4"/>
    <w:rsid w:val="0025515C"/>
    <w:rsid w:val="002555F7"/>
    <w:rsid w:val="002558A6"/>
    <w:rsid w:val="00256099"/>
    <w:rsid w:val="00256999"/>
    <w:rsid w:val="00257C65"/>
    <w:rsid w:val="00257E1A"/>
    <w:rsid w:val="00260DC8"/>
    <w:rsid w:val="00260FA1"/>
    <w:rsid w:val="00260FBD"/>
    <w:rsid w:val="00261D18"/>
    <w:rsid w:val="00263116"/>
    <w:rsid w:val="00263882"/>
    <w:rsid w:val="0026393A"/>
    <w:rsid w:val="00263A9E"/>
    <w:rsid w:val="00263B36"/>
    <w:rsid w:val="002655FD"/>
    <w:rsid w:val="00265CBF"/>
    <w:rsid w:val="0026648C"/>
    <w:rsid w:val="0026669E"/>
    <w:rsid w:val="002668C6"/>
    <w:rsid w:val="00266A15"/>
    <w:rsid w:val="00267258"/>
    <w:rsid w:val="00267FE6"/>
    <w:rsid w:val="00270189"/>
    <w:rsid w:val="00270545"/>
    <w:rsid w:val="00270AA3"/>
    <w:rsid w:val="00270E8A"/>
    <w:rsid w:val="00271EDF"/>
    <w:rsid w:val="00271FA7"/>
    <w:rsid w:val="00271FC8"/>
    <w:rsid w:val="00272F44"/>
    <w:rsid w:val="0027306F"/>
    <w:rsid w:val="002730CE"/>
    <w:rsid w:val="0027414F"/>
    <w:rsid w:val="002748A2"/>
    <w:rsid w:val="00274A4E"/>
    <w:rsid w:val="00274B70"/>
    <w:rsid w:val="002753E7"/>
    <w:rsid w:val="0027724A"/>
    <w:rsid w:val="002804B7"/>
    <w:rsid w:val="002807F2"/>
    <w:rsid w:val="00280A2E"/>
    <w:rsid w:val="00280D5D"/>
    <w:rsid w:val="0028126D"/>
    <w:rsid w:val="00282A9A"/>
    <w:rsid w:val="00282E15"/>
    <w:rsid w:val="0028393A"/>
    <w:rsid w:val="00284296"/>
    <w:rsid w:val="00284643"/>
    <w:rsid w:val="002848AC"/>
    <w:rsid w:val="00285571"/>
    <w:rsid w:val="00286D6C"/>
    <w:rsid w:val="0028716A"/>
    <w:rsid w:val="002905DC"/>
    <w:rsid w:val="0029086C"/>
    <w:rsid w:val="00290E55"/>
    <w:rsid w:val="00291B3B"/>
    <w:rsid w:val="00291D12"/>
    <w:rsid w:val="002928C6"/>
    <w:rsid w:val="002933D4"/>
    <w:rsid w:val="00294417"/>
    <w:rsid w:val="0029510C"/>
    <w:rsid w:val="0029532E"/>
    <w:rsid w:val="0029564F"/>
    <w:rsid w:val="00295DEA"/>
    <w:rsid w:val="00296053"/>
    <w:rsid w:val="002965D6"/>
    <w:rsid w:val="00296B38"/>
    <w:rsid w:val="00296DD9"/>
    <w:rsid w:val="00297C96"/>
    <w:rsid w:val="00297D01"/>
    <w:rsid w:val="00297EBA"/>
    <w:rsid w:val="002A0972"/>
    <w:rsid w:val="002A120E"/>
    <w:rsid w:val="002A20CF"/>
    <w:rsid w:val="002A21FD"/>
    <w:rsid w:val="002A264F"/>
    <w:rsid w:val="002A3A99"/>
    <w:rsid w:val="002A3ADD"/>
    <w:rsid w:val="002A3B85"/>
    <w:rsid w:val="002A4BB6"/>
    <w:rsid w:val="002A4D7C"/>
    <w:rsid w:val="002A4FCC"/>
    <w:rsid w:val="002A5280"/>
    <w:rsid w:val="002A633A"/>
    <w:rsid w:val="002B0932"/>
    <w:rsid w:val="002B0BE6"/>
    <w:rsid w:val="002B1724"/>
    <w:rsid w:val="002B21EF"/>
    <w:rsid w:val="002B2FD1"/>
    <w:rsid w:val="002B4132"/>
    <w:rsid w:val="002B51BA"/>
    <w:rsid w:val="002B5613"/>
    <w:rsid w:val="002B58FD"/>
    <w:rsid w:val="002B648E"/>
    <w:rsid w:val="002B6C34"/>
    <w:rsid w:val="002B6E6A"/>
    <w:rsid w:val="002B71CA"/>
    <w:rsid w:val="002B7263"/>
    <w:rsid w:val="002B7594"/>
    <w:rsid w:val="002B7800"/>
    <w:rsid w:val="002B7ABD"/>
    <w:rsid w:val="002B7BD6"/>
    <w:rsid w:val="002B7BF4"/>
    <w:rsid w:val="002C12CD"/>
    <w:rsid w:val="002C1E35"/>
    <w:rsid w:val="002C3649"/>
    <w:rsid w:val="002C4189"/>
    <w:rsid w:val="002C49B5"/>
    <w:rsid w:val="002C5341"/>
    <w:rsid w:val="002C5ADD"/>
    <w:rsid w:val="002C6329"/>
    <w:rsid w:val="002C6AEF"/>
    <w:rsid w:val="002C6D88"/>
    <w:rsid w:val="002D14AA"/>
    <w:rsid w:val="002D171D"/>
    <w:rsid w:val="002D1CCE"/>
    <w:rsid w:val="002D1DF1"/>
    <w:rsid w:val="002D20DA"/>
    <w:rsid w:val="002D223B"/>
    <w:rsid w:val="002D31A0"/>
    <w:rsid w:val="002D3564"/>
    <w:rsid w:val="002D35F6"/>
    <w:rsid w:val="002D4A90"/>
    <w:rsid w:val="002D5712"/>
    <w:rsid w:val="002D6ED3"/>
    <w:rsid w:val="002D7B4F"/>
    <w:rsid w:val="002E1865"/>
    <w:rsid w:val="002E2606"/>
    <w:rsid w:val="002E268F"/>
    <w:rsid w:val="002E319C"/>
    <w:rsid w:val="002E34EF"/>
    <w:rsid w:val="002E3A2E"/>
    <w:rsid w:val="002E44F0"/>
    <w:rsid w:val="002E4B18"/>
    <w:rsid w:val="002E62F3"/>
    <w:rsid w:val="002E6676"/>
    <w:rsid w:val="002F2783"/>
    <w:rsid w:val="002F2F9E"/>
    <w:rsid w:val="002F3212"/>
    <w:rsid w:val="002F3397"/>
    <w:rsid w:val="002F6421"/>
    <w:rsid w:val="002F68F2"/>
    <w:rsid w:val="003009AB"/>
    <w:rsid w:val="00301D9D"/>
    <w:rsid w:val="00302A65"/>
    <w:rsid w:val="00303671"/>
    <w:rsid w:val="00303CF4"/>
    <w:rsid w:val="00304037"/>
    <w:rsid w:val="00305D3A"/>
    <w:rsid w:val="003067ED"/>
    <w:rsid w:val="003076B0"/>
    <w:rsid w:val="00311F78"/>
    <w:rsid w:val="0031219A"/>
    <w:rsid w:val="00313702"/>
    <w:rsid w:val="0031399F"/>
    <w:rsid w:val="00313E16"/>
    <w:rsid w:val="003145B8"/>
    <w:rsid w:val="00314B4F"/>
    <w:rsid w:val="00315497"/>
    <w:rsid w:val="003154B2"/>
    <w:rsid w:val="00316128"/>
    <w:rsid w:val="00316890"/>
    <w:rsid w:val="0031760E"/>
    <w:rsid w:val="00317B0D"/>
    <w:rsid w:val="00320997"/>
    <w:rsid w:val="00320A9C"/>
    <w:rsid w:val="00320D04"/>
    <w:rsid w:val="00322783"/>
    <w:rsid w:val="003237EB"/>
    <w:rsid w:val="00323F52"/>
    <w:rsid w:val="00323FC3"/>
    <w:rsid w:val="003250F0"/>
    <w:rsid w:val="0032529B"/>
    <w:rsid w:val="00326F22"/>
    <w:rsid w:val="00327540"/>
    <w:rsid w:val="00327B25"/>
    <w:rsid w:val="00330916"/>
    <w:rsid w:val="003314B6"/>
    <w:rsid w:val="00331A2A"/>
    <w:rsid w:val="00332862"/>
    <w:rsid w:val="0033295F"/>
    <w:rsid w:val="00332F47"/>
    <w:rsid w:val="00332F4B"/>
    <w:rsid w:val="00335429"/>
    <w:rsid w:val="00335B69"/>
    <w:rsid w:val="00335D77"/>
    <w:rsid w:val="00336836"/>
    <w:rsid w:val="00336D40"/>
    <w:rsid w:val="003375E8"/>
    <w:rsid w:val="00337D7B"/>
    <w:rsid w:val="00337EE6"/>
    <w:rsid w:val="00337F20"/>
    <w:rsid w:val="00340769"/>
    <w:rsid w:val="0034078A"/>
    <w:rsid w:val="00340B3F"/>
    <w:rsid w:val="00342E76"/>
    <w:rsid w:val="00343AAB"/>
    <w:rsid w:val="00344106"/>
    <w:rsid w:val="00344A47"/>
    <w:rsid w:val="00345E15"/>
    <w:rsid w:val="00345F29"/>
    <w:rsid w:val="003466CC"/>
    <w:rsid w:val="00346DC0"/>
    <w:rsid w:val="00346FD0"/>
    <w:rsid w:val="003474C1"/>
    <w:rsid w:val="003478CA"/>
    <w:rsid w:val="0034794B"/>
    <w:rsid w:val="00347BF5"/>
    <w:rsid w:val="00347E5F"/>
    <w:rsid w:val="003505D2"/>
    <w:rsid w:val="00350739"/>
    <w:rsid w:val="00350D7C"/>
    <w:rsid w:val="00350EF6"/>
    <w:rsid w:val="00350FB7"/>
    <w:rsid w:val="0035129A"/>
    <w:rsid w:val="00351BED"/>
    <w:rsid w:val="00351EE0"/>
    <w:rsid w:val="00352091"/>
    <w:rsid w:val="00352150"/>
    <w:rsid w:val="003531BA"/>
    <w:rsid w:val="00353E82"/>
    <w:rsid w:val="003548A0"/>
    <w:rsid w:val="00355848"/>
    <w:rsid w:val="00356F7F"/>
    <w:rsid w:val="00357EC7"/>
    <w:rsid w:val="0036052F"/>
    <w:rsid w:val="00360A8A"/>
    <w:rsid w:val="00361B3A"/>
    <w:rsid w:val="00361B61"/>
    <w:rsid w:val="00362349"/>
    <w:rsid w:val="00362433"/>
    <w:rsid w:val="00362552"/>
    <w:rsid w:val="0036349D"/>
    <w:rsid w:val="003651F1"/>
    <w:rsid w:val="00365509"/>
    <w:rsid w:val="0036682B"/>
    <w:rsid w:val="00366C8B"/>
    <w:rsid w:val="0036709A"/>
    <w:rsid w:val="0037093E"/>
    <w:rsid w:val="00370E21"/>
    <w:rsid w:val="00370E8C"/>
    <w:rsid w:val="00372E08"/>
    <w:rsid w:val="00373081"/>
    <w:rsid w:val="003730AA"/>
    <w:rsid w:val="0037312C"/>
    <w:rsid w:val="0037346B"/>
    <w:rsid w:val="00373C7C"/>
    <w:rsid w:val="003740B4"/>
    <w:rsid w:val="00374D11"/>
    <w:rsid w:val="0037503B"/>
    <w:rsid w:val="003755C3"/>
    <w:rsid w:val="00375C2F"/>
    <w:rsid w:val="003762D8"/>
    <w:rsid w:val="0037722B"/>
    <w:rsid w:val="003775E1"/>
    <w:rsid w:val="00377952"/>
    <w:rsid w:val="00381C67"/>
    <w:rsid w:val="00382C4E"/>
    <w:rsid w:val="0038307C"/>
    <w:rsid w:val="003840E1"/>
    <w:rsid w:val="003863F8"/>
    <w:rsid w:val="00386791"/>
    <w:rsid w:val="00386DB8"/>
    <w:rsid w:val="0039091A"/>
    <w:rsid w:val="0039095B"/>
    <w:rsid w:val="00390C3A"/>
    <w:rsid w:val="00392532"/>
    <w:rsid w:val="003926F0"/>
    <w:rsid w:val="00392F4E"/>
    <w:rsid w:val="00393E8B"/>
    <w:rsid w:val="003940F1"/>
    <w:rsid w:val="003947E2"/>
    <w:rsid w:val="00394BC3"/>
    <w:rsid w:val="003954ED"/>
    <w:rsid w:val="003959F5"/>
    <w:rsid w:val="00396E9B"/>
    <w:rsid w:val="003971AF"/>
    <w:rsid w:val="003977DB"/>
    <w:rsid w:val="003979D2"/>
    <w:rsid w:val="003A05DB"/>
    <w:rsid w:val="003A0A75"/>
    <w:rsid w:val="003A25D0"/>
    <w:rsid w:val="003A299A"/>
    <w:rsid w:val="003A2E3E"/>
    <w:rsid w:val="003A3EE0"/>
    <w:rsid w:val="003A479B"/>
    <w:rsid w:val="003A486B"/>
    <w:rsid w:val="003A49D6"/>
    <w:rsid w:val="003A4E55"/>
    <w:rsid w:val="003A5F08"/>
    <w:rsid w:val="003A6459"/>
    <w:rsid w:val="003A68D4"/>
    <w:rsid w:val="003A778F"/>
    <w:rsid w:val="003A7AEA"/>
    <w:rsid w:val="003A7DB3"/>
    <w:rsid w:val="003B11E5"/>
    <w:rsid w:val="003B23EB"/>
    <w:rsid w:val="003B26C7"/>
    <w:rsid w:val="003B2C00"/>
    <w:rsid w:val="003B3033"/>
    <w:rsid w:val="003B37F2"/>
    <w:rsid w:val="003B3B54"/>
    <w:rsid w:val="003B4D7E"/>
    <w:rsid w:val="003B4F55"/>
    <w:rsid w:val="003B52AC"/>
    <w:rsid w:val="003B581F"/>
    <w:rsid w:val="003B6CD4"/>
    <w:rsid w:val="003B70DE"/>
    <w:rsid w:val="003B7656"/>
    <w:rsid w:val="003B7C5C"/>
    <w:rsid w:val="003B7E9A"/>
    <w:rsid w:val="003C188C"/>
    <w:rsid w:val="003C18F6"/>
    <w:rsid w:val="003C24B9"/>
    <w:rsid w:val="003C433F"/>
    <w:rsid w:val="003C4437"/>
    <w:rsid w:val="003C44B9"/>
    <w:rsid w:val="003C44EF"/>
    <w:rsid w:val="003C4DFC"/>
    <w:rsid w:val="003C4F2B"/>
    <w:rsid w:val="003C5482"/>
    <w:rsid w:val="003C5D45"/>
    <w:rsid w:val="003C5D4A"/>
    <w:rsid w:val="003C69BB"/>
    <w:rsid w:val="003C6D39"/>
    <w:rsid w:val="003C6EAD"/>
    <w:rsid w:val="003C7512"/>
    <w:rsid w:val="003C7BA4"/>
    <w:rsid w:val="003C7FDF"/>
    <w:rsid w:val="003D0A1D"/>
    <w:rsid w:val="003D137D"/>
    <w:rsid w:val="003D1435"/>
    <w:rsid w:val="003D1928"/>
    <w:rsid w:val="003D1A70"/>
    <w:rsid w:val="003D2B98"/>
    <w:rsid w:val="003D3000"/>
    <w:rsid w:val="003D3362"/>
    <w:rsid w:val="003D37EE"/>
    <w:rsid w:val="003D3C2E"/>
    <w:rsid w:val="003D4372"/>
    <w:rsid w:val="003D4436"/>
    <w:rsid w:val="003D46C7"/>
    <w:rsid w:val="003D48AB"/>
    <w:rsid w:val="003D4EF9"/>
    <w:rsid w:val="003D582A"/>
    <w:rsid w:val="003D5CEC"/>
    <w:rsid w:val="003D69CA"/>
    <w:rsid w:val="003D6DAA"/>
    <w:rsid w:val="003D6FC6"/>
    <w:rsid w:val="003D702C"/>
    <w:rsid w:val="003D7BC4"/>
    <w:rsid w:val="003E0E29"/>
    <w:rsid w:val="003E0FE0"/>
    <w:rsid w:val="003E11AD"/>
    <w:rsid w:val="003E1206"/>
    <w:rsid w:val="003E2323"/>
    <w:rsid w:val="003E260D"/>
    <w:rsid w:val="003E2AEE"/>
    <w:rsid w:val="003E310A"/>
    <w:rsid w:val="003E3599"/>
    <w:rsid w:val="003E3FB3"/>
    <w:rsid w:val="003E44A9"/>
    <w:rsid w:val="003E46AA"/>
    <w:rsid w:val="003E5195"/>
    <w:rsid w:val="003E5CCD"/>
    <w:rsid w:val="003E672A"/>
    <w:rsid w:val="003E6E32"/>
    <w:rsid w:val="003E70A1"/>
    <w:rsid w:val="003E7AF9"/>
    <w:rsid w:val="003E7EAE"/>
    <w:rsid w:val="003F035B"/>
    <w:rsid w:val="003F0493"/>
    <w:rsid w:val="003F0677"/>
    <w:rsid w:val="003F1391"/>
    <w:rsid w:val="003F1641"/>
    <w:rsid w:val="003F1A74"/>
    <w:rsid w:val="003F1D6A"/>
    <w:rsid w:val="003F21E2"/>
    <w:rsid w:val="003F5185"/>
    <w:rsid w:val="003F577F"/>
    <w:rsid w:val="003F5980"/>
    <w:rsid w:val="003F5C85"/>
    <w:rsid w:val="003F637F"/>
    <w:rsid w:val="003F725D"/>
    <w:rsid w:val="003F7FFC"/>
    <w:rsid w:val="004008DE"/>
    <w:rsid w:val="00400D21"/>
    <w:rsid w:val="00400F27"/>
    <w:rsid w:val="00401268"/>
    <w:rsid w:val="00403A28"/>
    <w:rsid w:val="00403BA0"/>
    <w:rsid w:val="00403C9C"/>
    <w:rsid w:val="0040454C"/>
    <w:rsid w:val="0040516E"/>
    <w:rsid w:val="004072E8"/>
    <w:rsid w:val="0041142D"/>
    <w:rsid w:val="004115D9"/>
    <w:rsid w:val="00411BDF"/>
    <w:rsid w:val="00412189"/>
    <w:rsid w:val="00412379"/>
    <w:rsid w:val="004124A7"/>
    <w:rsid w:val="00412799"/>
    <w:rsid w:val="00412C83"/>
    <w:rsid w:val="004139B7"/>
    <w:rsid w:val="00413DB9"/>
    <w:rsid w:val="00414029"/>
    <w:rsid w:val="00414189"/>
    <w:rsid w:val="00414333"/>
    <w:rsid w:val="004160C8"/>
    <w:rsid w:val="00416FCD"/>
    <w:rsid w:val="004172EF"/>
    <w:rsid w:val="004174A8"/>
    <w:rsid w:val="00420A8C"/>
    <w:rsid w:val="0042133A"/>
    <w:rsid w:val="00421B00"/>
    <w:rsid w:val="004231D9"/>
    <w:rsid w:val="004243C3"/>
    <w:rsid w:val="00424E75"/>
    <w:rsid w:val="0042557E"/>
    <w:rsid w:val="0042691B"/>
    <w:rsid w:val="0043076D"/>
    <w:rsid w:val="00431111"/>
    <w:rsid w:val="00432136"/>
    <w:rsid w:val="0043286F"/>
    <w:rsid w:val="00432A41"/>
    <w:rsid w:val="004332F2"/>
    <w:rsid w:val="00433731"/>
    <w:rsid w:val="00433935"/>
    <w:rsid w:val="004339BA"/>
    <w:rsid w:val="00436333"/>
    <w:rsid w:val="00436631"/>
    <w:rsid w:val="0043673D"/>
    <w:rsid w:val="00436BF8"/>
    <w:rsid w:val="0043716B"/>
    <w:rsid w:val="004374AB"/>
    <w:rsid w:val="004401F2"/>
    <w:rsid w:val="004405E9"/>
    <w:rsid w:val="00440924"/>
    <w:rsid w:val="004409B3"/>
    <w:rsid w:val="0044156D"/>
    <w:rsid w:val="00441ADB"/>
    <w:rsid w:val="00442247"/>
    <w:rsid w:val="00442737"/>
    <w:rsid w:val="00442D01"/>
    <w:rsid w:val="00442DB9"/>
    <w:rsid w:val="00443B28"/>
    <w:rsid w:val="00443D38"/>
    <w:rsid w:val="00444F11"/>
    <w:rsid w:val="0044533D"/>
    <w:rsid w:val="004453D6"/>
    <w:rsid w:val="004469B9"/>
    <w:rsid w:val="00451451"/>
    <w:rsid w:val="00451F76"/>
    <w:rsid w:val="00452CFE"/>
    <w:rsid w:val="00453E7F"/>
    <w:rsid w:val="00454A8E"/>
    <w:rsid w:val="00456FC0"/>
    <w:rsid w:val="004613DD"/>
    <w:rsid w:val="004628AD"/>
    <w:rsid w:val="00462ACF"/>
    <w:rsid w:val="00462AFE"/>
    <w:rsid w:val="00462AFF"/>
    <w:rsid w:val="00462C71"/>
    <w:rsid w:val="00463C2C"/>
    <w:rsid w:val="00463C6D"/>
    <w:rsid w:val="0046461E"/>
    <w:rsid w:val="00464621"/>
    <w:rsid w:val="00464886"/>
    <w:rsid w:val="00464B61"/>
    <w:rsid w:val="004651A3"/>
    <w:rsid w:val="00465B1A"/>
    <w:rsid w:val="00466339"/>
    <w:rsid w:val="00466398"/>
    <w:rsid w:val="0046722C"/>
    <w:rsid w:val="00467416"/>
    <w:rsid w:val="004706D6"/>
    <w:rsid w:val="004716B2"/>
    <w:rsid w:val="00471DF7"/>
    <w:rsid w:val="00472425"/>
    <w:rsid w:val="004724D0"/>
    <w:rsid w:val="00472CC0"/>
    <w:rsid w:val="0047334D"/>
    <w:rsid w:val="004738A8"/>
    <w:rsid w:val="00473FB3"/>
    <w:rsid w:val="004741B7"/>
    <w:rsid w:val="0047471C"/>
    <w:rsid w:val="00474946"/>
    <w:rsid w:val="004757CF"/>
    <w:rsid w:val="00475CA1"/>
    <w:rsid w:val="004761EC"/>
    <w:rsid w:val="004763FD"/>
    <w:rsid w:val="0047647D"/>
    <w:rsid w:val="0047686C"/>
    <w:rsid w:val="00480274"/>
    <w:rsid w:val="00480FAF"/>
    <w:rsid w:val="004814BE"/>
    <w:rsid w:val="004816B2"/>
    <w:rsid w:val="004817C5"/>
    <w:rsid w:val="00481971"/>
    <w:rsid w:val="00481C07"/>
    <w:rsid w:val="00481D2E"/>
    <w:rsid w:val="00481EB2"/>
    <w:rsid w:val="0048253B"/>
    <w:rsid w:val="0048377E"/>
    <w:rsid w:val="00483865"/>
    <w:rsid w:val="004838B8"/>
    <w:rsid w:val="00483E0D"/>
    <w:rsid w:val="00483F75"/>
    <w:rsid w:val="00484489"/>
    <w:rsid w:val="00484C5D"/>
    <w:rsid w:val="00484E6A"/>
    <w:rsid w:val="00485C9F"/>
    <w:rsid w:val="00485E2C"/>
    <w:rsid w:val="004874DD"/>
    <w:rsid w:val="00490EBB"/>
    <w:rsid w:val="0049161A"/>
    <w:rsid w:val="004916B5"/>
    <w:rsid w:val="00491A96"/>
    <w:rsid w:val="00491D19"/>
    <w:rsid w:val="00493923"/>
    <w:rsid w:val="00493B15"/>
    <w:rsid w:val="00494EDB"/>
    <w:rsid w:val="00495417"/>
    <w:rsid w:val="00496ED2"/>
    <w:rsid w:val="00497781"/>
    <w:rsid w:val="00497B45"/>
    <w:rsid w:val="004A1DBA"/>
    <w:rsid w:val="004A210C"/>
    <w:rsid w:val="004A36F3"/>
    <w:rsid w:val="004A37BF"/>
    <w:rsid w:val="004A3C3E"/>
    <w:rsid w:val="004A4458"/>
    <w:rsid w:val="004A49A3"/>
    <w:rsid w:val="004A5394"/>
    <w:rsid w:val="004A5657"/>
    <w:rsid w:val="004A579D"/>
    <w:rsid w:val="004A5A0D"/>
    <w:rsid w:val="004A5C0B"/>
    <w:rsid w:val="004A64DA"/>
    <w:rsid w:val="004A6BED"/>
    <w:rsid w:val="004A6D4D"/>
    <w:rsid w:val="004A7EA5"/>
    <w:rsid w:val="004B0E5F"/>
    <w:rsid w:val="004B2452"/>
    <w:rsid w:val="004B25CD"/>
    <w:rsid w:val="004B389C"/>
    <w:rsid w:val="004B3E2C"/>
    <w:rsid w:val="004B40F4"/>
    <w:rsid w:val="004B5400"/>
    <w:rsid w:val="004B62AE"/>
    <w:rsid w:val="004B75C5"/>
    <w:rsid w:val="004B794B"/>
    <w:rsid w:val="004B7B30"/>
    <w:rsid w:val="004C0ABF"/>
    <w:rsid w:val="004C0BE5"/>
    <w:rsid w:val="004C11A8"/>
    <w:rsid w:val="004C1568"/>
    <w:rsid w:val="004C1DF6"/>
    <w:rsid w:val="004C315A"/>
    <w:rsid w:val="004C57BD"/>
    <w:rsid w:val="004C5BC4"/>
    <w:rsid w:val="004C64B4"/>
    <w:rsid w:val="004C69D5"/>
    <w:rsid w:val="004C6A5A"/>
    <w:rsid w:val="004C6CA3"/>
    <w:rsid w:val="004C6E32"/>
    <w:rsid w:val="004C72C0"/>
    <w:rsid w:val="004C7783"/>
    <w:rsid w:val="004C7EF6"/>
    <w:rsid w:val="004D030C"/>
    <w:rsid w:val="004D09A5"/>
    <w:rsid w:val="004D1143"/>
    <w:rsid w:val="004D1AB4"/>
    <w:rsid w:val="004D1BA6"/>
    <w:rsid w:val="004D2EFD"/>
    <w:rsid w:val="004D3A04"/>
    <w:rsid w:val="004D47C1"/>
    <w:rsid w:val="004D6038"/>
    <w:rsid w:val="004D6369"/>
    <w:rsid w:val="004D6921"/>
    <w:rsid w:val="004D72CB"/>
    <w:rsid w:val="004D7305"/>
    <w:rsid w:val="004D7367"/>
    <w:rsid w:val="004D7D1A"/>
    <w:rsid w:val="004E036F"/>
    <w:rsid w:val="004E0783"/>
    <w:rsid w:val="004E0D06"/>
    <w:rsid w:val="004E0D70"/>
    <w:rsid w:val="004E1C6C"/>
    <w:rsid w:val="004E1D82"/>
    <w:rsid w:val="004E2C69"/>
    <w:rsid w:val="004E2E07"/>
    <w:rsid w:val="004E316D"/>
    <w:rsid w:val="004E33A0"/>
    <w:rsid w:val="004E4CE3"/>
    <w:rsid w:val="004E5150"/>
    <w:rsid w:val="004E5216"/>
    <w:rsid w:val="004E5FB6"/>
    <w:rsid w:val="004E60AC"/>
    <w:rsid w:val="004E6C0C"/>
    <w:rsid w:val="004E70C4"/>
    <w:rsid w:val="004E71A8"/>
    <w:rsid w:val="004E74F5"/>
    <w:rsid w:val="004E767F"/>
    <w:rsid w:val="004E79A2"/>
    <w:rsid w:val="004E79B6"/>
    <w:rsid w:val="004F052E"/>
    <w:rsid w:val="004F06A8"/>
    <w:rsid w:val="004F0A93"/>
    <w:rsid w:val="004F152B"/>
    <w:rsid w:val="004F15DB"/>
    <w:rsid w:val="004F18BC"/>
    <w:rsid w:val="004F2D75"/>
    <w:rsid w:val="004F3034"/>
    <w:rsid w:val="004F31F2"/>
    <w:rsid w:val="004F3278"/>
    <w:rsid w:val="004F36DC"/>
    <w:rsid w:val="004F39D1"/>
    <w:rsid w:val="004F5F62"/>
    <w:rsid w:val="004F62A0"/>
    <w:rsid w:val="004F6584"/>
    <w:rsid w:val="004F67A6"/>
    <w:rsid w:val="00500A70"/>
    <w:rsid w:val="00500B52"/>
    <w:rsid w:val="00500EF6"/>
    <w:rsid w:val="005012AC"/>
    <w:rsid w:val="00501367"/>
    <w:rsid w:val="0050139F"/>
    <w:rsid w:val="00501A09"/>
    <w:rsid w:val="00501E8D"/>
    <w:rsid w:val="00502377"/>
    <w:rsid w:val="00502A8B"/>
    <w:rsid w:val="00503AC9"/>
    <w:rsid w:val="0050552D"/>
    <w:rsid w:val="00505DDC"/>
    <w:rsid w:val="0050687B"/>
    <w:rsid w:val="005071DF"/>
    <w:rsid w:val="0050775B"/>
    <w:rsid w:val="005077AF"/>
    <w:rsid w:val="00507FB4"/>
    <w:rsid w:val="005129DA"/>
    <w:rsid w:val="005131DF"/>
    <w:rsid w:val="00513B40"/>
    <w:rsid w:val="00514AC8"/>
    <w:rsid w:val="00514BE7"/>
    <w:rsid w:val="005161E8"/>
    <w:rsid w:val="005167D8"/>
    <w:rsid w:val="00516C77"/>
    <w:rsid w:val="005172E4"/>
    <w:rsid w:val="005201B4"/>
    <w:rsid w:val="0052027C"/>
    <w:rsid w:val="00520CE3"/>
    <w:rsid w:val="00521C11"/>
    <w:rsid w:val="0052259B"/>
    <w:rsid w:val="00523932"/>
    <w:rsid w:val="00524159"/>
    <w:rsid w:val="00524532"/>
    <w:rsid w:val="005246B9"/>
    <w:rsid w:val="0052475A"/>
    <w:rsid w:val="00525BCB"/>
    <w:rsid w:val="00525EDC"/>
    <w:rsid w:val="00525F88"/>
    <w:rsid w:val="00526AE0"/>
    <w:rsid w:val="005305BD"/>
    <w:rsid w:val="00531E5E"/>
    <w:rsid w:val="0053337D"/>
    <w:rsid w:val="005350B4"/>
    <w:rsid w:val="005364F3"/>
    <w:rsid w:val="005375C5"/>
    <w:rsid w:val="00537B02"/>
    <w:rsid w:val="005400FB"/>
    <w:rsid w:val="00540DB0"/>
    <w:rsid w:val="00541210"/>
    <w:rsid w:val="00541493"/>
    <w:rsid w:val="005419B0"/>
    <w:rsid w:val="00541B64"/>
    <w:rsid w:val="00541B67"/>
    <w:rsid w:val="00542512"/>
    <w:rsid w:val="0054301D"/>
    <w:rsid w:val="0054354F"/>
    <w:rsid w:val="005447DB"/>
    <w:rsid w:val="005453E6"/>
    <w:rsid w:val="005457C4"/>
    <w:rsid w:val="005457E6"/>
    <w:rsid w:val="00547314"/>
    <w:rsid w:val="0054780F"/>
    <w:rsid w:val="005479E1"/>
    <w:rsid w:val="005505CF"/>
    <w:rsid w:val="00550D62"/>
    <w:rsid w:val="005527CF"/>
    <w:rsid w:val="0055305B"/>
    <w:rsid w:val="00553EFD"/>
    <w:rsid w:val="00554435"/>
    <w:rsid w:val="00554D93"/>
    <w:rsid w:val="00554F8A"/>
    <w:rsid w:val="00555884"/>
    <w:rsid w:val="005559E9"/>
    <w:rsid w:val="005568A8"/>
    <w:rsid w:val="005605D6"/>
    <w:rsid w:val="005631BE"/>
    <w:rsid w:val="00564768"/>
    <w:rsid w:val="00565638"/>
    <w:rsid w:val="005659B4"/>
    <w:rsid w:val="00565E08"/>
    <w:rsid w:val="005662B0"/>
    <w:rsid w:val="00566777"/>
    <w:rsid w:val="00566EB1"/>
    <w:rsid w:val="005678CE"/>
    <w:rsid w:val="00570065"/>
    <w:rsid w:val="00570CC2"/>
    <w:rsid w:val="00570EB0"/>
    <w:rsid w:val="005729EF"/>
    <w:rsid w:val="00572C5D"/>
    <w:rsid w:val="00572FE1"/>
    <w:rsid w:val="00573A23"/>
    <w:rsid w:val="00574051"/>
    <w:rsid w:val="00574183"/>
    <w:rsid w:val="00574465"/>
    <w:rsid w:val="00575520"/>
    <w:rsid w:val="00576738"/>
    <w:rsid w:val="0057695A"/>
    <w:rsid w:val="005769EC"/>
    <w:rsid w:val="00576A7F"/>
    <w:rsid w:val="00576D03"/>
    <w:rsid w:val="00576EB7"/>
    <w:rsid w:val="00577AEB"/>
    <w:rsid w:val="0058090F"/>
    <w:rsid w:val="00580A52"/>
    <w:rsid w:val="00581AEA"/>
    <w:rsid w:val="00582D0F"/>
    <w:rsid w:val="00582DFC"/>
    <w:rsid w:val="005835B8"/>
    <w:rsid w:val="00584A76"/>
    <w:rsid w:val="00584DAE"/>
    <w:rsid w:val="0058597D"/>
    <w:rsid w:val="00585B30"/>
    <w:rsid w:val="00586420"/>
    <w:rsid w:val="00587206"/>
    <w:rsid w:val="00587688"/>
    <w:rsid w:val="00590629"/>
    <w:rsid w:val="005906F6"/>
    <w:rsid w:val="0059094E"/>
    <w:rsid w:val="005912C9"/>
    <w:rsid w:val="0059135E"/>
    <w:rsid w:val="00591396"/>
    <w:rsid w:val="00592633"/>
    <w:rsid w:val="00593F75"/>
    <w:rsid w:val="005940C3"/>
    <w:rsid w:val="00594A40"/>
    <w:rsid w:val="00595378"/>
    <w:rsid w:val="005953F4"/>
    <w:rsid w:val="005955C2"/>
    <w:rsid w:val="00595997"/>
    <w:rsid w:val="00595A31"/>
    <w:rsid w:val="0059658B"/>
    <w:rsid w:val="00597E1D"/>
    <w:rsid w:val="005A0F16"/>
    <w:rsid w:val="005A187D"/>
    <w:rsid w:val="005A1BA6"/>
    <w:rsid w:val="005A22CC"/>
    <w:rsid w:val="005A2B9F"/>
    <w:rsid w:val="005A32C0"/>
    <w:rsid w:val="005A341F"/>
    <w:rsid w:val="005A36C0"/>
    <w:rsid w:val="005A400A"/>
    <w:rsid w:val="005A42DA"/>
    <w:rsid w:val="005A480E"/>
    <w:rsid w:val="005A483D"/>
    <w:rsid w:val="005A4A6F"/>
    <w:rsid w:val="005A6A9B"/>
    <w:rsid w:val="005A76C0"/>
    <w:rsid w:val="005A7AB9"/>
    <w:rsid w:val="005A7C6F"/>
    <w:rsid w:val="005B01BF"/>
    <w:rsid w:val="005B01E6"/>
    <w:rsid w:val="005B0342"/>
    <w:rsid w:val="005B0DD8"/>
    <w:rsid w:val="005B104F"/>
    <w:rsid w:val="005B171F"/>
    <w:rsid w:val="005B1B00"/>
    <w:rsid w:val="005B2B3E"/>
    <w:rsid w:val="005B3294"/>
    <w:rsid w:val="005B3AFD"/>
    <w:rsid w:val="005B620A"/>
    <w:rsid w:val="005B64E8"/>
    <w:rsid w:val="005C04FF"/>
    <w:rsid w:val="005C0C63"/>
    <w:rsid w:val="005C2282"/>
    <w:rsid w:val="005C241E"/>
    <w:rsid w:val="005C28A2"/>
    <w:rsid w:val="005C2A8E"/>
    <w:rsid w:val="005C2B2D"/>
    <w:rsid w:val="005C33E7"/>
    <w:rsid w:val="005C3E9E"/>
    <w:rsid w:val="005C4160"/>
    <w:rsid w:val="005C4B1A"/>
    <w:rsid w:val="005C4F4A"/>
    <w:rsid w:val="005C5117"/>
    <w:rsid w:val="005C6483"/>
    <w:rsid w:val="005C6747"/>
    <w:rsid w:val="005C7257"/>
    <w:rsid w:val="005D057A"/>
    <w:rsid w:val="005D0861"/>
    <w:rsid w:val="005D0AEA"/>
    <w:rsid w:val="005D198F"/>
    <w:rsid w:val="005D207A"/>
    <w:rsid w:val="005D60E7"/>
    <w:rsid w:val="005D675D"/>
    <w:rsid w:val="005D7405"/>
    <w:rsid w:val="005D7862"/>
    <w:rsid w:val="005D78BF"/>
    <w:rsid w:val="005E05E6"/>
    <w:rsid w:val="005E0CD6"/>
    <w:rsid w:val="005E121B"/>
    <w:rsid w:val="005E1777"/>
    <w:rsid w:val="005E1BB7"/>
    <w:rsid w:val="005E3743"/>
    <w:rsid w:val="005E389B"/>
    <w:rsid w:val="005E4129"/>
    <w:rsid w:val="005E46E2"/>
    <w:rsid w:val="005E46F2"/>
    <w:rsid w:val="005E48C0"/>
    <w:rsid w:val="005E4C79"/>
    <w:rsid w:val="005E556A"/>
    <w:rsid w:val="005E596E"/>
    <w:rsid w:val="005E5AA8"/>
    <w:rsid w:val="005E5EF6"/>
    <w:rsid w:val="005E5F17"/>
    <w:rsid w:val="005E6115"/>
    <w:rsid w:val="005E6446"/>
    <w:rsid w:val="005E6EB3"/>
    <w:rsid w:val="005E72C2"/>
    <w:rsid w:val="005E761C"/>
    <w:rsid w:val="005F0652"/>
    <w:rsid w:val="005F326E"/>
    <w:rsid w:val="005F3491"/>
    <w:rsid w:val="005F3C93"/>
    <w:rsid w:val="005F415A"/>
    <w:rsid w:val="005F45CB"/>
    <w:rsid w:val="005F4998"/>
    <w:rsid w:val="005F5079"/>
    <w:rsid w:val="005F51C1"/>
    <w:rsid w:val="005F53FC"/>
    <w:rsid w:val="005F710E"/>
    <w:rsid w:val="005F7209"/>
    <w:rsid w:val="006010FA"/>
    <w:rsid w:val="0060113C"/>
    <w:rsid w:val="00601479"/>
    <w:rsid w:val="00601CC9"/>
    <w:rsid w:val="00601CDA"/>
    <w:rsid w:val="00602333"/>
    <w:rsid w:val="00602DB4"/>
    <w:rsid w:val="006033B9"/>
    <w:rsid w:val="00603417"/>
    <w:rsid w:val="00604492"/>
    <w:rsid w:val="00604B07"/>
    <w:rsid w:val="00604B89"/>
    <w:rsid w:val="006054DF"/>
    <w:rsid w:val="00606137"/>
    <w:rsid w:val="00606210"/>
    <w:rsid w:val="00606446"/>
    <w:rsid w:val="00606824"/>
    <w:rsid w:val="00606AA6"/>
    <w:rsid w:val="00606E06"/>
    <w:rsid w:val="00606F82"/>
    <w:rsid w:val="006073C8"/>
    <w:rsid w:val="006109E3"/>
    <w:rsid w:val="00610E98"/>
    <w:rsid w:val="00612250"/>
    <w:rsid w:val="0061317F"/>
    <w:rsid w:val="0061366A"/>
    <w:rsid w:val="00614070"/>
    <w:rsid w:val="006178EF"/>
    <w:rsid w:val="00620018"/>
    <w:rsid w:val="00620115"/>
    <w:rsid w:val="0062219C"/>
    <w:rsid w:val="006225F7"/>
    <w:rsid w:val="006227C8"/>
    <w:rsid w:val="00622B20"/>
    <w:rsid w:val="0062301F"/>
    <w:rsid w:val="00623BF9"/>
    <w:rsid w:val="0062411D"/>
    <w:rsid w:val="00625263"/>
    <w:rsid w:val="006252DF"/>
    <w:rsid w:val="006264B9"/>
    <w:rsid w:val="0062676E"/>
    <w:rsid w:val="00626B50"/>
    <w:rsid w:val="00627BBA"/>
    <w:rsid w:val="00627ECD"/>
    <w:rsid w:val="00630099"/>
    <w:rsid w:val="00630752"/>
    <w:rsid w:val="00630B3A"/>
    <w:rsid w:val="00631260"/>
    <w:rsid w:val="00631A95"/>
    <w:rsid w:val="00631AC5"/>
    <w:rsid w:val="006320A6"/>
    <w:rsid w:val="006322F0"/>
    <w:rsid w:val="0063433C"/>
    <w:rsid w:val="00635E82"/>
    <w:rsid w:val="00636144"/>
    <w:rsid w:val="0063699F"/>
    <w:rsid w:val="00636FA1"/>
    <w:rsid w:val="00637123"/>
    <w:rsid w:val="006379C8"/>
    <w:rsid w:val="00640AFD"/>
    <w:rsid w:val="00640E0A"/>
    <w:rsid w:val="00641498"/>
    <w:rsid w:val="0064191D"/>
    <w:rsid w:val="00641B61"/>
    <w:rsid w:val="00641BD7"/>
    <w:rsid w:val="00642EEE"/>
    <w:rsid w:val="0064352F"/>
    <w:rsid w:val="00643F7E"/>
    <w:rsid w:val="00644E4B"/>
    <w:rsid w:val="006456F3"/>
    <w:rsid w:val="0065118A"/>
    <w:rsid w:val="006533CA"/>
    <w:rsid w:val="00653567"/>
    <w:rsid w:val="00653A6C"/>
    <w:rsid w:val="006546F2"/>
    <w:rsid w:val="00655158"/>
    <w:rsid w:val="006552D5"/>
    <w:rsid w:val="00655A9D"/>
    <w:rsid w:val="00656083"/>
    <w:rsid w:val="0065722C"/>
    <w:rsid w:val="00660305"/>
    <w:rsid w:val="006617EE"/>
    <w:rsid w:val="0066475C"/>
    <w:rsid w:val="006655AD"/>
    <w:rsid w:val="00665896"/>
    <w:rsid w:val="00665984"/>
    <w:rsid w:val="00665C6C"/>
    <w:rsid w:val="00665E58"/>
    <w:rsid w:val="00666DBE"/>
    <w:rsid w:val="006671F9"/>
    <w:rsid w:val="0066787D"/>
    <w:rsid w:val="0067127F"/>
    <w:rsid w:val="00671569"/>
    <w:rsid w:val="006724B0"/>
    <w:rsid w:val="00673A4C"/>
    <w:rsid w:val="00673AD1"/>
    <w:rsid w:val="00673C3D"/>
    <w:rsid w:val="0067415A"/>
    <w:rsid w:val="00674335"/>
    <w:rsid w:val="00674718"/>
    <w:rsid w:val="00675E55"/>
    <w:rsid w:val="00675EA1"/>
    <w:rsid w:val="00676513"/>
    <w:rsid w:val="00677988"/>
    <w:rsid w:val="00677AEA"/>
    <w:rsid w:val="00677F81"/>
    <w:rsid w:val="00680C6B"/>
    <w:rsid w:val="00681216"/>
    <w:rsid w:val="00681699"/>
    <w:rsid w:val="006839E5"/>
    <w:rsid w:val="0068461E"/>
    <w:rsid w:val="006846DE"/>
    <w:rsid w:val="00684731"/>
    <w:rsid w:val="0068489E"/>
    <w:rsid w:val="00684FC7"/>
    <w:rsid w:val="006852D3"/>
    <w:rsid w:val="0068550E"/>
    <w:rsid w:val="00685B49"/>
    <w:rsid w:val="00685F0D"/>
    <w:rsid w:val="00687962"/>
    <w:rsid w:val="00687B10"/>
    <w:rsid w:val="0069055D"/>
    <w:rsid w:val="0069094B"/>
    <w:rsid w:val="00690ADB"/>
    <w:rsid w:val="00690F8D"/>
    <w:rsid w:val="00691998"/>
    <w:rsid w:val="00691C33"/>
    <w:rsid w:val="00691E8A"/>
    <w:rsid w:val="00692C7B"/>
    <w:rsid w:val="00693355"/>
    <w:rsid w:val="00693C5E"/>
    <w:rsid w:val="006949F9"/>
    <w:rsid w:val="00695B92"/>
    <w:rsid w:val="00696CFB"/>
    <w:rsid w:val="00697AE4"/>
    <w:rsid w:val="006A0FC0"/>
    <w:rsid w:val="006A1891"/>
    <w:rsid w:val="006A18CB"/>
    <w:rsid w:val="006A1971"/>
    <w:rsid w:val="006A1A87"/>
    <w:rsid w:val="006A1BF9"/>
    <w:rsid w:val="006A1DAA"/>
    <w:rsid w:val="006A532F"/>
    <w:rsid w:val="006A5540"/>
    <w:rsid w:val="006A5599"/>
    <w:rsid w:val="006A5816"/>
    <w:rsid w:val="006A5F8A"/>
    <w:rsid w:val="006A6D23"/>
    <w:rsid w:val="006A783A"/>
    <w:rsid w:val="006A791D"/>
    <w:rsid w:val="006A7AD1"/>
    <w:rsid w:val="006A7D5B"/>
    <w:rsid w:val="006A7EA4"/>
    <w:rsid w:val="006B0429"/>
    <w:rsid w:val="006B05DD"/>
    <w:rsid w:val="006B0A9D"/>
    <w:rsid w:val="006B0D34"/>
    <w:rsid w:val="006B104E"/>
    <w:rsid w:val="006B1687"/>
    <w:rsid w:val="006B17DF"/>
    <w:rsid w:val="006B3B70"/>
    <w:rsid w:val="006B3F9D"/>
    <w:rsid w:val="006B48B8"/>
    <w:rsid w:val="006B5B70"/>
    <w:rsid w:val="006B62F2"/>
    <w:rsid w:val="006B645F"/>
    <w:rsid w:val="006B6584"/>
    <w:rsid w:val="006B6A15"/>
    <w:rsid w:val="006B7547"/>
    <w:rsid w:val="006C0CC9"/>
    <w:rsid w:val="006C15C3"/>
    <w:rsid w:val="006C184D"/>
    <w:rsid w:val="006C19D8"/>
    <w:rsid w:val="006C1B1C"/>
    <w:rsid w:val="006C1C31"/>
    <w:rsid w:val="006C1F4E"/>
    <w:rsid w:val="006C361D"/>
    <w:rsid w:val="006C3E18"/>
    <w:rsid w:val="006C3F85"/>
    <w:rsid w:val="006C457C"/>
    <w:rsid w:val="006C5438"/>
    <w:rsid w:val="006C54F9"/>
    <w:rsid w:val="006C55B2"/>
    <w:rsid w:val="006C5614"/>
    <w:rsid w:val="006C5949"/>
    <w:rsid w:val="006C5B04"/>
    <w:rsid w:val="006D0AD6"/>
    <w:rsid w:val="006D1090"/>
    <w:rsid w:val="006D1B35"/>
    <w:rsid w:val="006D2886"/>
    <w:rsid w:val="006D3294"/>
    <w:rsid w:val="006D3479"/>
    <w:rsid w:val="006D4040"/>
    <w:rsid w:val="006D4083"/>
    <w:rsid w:val="006D4999"/>
    <w:rsid w:val="006D53AB"/>
    <w:rsid w:val="006D62DC"/>
    <w:rsid w:val="006D6394"/>
    <w:rsid w:val="006D6B86"/>
    <w:rsid w:val="006D6DAC"/>
    <w:rsid w:val="006D7225"/>
    <w:rsid w:val="006D7A06"/>
    <w:rsid w:val="006E06A4"/>
    <w:rsid w:val="006E0A9C"/>
    <w:rsid w:val="006E1370"/>
    <w:rsid w:val="006E1AB8"/>
    <w:rsid w:val="006E1C78"/>
    <w:rsid w:val="006E295A"/>
    <w:rsid w:val="006E3E0A"/>
    <w:rsid w:val="006E553C"/>
    <w:rsid w:val="006E5BE2"/>
    <w:rsid w:val="006E5C5E"/>
    <w:rsid w:val="006E5D11"/>
    <w:rsid w:val="006E604D"/>
    <w:rsid w:val="006E607B"/>
    <w:rsid w:val="006E61C7"/>
    <w:rsid w:val="006E64CC"/>
    <w:rsid w:val="006E6B6E"/>
    <w:rsid w:val="006E6FEC"/>
    <w:rsid w:val="006E70FB"/>
    <w:rsid w:val="006E7865"/>
    <w:rsid w:val="006F035C"/>
    <w:rsid w:val="006F0701"/>
    <w:rsid w:val="006F07D0"/>
    <w:rsid w:val="006F0B1D"/>
    <w:rsid w:val="006F0E1A"/>
    <w:rsid w:val="006F0EE0"/>
    <w:rsid w:val="006F1582"/>
    <w:rsid w:val="006F1750"/>
    <w:rsid w:val="006F1CE0"/>
    <w:rsid w:val="006F2F50"/>
    <w:rsid w:val="006F31E1"/>
    <w:rsid w:val="006F46E9"/>
    <w:rsid w:val="006F4B87"/>
    <w:rsid w:val="006F4DAD"/>
    <w:rsid w:val="006F5A41"/>
    <w:rsid w:val="006F6A99"/>
    <w:rsid w:val="006F7020"/>
    <w:rsid w:val="006F71D5"/>
    <w:rsid w:val="006F71FC"/>
    <w:rsid w:val="007000AA"/>
    <w:rsid w:val="007004A5"/>
    <w:rsid w:val="00700769"/>
    <w:rsid w:val="007008F7"/>
    <w:rsid w:val="00701581"/>
    <w:rsid w:val="0070198F"/>
    <w:rsid w:val="007020B3"/>
    <w:rsid w:val="00703266"/>
    <w:rsid w:val="007032DE"/>
    <w:rsid w:val="0070381A"/>
    <w:rsid w:val="00704565"/>
    <w:rsid w:val="00704655"/>
    <w:rsid w:val="00704861"/>
    <w:rsid w:val="00704945"/>
    <w:rsid w:val="00704A9E"/>
    <w:rsid w:val="00705065"/>
    <w:rsid w:val="00706142"/>
    <w:rsid w:val="007065C4"/>
    <w:rsid w:val="00707CE9"/>
    <w:rsid w:val="0071035A"/>
    <w:rsid w:val="00710F06"/>
    <w:rsid w:val="0071176E"/>
    <w:rsid w:val="0071306F"/>
    <w:rsid w:val="00713CBE"/>
    <w:rsid w:val="00714E31"/>
    <w:rsid w:val="0071525F"/>
    <w:rsid w:val="007152A8"/>
    <w:rsid w:val="00716287"/>
    <w:rsid w:val="007167A4"/>
    <w:rsid w:val="00716BCE"/>
    <w:rsid w:val="0071722F"/>
    <w:rsid w:val="00717615"/>
    <w:rsid w:val="00717F9B"/>
    <w:rsid w:val="00720044"/>
    <w:rsid w:val="007210E7"/>
    <w:rsid w:val="007219C5"/>
    <w:rsid w:val="00721E27"/>
    <w:rsid w:val="007244C3"/>
    <w:rsid w:val="007246E1"/>
    <w:rsid w:val="00725066"/>
    <w:rsid w:val="0072636B"/>
    <w:rsid w:val="0072647B"/>
    <w:rsid w:val="00726B43"/>
    <w:rsid w:val="00726DE9"/>
    <w:rsid w:val="007271E1"/>
    <w:rsid w:val="00730665"/>
    <w:rsid w:val="00730DC5"/>
    <w:rsid w:val="00731043"/>
    <w:rsid w:val="00731CBD"/>
    <w:rsid w:val="00732259"/>
    <w:rsid w:val="00732306"/>
    <w:rsid w:val="00732BFF"/>
    <w:rsid w:val="00732E3A"/>
    <w:rsid w:val="00732E6D"/>
    <w:rsid w:val="007332D2"/>
    <w:rsid w:val="007336A1"/>
    <w:rsid w:val="00733956"/>
    <w:rsid w:val="00734FC3"/>
    <w:rsid w:val="007351F2"/>
    <w:rsid w:val="007351F3"/>
    <w:rsid w:val="00736404"/>
    <w:rsid w:val="00742009"/>
    <w:rsid w:val="007425E6"/>
    <w:rsid w:val="00742ABC"/>
    <w:rsid w:val="00742DF6"/>
    <w:rsid w:val="007436E8"/>
    <w:rsid w:val="00743B09"/>
    <w:rsid w:val="007449B3"/>
    <w:rsid w:val="00745809"/>
    <w:rsid w:val="007460A4"/>
    <w:rsid w:val="00746D84"/>
    <w:rsid w:val="00747183"/>
    <w:rsid w:val="00747430"/>
    <w:rsid w:val="0074789C"/>
    <w:rsid w:val="00747E4A"/>
    <w:rsid w:val="00750012"/>
    <w:rsid w:val="0075079C"/>
    <w:rsid w:val="00751413"/>
    <w:rsid w:val="00752143"/>
    <w:rsid w:val="007525F1"/>
    <w:rsid w:val="007529D6"/>
    <w:rsid w:val="007531AF"/>
    <w:rsid w:val="00754247"/>
    <w:rsid w:val="00754877"/>
    <w:rsid w:val="00754AEC"/>
    <w:rsid w:val="00754B94"/>
    <w:rsid w:val="007554B4"/>
    <w:rsid w:val="0075579D"/>
    <w:rsid w:val="007566AD"/>
    <w:rsid w:val="0075679C"/>
    <w:rsid w:val="00760542"/>
    <w:rsid w:val="00760677"/>
    <w:rsid w:val="00761288"/>
    <w:rsid w:val="007616E3"/>
    <w:rsid w:val="00761F04"/>
    <w:rsid w:val="00762510"/>
    <w:rsid w:val="00762D1C"/>
    <w:rsid w:val="0076352A"/>
    <w:rsid w:val="0076392A"/>
    <w:rsid w:val="00765156"/>
    <w:rsid w:val="00765B78"/>
    <w:rsid w:val="00766FA9"/>
    <w:rsid w:val="00767FFE"/>
    <w:rsid w:val="007704EA"/>
    <w:rsid w:val="00771275"/>
    <w:rsid w:val="0077132F"/>
    <w:rsid w:val="0077191F"/>
    <w:rsid w:val="00771990"/>
    <w:rsid w:val="00771AEF"/>
    <w:rsid w:val="00772084"/>
    <w:rsid w:val="0077213B"/>
    <w:rsid w:val="007748C8"/>
    <w:rsid w:val="00775A0A"/>
    <w:rsid w:val="0077608B"/>
    <w:rsid w:val="00776F2A"/>
    <w:rsid w:val="007773D0"/>
    <w:rsid w:val="007800E6"/>
    <w:rsid w:val="00780984"/>
    <w:rsid w:val="00780C3C"/>
    <w:rsid w:val="00781C91"/>
    <w:rsid w:val="00781F93"/>
    <w:rsid w:val="00782060"/>
    <w:rsid w:val="007825B5"/>
    <w:rsid w:val="00782A45"/>
    <w:rsid w:val="00783084"/>
    <w:rsid w:val="007831D7"/>
    <w:rsid w:val="00783247"/>
    <w:rsid w:val="00785034"/>
    <w:rsid w:val="00785665"/>
    <w:rsid w:val="007858D5"/>
    <w:rsid w:val="0078595F"/>
    <w:rsid w:val="00786036"/>
    <w:rsid w:val="007864C6"/>
    <w:rsid w:val="00786BBA"/>
    <w:rsid w:val="00786C37"/>
    <w:rsid w:val="00787049"/>
    <w:rsid w:val="0078750D"/>
    <w:rsid w:val="007876E2"/>
    <w:rsid w:val="00790484"/>
    <w:rsid w:val="00790987"/>
    <w:rsid w:val="00790D8C"/>
    <w:rsid w:val="00791C22"/>
    <w:rsid w:val="00791D44"/>
    <w:rsid w:val="0079206A"/>
    <w:rsid w:val="007921BE"/>
    <w:rsid w:val="007929AC"/>
    <w:rsid w:val="00793118"/>
    <w:rsid w:val="0079359C"/>
    <w:rsid w:val="0079372F"/>
    <w:rsid w:val="0079438B"/>
    <w:rsid w:val="007943AA"/>
    <w:rsid w:val="00795447"/>
    <w:rsid w:val="00796421"/>
    <w:rsid w:val="00796526"/>
    <w:rsid w:val="007971B4"/>
    <w:rsid w:val="007A0860"/>
    <w:rsid w:val="007A09FA"/>
    <w:rsid w:val="007A1B6B"/>
    <w:rsid w:val="007A29CE"/>
    <w:rsid w:val="007A2ED8"/>
    <w:rsid w:val="007A310F"/>
    <w:rsid w:val="007A3856"/>
    <w:rsid w:val="007A3F53"/>
    <w:rsid w:val="007A4F64"/>
    <w:rsid w:val="007A5B84"/>
    <w:rsid w:val="007A62D3"/>
    <w:rsid w:val="007B0124"/>
    <w:rsid w:val="007B0235"/>
    <w:rsid w:val="007B07C5"/>
    <w:rsid w:val="007B09CF"/>
    <w:rsid w:val="007B09F0"/>
    <w:rsid w:val="007B21F2"/>
    <w:rsid w:val="007B225B"/>
    <w:rsid w:val="007B2971"/>
    <w:rsid w:val="007B2DE8"/>
    <w:rsid w:val="007B3C14"/>
    <w:rsid w:val="007B3F37"/>
    <w:rsid w:val="007B4C58"/>
    <w:rsid w:val="007B5878"/>
    <w:rsid w:val="007B5B1E"/>
    <w:rsid w:val="007B665A"/>
    <w:rsid w:val="007B6B53"/>
    <w:rsid w:val="007B6B9F"/>
    <w:rsid w:val="007B6CBA"/>
    <w:rsid w:val="007B6F50"/>
    <w:rsid w:val="007C0008"/>
    <w:rsid w:val="007C0570"/>
    <w:rsid w:val="007C0B39"/>
    <w:rsid w:val="007C1559"/>
    <w:rsid w:val="007C20CD"/>
    <w:rsid w:val="007C231B"/>
    <w:rsid w:val="007C31CA"/>
    <w:rsid w:val="007C33A4"/>
    <w:rsid w:val="007C4748"/>
    <w:rsid w:val="007C493D"/>
    <w:rsid w:val="007C594A"/>
    <w:rsid w:val="007C59E0"/>
    <w:rsid w:val="007C62F3"/>
    <w:rsid w:val="007C6548"/>
    <w:rsid w:val="007C661E"/>
    <w:rsid w:val="007C6D92"/>
    <w:rsid w:val="007C7AE3"/>
    <w:rsid w:val="007D01AF"/>
    <w:rsid w:val="007D1082"/>
    <w:rsid w:val="007D108C"/>
    <w:rsid w:val="007D20E7"/>
    <w:rsid w:val="007D2390"/>
    <w:rsid w:val="007D2402"/>
    <w:rsid w:val="007D25E8"/>
    <w:rsid w:val="007D3F32"/>
    <w:rsid w:val="007D3FDB"/>
    <w:rsid w:val="007D4097"/>
    <w:rsid w:val="007D4E2A"/>
    <w:rsid w:val="007D4F80"/>
    <w:rsid w:val="007D518F"/>
    <w:rsid w:val="007D5277"/>
    <w:rsid w:val="007D55AB"/>
    <w:rsid w:val="007D5BA7"/>
    <w:rsid w:val="007D7F61"/>
    <w:rsid w:val="007E0249"/>
    <w:rsid w:val="007E0405"/>
    <w:rsid w:val="007E0717"/>
    <w:rsid w:val="007E108A"/>
    <w:rsid w:val="007E177F"/>
    <w:rsid w:val="007E202C"/>
    <w:rsid w:val="007E2773"/>
    <w:rsid w:val="007E2BCA"/>
    <w:rsid w:val="007E2EFC"/>
    <w:rsid w:val="007E3EDA"/>
    <w:rsid w:val="007E4E0F"/>
    <w:rsid w:val="007E5102"/>
    <w:rsid w:val="007E6F5F"/>
    <w:rsid w:val="007F0295"/>
    <w:rsid w:val="007F08DF"/>
    <w:rsid w:val="007F243D"/>
    <w:rsid w:val="007F2DCC"/>
    <w:rsid w:val="007F2F16"/>
    <w:rsid w:val="007F331E"/>
    <w:rsid w:val="007F39F6"/>
    <w:rsid w:val="007F4083"/>
    <w:rsid w:val="007F47DE"/>
    <w:rsid w:val="007F535B"/>
    <w:rsid w:val="007F541A"/>
    <w:rsid w:val="007F5B4F"/>
    <w:rsid w:val="007F5D05"/>
    <w:rsid w:val="007F7F11"/>
    <w:rsid w:val="0080088F"/>
    <w:rsid w:val="00801B3A"/>
    <w:rsid w:val="0080228A"/>
    <w:rsid w:val="00802CAE"/>
    <w:rsid w:val="00802F4D"/>
    <w:rsid w:val="00803024"/>
    <w:rsid w:val="008040BE"/>
    <w:rsid w:val="00805684"/>
    <w:rsid w:val="00806A61"/>
    <w:rsid w:val="00806C9C"/>
    <w:rsid w:val="0080710B"/>
    <w:rsid w:val="008072F7"/>
    <w:rsid w:val="00807B89"/>
    <w:rsid w:val="00810023"/>
    <w:rsid w:val="00810A02"/>
    <w:rsid w:val="008113CC"/>
    <w:rsid w:val="00811C75"/>
    <w:rsid w:val="00811D19"/>
    <w:rsid w:val="00813230"/>
    <w:rsid w:val="00813D3C"/>
    <w:rsid w:val="00813FD5"/>
    <w:rsid w:val="008149BD"/>
    <w:rsid w:val="008155B8"/>
    <w:rsid w:val="00817644"/>
    <w:rsid w:val="00817A97"/>
    <w:rsid w:val="00817E52"/>
    <w:rsid w:val="00820219"/>
    <w:rsid w:val="0082034A"/>
    <w:rsid w:val="00821849"/>
    <w:rsid w:val="00821922"/>
    <w:rsid w:val="00822758"/>
    <w:rsid w:val="008233BA"/>
    <w:rsid w:val="00823865"/>
    <w:rsid w:val="00824BB0"/>
    <w:rsid w:val="008263D6"/>
    <w:rsid w:val="00826773"/>
    <w:rsid w:val="008267AA"/>
    <w:rsid w:val="00826DA8"/>
    <w:rsid w:val="00827A4B"/>
    <w:rsid w:val="00830599"/>
    <w:rsid w:val="0083063B"/>
    <w:rsid w:val="00830B76"/>
    <w:rsid w:val="00830CE6"/>
    <w:rsid w:val="00831CFA"/>
    <w:rsid w:val="00832476"/>
    <w:rsid w:val="00833ABA"/>
    <w:rsid w:val="008354DE"/>
    <w:rsid w:val="00836CB2"/>
    <w:rsid w:val="00836CF8"/>
    <w:rsid w:val="00837C46"/>
    <w:rsid w:val="00837CDD"/>
    <w:rsid w:val="00840612"/>
    <w:rsid w:val="00842397"/>
    <w:rsid w:val="00842AF7"/>
    <w:rsid w:val="00842B4E"/>
    <w:rsid w:val="00843077"/>
    <w:rsid w:val="008442B3"/>
    <w:rsid w:val="00844493"/>
    <w:rsid w:val="00844E2F"/>
    <w:rsid w:val="008455D9"/>
    <w:rsid w:val="00845E15"/>
    <w:rsid w:val="00845F4A"/>
    <w:rsid w:val="00846351"/>
    <w:rsid w:val="00846879"/>
    <w:rsid w:val="008501BD"/>
    <w:rsid w:val="0085134C"/>
    <w:rsid w:val="00851BEC"/>
    <w:rsid w:val="00851D7E"/>
    <w:rsid w:val="008521FB"/>
    <w:rsid w:val="008525B7"/>
    <w:rsid w:val="0085268F"/>
    <w:rsid w:val="00853247"/>
    <w:rsid w:val="00854002"/>
    <w:rsid w:val="008540EB"/>
    <w:rsid w:val="008544C8"/>
    <w:rsid w:val="00854ADE"/>
    <w:rsid w:val="0085544B"/>
    <w:rsid w:val="008576C1"/>
    <w:rsid w:val="00857C31"/>
    <w:rsid w:val="008612B5"/>
    <w:rsid w:val="0086260A"/>
    <w:rsid w:val="00862FE5"/>
    <w:rsid w:val="008630D0"/>
    <w:rsid w:val="00863678"/>
    <w:rsid w:val="008639F6"/>
    <w:rsid w:val="00863BFF"/>
    <w:rsid w:val="00863E69"/>
    <w:rsid w:val="00863EE7"/>
    <w:rsid w:val="00864721"/>
    <w:rsid w:val="00864814"/>
    <w:rsid w:val="008648E6"/>
    <w:rsid w:val="00864C9D"/>
    <w:rsid w:val="00865B3B"/>
    <w:rsid w:val="008661E5"/>
    <w:rsid w:val="00866201"/>
    <w:rsid w:val="0086791A"/>
    <w:rsid w:val="008705EE"/>
    <w:rsid w:val="00871A40"/>
    <w:rsid w:val="00871F34"/>
    <w:rsid w:val="008727A6"/>
    <w:rsid w:val="0087327F"/>
    <w:rsid w:val="00873419"/>
    <w:rsid w:val="008734DA"/>
    <w:rsid w:val="008746EC"/>
    <w:rsid w:val="00874809"/>
    <w:rsid w:val="00874ED4"/>
    <w:rsid w:val="0087507D"/>
    <w:rsid w:val="00875775"/>
    <w:rsid w:val="008779C0"/>
    <w:rsid w:val="00880AB4"/>
    <w:rsid w:val="00880F61"/>
    <w:rsid w:val="00881152"/>
    <w:rsid w:val="008814A1"/>
    <w:rsid w:val="00881538"/>
    <w:rsid w:val="0088279F"/>
    <w:rsid w:val="0088299F"/>
    <w:rsid w:val="00882EAA"/>
    <w:rsid w:val="0088323D"/>
    <w:rsid w:val="00883E73"/>
    <w:rsid w:val="008849FF"/>
    <w:rsid w:val="00884C4D"/>
    <w:rsid w:val="00884CD9"/>
    <w:rsid w:val="00884EDC"/>
    <w:rsid w:val="00885B6A"/>
    <w:rsid w:val="00886DA2"/>
    <w:rsid w:val="008904AE"/>
    <w:rsid w:val="00890940"/>
    <w:rsid w:val="00890F47"/>
    <w:rsid w:val="00891DBC"/>
    <w:rsid w:val="008926F7"/>
    <w:rsid w:val="00892F8A"/>
    <w:rsid w:val="00893F92"/>
    <w:rsid w:val="00894B9A"/>
    <w:rsid w:val="00894E9C"/>
    <w:rsid w:val="00896F0F"/>
    <w:rsid w:val="00897B93"/>
    <w:rsid w:val="008A02BE"/>
    <w:rsid w:val="008A06ED"/>
    <w:rsid w:val="008A0824"/>
    <w:rsid w:val="008A0A3D"/>
    <w:rsid w:val="008A134C"/>
    <w:rsid w:val="008A2233"/>
    <w:rsid w:val="008A396F"/>
    <w:rsid w:val="008A3BA3"/>
    <w:rsid w:val="008A3D8A"/>
    <w:rsid w:val="008A3FC3"/>
    <w:rsid w:val="008A4159"/>
    <w:rsid w:val="008A4272"/>
    <w:rsid w:val="008A52AD"/>
    <w:rsid w:val="008A54F5"/>
    <w:rsid w:val="008A5885"/>
    <w:rsid w:val="008A5ED5"/>
    <w:rsid w:val="008A67C5"/>
    <w:rsid w:val="008A69BA"/>
    <w:rsid w:val="008B00B1"/>
    <w:rsid w:val="008B18B0"/>
    <w:rsid w:val="008B1E25"/>
    <w:rsid w:val="008B2D4D"/>
    <w:rsid w:val="008B3028"/>
    <w:rsid w:val="008B34BB"/>
    <w:rsid w:val="008B42C8"/>
    <w:rsid w:val="008B4E45"/>
    <w:rsid w:val="008B4ED5"/>
    <w:rsid w:val="008B5C13"/>
    <w:rsid w:val="008B630D"/>
    <w:rsid w:val="008B680E"/>
    <w:rsid w:val="008B7110"/>
    <w:rsid w:val="008B7F63"/>
    <w:rsid w:val="008C0ED2"/>
    <w:rsid w:val="008C1FF8"/>
    <w:rsid w:val="008C2572"/>
    <w:rsid w:val="008C2B7D"/>
    <w:rsid w:val="008C2E22"/>
    <w:rsid w:val="008C3647"/>
    <w:rsid w:val="008C5C69"/>
    <w:rsid w:val="008C606C"/>
    <w:rsid w:val="008C6EB6"/>
    <w:rsid w:val="008C7155"/>
    <w:rsid w:val="008D0463"/>
    <w:rsid w:val="008D04BA"/>
    <w:rsid w:val="008D0FCC"/>
    <w:rsid w:val="008D1722"/>
    <w:rsid w:val="008D208A"/>
    <w:rsid w:val="008D34C2"/>
    <w:rsid w:val="008D4545"/>
    <w:rsid w:val="008D4550"/>
    <w:rsid w:val="008D5D7E"/>
    <w:rsid w:val="008D66B5"/>
    <w:rsid w:val="008D6E96"/>
    <w:rsid w:val="008D7891"/>
    <w:rsid w:val="008D7BEC"/>
    <w:rsid w:val="008E004C"/>
    <w:rsid w:val="008E01C8"/>
    <w:rsid w:val="008E1A78"/>
    <w:rsid w:val="008E1E01"/>
    <w:rsid w:val="008E2C7A"/>
    <w:rsid w:val="008E2D78"/>
    <w:rsid w:val="008E2D9A"/>
    <w:rsid w:val="008E39FB"/>
    <w:rsid w:val="008E3C13"/>
    <w:rsid w:val="008E3C78"/>
    <w:rsid w:val="008E4293"/>
    <w:rsid w:val="008F1DA3"/>
    <w:rsid w:val="008F2913"/>
    <w:rsid w:val="008F2A4E"/>
    <w:rsid w:val="008F4097"/>
    <w:rsid w:val="008F5641"/>
    <w:rsid w:val="008F5B80"/>
    <w:rsid w:val="008F73BF"/>
    <w:rsid w:val="009003C2"/>
    <w:rsid w:val="0090075E"/>
    <w:rsid w:val="00900DA5"/>
    <w:rsid w:val="00901BDB"/>
    <w:rsid w:val="00901E49"/>
    <w:rsid w:val="00903896"/>
    <w:rsid w:val="009045AA"/>
    <w:rsid w:val="00904B11"/>
    <w:rsid w:val="00905660"/>
    <w:rsid w:val="0090582D"/>
    <w:rsid w:val="009062A3"/>
    <w:rsid w:val="00907F0E"/>
    <w:rsid w:val="009104FB"/>
    <w:rsid w:val="0091066F"/>
    <w:rsid w:val="00912C57"/>
    <w:rsid w:val="00912D43"/>
    <w:rsid w:val="00913FBC"/>
    <w:rsid w:val="00914D75"/>
    <w:rsid w:val="00914EDC"/>
    <w:rsid w:val="00916984"/>
    <w:rsid w:val="00916C76"/>
    <w:rsid w:val="009177BD"/>
    <w:rsid w:val="00917BBB"/>
    <w:rsid w:val="00920204"/>
    <w:rsid w:val="00921498"/>
    <w:rsid w:val="00922B43"/>
    <w:rsid w:val="00924CC7"/>
    <w:rsid w:val="00924F38"/>
    <w:rsid w:val="0092527F"/>
    <w:rsid w:val="00925696"/>
    <w:rsid w:val="00926199"/>
    <w:rsid w:val="00926778"/>
    <w:rsid w:val="00927431"/>
    <w:rsid w:val="009276DF"/>
    <w:rsid w:val="00927E06"/>
    <w:rsid w:val="00927FC6"/>
    <w:rsid w:val="00930403"/>
    <w:rsid w:val="00930B2F"/>
    <w:rsid w:val="00930EB9"/>
    <w:rsid w:val="00931EEE"/>
    <w:rsid w:val="00932A97"/>
    <w:rsid w:val="00933017"/>
    <w:rsid w:val="0093385A"/>
    <w:rsid w:val="009349E0"/>
    <w:rsid w:val="00935854"/>
    <w:rsid w:val="00935AFC"/>
    <w:rsid w:val="00935B48"/>
    <w:rsid w:val="00935FF3"/>
    <w:rsid w:val="0093695A"/>
    <w:rsid w:val="00936F90"/>
    <w:rsid w:val="00937B4A"/>
    <w:rsid w:val="00937F44"/>
    <w:rsid w:val="00940B0D"/>
    <w:rsid w:val="009419EA"/>
    <w:rsid w:val="00942114"/>
    <w:rsid w:val="00942EED"/>
    <w:rsid w:val="00943684"/>
    <w:rsid w:val="00943866"/>
    <w:rsid w:val="00944D5A"/>
    <w:rsid w:val="00945FCC"/>
    <w:rsid w:val="00946385"/>
    <w:rsid w:val="00947CE5"/>
    <w:rsid w:val="009501A1"/>
    <w:rsid w:val="00950488"/>
    <w:rsid w:val="009511A2"/>
    <w:rsid w:val="00951B72"/>
    <w:rsid w:val="00952002"/>
    <w:rsid w:val="0095330D"/>
    <w:rsid w:val="00954305"/>
    <w:rsid w:val="00955044"/>
    <w:rsid w:val="00955B88"/>
    <w:rsid w:val="00957303"/>
    <w:rsid w:val="00960A03"/>
    <w:rsid w:val="00960CD2"/>
    <w:rsid w:val="00961AF8"/>
    <w:rsid w:val="00962094"/>
    <w:rsid w:val="00962D41"/>
    <w:rsid w:val="00965902"/>
    <w:rsid w:val="00965F8A"/>
    <w:rsid w:val="00966E8A"/>
    <w:rsid w:val="009678CC"/>
    <w:rsid w:val="00967FA2"/>
    <w:rsid w:val="009704CE"/>
    <w:rsid w:val="0097068F"/>
    <w:rsid w:val="00970B08"/>
    <w:rsid w:val="00970B80"/>
    <w:rsid w:val="00971CC0"/>
    <w:rsid w:val="00972AA9"/>
    <w:rsid w:val="0097323E"/>
    <w:rsid w:val="009737E4"/>
    <w:rsid w:val="00974290"/>
    <w:rsid w:val="00974D4B"/>
    <w:rsid w:val="0097682D"/>
    <w:rsid w:val="009770B2"/>
    <w:rsid w:val="00977B54"/>
    <w:rsid w:val="00977CC6"/>
    <w:rsid w:val="00980B83"/>
    <w:rsid w:val="0098286F"/>
    <w:rsid w:val="00983793"/>
    <w:rsid w:val="00984499"/>
    <w:rsid w:val="0098493C"/>
    <w:rsid w:val="0098518B"/>
    <w:rsid w:val="00985B29"/>
    <w:rsid w:val="0098624F"/>
    <w:rsid w:val="009867EE"/>
    <w:rsid w:val="009869EA"/>
    <w:rsid w:val="0098743A"/>
    <w:rsid w:val="009875E8"/>
    <w:rsid w:val="0099001C"/>
    <w:rsid w:val="0099026E"/>
    <w:rsid w:val="00990964"/>
    <w:rsid w:val="009914B6"/>
    <w:rsid w:val="009925AE"/>
    <w:rsid w:val="00992718"/>
    <w:rsid w:val="00992DC6"/>
    <w:rsid w:val="00992F3B"/>
    <w:rsid w:val="00994377"/>
    <w:rsid w:val="00994D14"/>
    <w:rsid w:val="00996598"/>
    <w:rsid w:val="00996675"/>
    <w:rsid w:val="0099750A"/>
    <w:rsid w:val="00997C95"/>
    <w:rsid w:val="009A0568"/>
    <w:rsid w:val="009A1432"/>
    <w:rsid w:val="009A153B"/>
    <w:rsid w:val="009A1716"/>
    <w:rsid w:val="009A1B4C"/>
    <w:rsid w:val="009A2969"/>
    <w:rsid w:val="009A2FD5"/>
    <w:rsid w:val="009A5495"/>
    <w:rsid w:val="009A6131"/>
    <w:rsid w:val="009B06DD"/>
    <w:rsid w:val="009B070E"/>
    <w:rsid w:val="009B0993"/>
    <w:rsid w:val="009B0E98"/>
    <w:rsid w:val="009B1C41"/>
    <w:rsid w:val="009B26D6"/>
    <w:rsid w:val="009B2EB4"/>
    <w:rsid w:val="009B32C8"/>
    <w:rsid w:val="009B34D2"/>
    <w:rsid w:val="009B409F"/>
    <w:rsid w:val="009B4CDD"/>
    <w:rsid w:val="009B5165"/>
    <w:rsid w:val="009B644B"/>
    <w:rsid w:val="009B65A1"/>
    <w:rsid w:val="009B6D2A"/>
    <w:rsid w:val="009C05F2"/>
    <w:rsid w:val="009C090A"/>
    <w:rsid w:val="009C0A13"/>
    <w:rsid w:val="009C0BBE"/>
    <w:rsid w:val="009C1963"/>
    <w:rsid w:val="009C1F3A"/>
    <w:rsid w:val="009C284B"/>
    <w:rsid w:val="009C2A16"/>
    <w:rsid w:val="009C418C"/>
    <w:rsid w:val="009C42EA"/>
    <w:rsid w:val="009C5874"/>
    <w:rsid w:val="009C58E8"/>
    <w:rsid w:val="009C59E2"/>
    <w:rsid w:val="009C7E2B"/>
    <w:rsid w:val="009D0011"/>
    <w:rsid w:val="009D0F69"/>
    <w:rsid w:val="009D1709"/>
    <w:rsid w:val="009D1868"/>
    <w:rsid w:val="009D1A31"/>
    <w:rsid w:val="009D1C1A"/>
    <w:rsid w:val="009D2AE2"/>
    <w:rsid w:val="009D3042"/>
    <w:rsid w:val="009D304C"/>
    <w:rsid w:val="009D3909"/>
    <w:rsid w:val="009D44A0"/>
    <w:rsid w:val="009D47C7"/>
    <w:rsid w:val="009D4CB6"/>
    <w:rsid w:val="009D53F2"/>
    <w:rsid w:val="009D5B9C"/>
    <w:rsid w:val="009D7404"/>
    <w:rsid w:val="009E0C6E"/>
    <w:rsid w:val="009E12E0"/>
    <w:rsid w:val="009E1F0B"/>
    <w:rsid w:val="009E2899"/>
    <w:rsid w:val="009E4398"/>
    <w:rsid w:val="009E4436"/>
    <w:rsid w:val="009E4668"/>
    <w:rsid w:val="009E48A2"/>
    <w:rsid w:val="009E5128"/>
    <w:rsid w:val="009E535F"/>
    <w:rsid w:val="009E5816"/>
    <w:rsid w:val="009E5C85"/>
    <w:rsid w:val="009E5EB7"/>
    <w:rsid w:val="009E6FAE"/>
    <w:rsid w:val="009F0EAA"/>
    <w:rsid w:val="009F20FC"/>
    <w:rsid w:val="009F2887"/>
    <w:rsid w:val="009F2E45"/>
    <w:rsid w:val="009F2E71"/>
    <w:rsid w:val="009F3E27"/>
    <w:rsid w:val="009F596D"/>
    <w:rsid w:val="009F614B"/>
    <w:rsid w:val="009F7495"/>
    <w:rsid w:val="009F7A5A"/>
    <w:rsid w:val="00A00566"/>
    <w:rsid w:val="00A00BE8"/>
    <w:rsid w:val="00A00F41"/>
    <w:rsid w:val="00A0140F"/>
    <w:rsid w:val="00A017C5"/>
    <w:rsid w:val="00A02794"/>
    <w:rsid w:val="00A027F8"/>
    <w:rsid w:val="00A0290E"/>
    <w:rsid w:val="00A03313"/>
    <w:rsid w:val="00A0390F"/>
    <w:rsid w:val="00A0403E"/>
    <w:rsid w:val="00A04BD5"/>
    <w:rsid w:val="00A059F8"/>
    <w:rsid w:val="00A05B9B"/>
    <w:rsid w:val="00A06095"/>
    <w:rsid w:val="00A062EB"/>
    <w:rsid w:val="00A07B31"/>
    <w:rsid w:val="00A07D92"/>
    <w:rsid w:val="00A07E88"/>
    <w:rsid w:val="00A109BB"/>
    <w:rsid w:val="00A11B33"/>
    <w:rsid w:val="00A12267"/>
    <w:rsid w:val="00A13BFC"/>
    <w:rsid w:val="00A13F4A"/>
    <w:rsid w:val="00A14108"/>
    <w:rsid w:val="00A14C39"/>
    <w:rsid w:val="00A14ECD"/>
    <w:rsid w:val="00A14FFE"/>
    <w:rsid w:val="00A1644A"/>
    <w:rsid w:val="00A174C0"/>
    <w:rsid w:val="00A17976"/>
    <w:rsid w:val="00A179BA"/>
    <w:rsid w:val="00A17B35"/>
    <w:rsid w:val="00A17D77"/>
    <w:rsid w:val="00A17F5A"/>
    <w:rsid w:val="00A20706"/>
    <w:rsid w:val="00A20D8F"/>
    <w:rsid w:val="00A214F2"/>
    <w:rsid w:val="00A21512"/>
    <w:rsid w:val="00A220A8"/>
    <w:rsid w:val="00A2234A"/>
    <w:rsid w:val="00A22557"/>
    <w:rsid w:val="00A23A12"/>
    <w:rsid w:val="00A2428C"/>
    <w:rsid w:val="00A25D2E"/>
    <w:rsid w:val="00A26AE4"/>
    <w:rsid w:val="00A26F7D"/>
    <w:rsid w:val="00A2710D"/>
    <w:rsid w:val="00A273AA"/>
    <w:rsid w:val="00A27AA4"/>
    <w:rsid w:val="00A27C00"/>
    <w:rsid w:val="00A316B8"/>
    <w:rsid w:val="00A31CDE"/>
    <w:rsid w:val="00A32716"/>
    <w:rsid w:val="00A33337"/>
    <w:rsid w:val="00A3350F"/>
    <w:rsid w:val="00A33CFF"/>
    <w:rsid w:val="00A3415E"/>
    <w:rsid w:val="00A34981"/>
    <w:rsid w:val="00A36D29"/>
    <w:rsid w:val="00A378D8"/>
    <w:rsid w:val="00A3794B"/>
    <w:rsid w:val="00A400A9"/>
    <w:rsid w:val="00A41400"/>
    <w:rsid w:val="00A415F8"/>
    <w:rsid w:val="00A42629"/>
    <w:rsid w:val="00A42A77"/>
    <w:rsid w:val="00A4371C"/>
    <w:rsid w:val="00A4393A"/>
    <w:rsid w:val="00A43FD2"/>
    <w:rsid w:val="00A448A4"/>
    <w:rsid w:val="00A44AA4"/>
    <w:rsid w:val="00A44AE8"/>
    <w:rsid w:val="00A44EAA"/>
    <w:rsid w:val="00A4504E"/>
    <w:rsid w:val="00A46123"/>
    <w:rsid w:val="00A46BDE"/>
    <w:rsid w:val="00A5001C"/>
    <w:rsid w:val="00A501C3"/>
    <w:rsid w:val="00A5148B"/>
    <w:rsid w:val="00A520AB"/>
    <w:rsid w:val="00A5293B"/>
    <w:rsid w:val="00A52B1F"/>
    <w:rsid w:val="00A52B77"/>
    <w:rsid w:val="00A52EDD"/>
    <w:rsid w:val="00A558FB"/>
    <w:rsid w:val="00A55EB5"/>
    <w:rsid w:val="00A564A6"/>
    <w:rsid w:val="00A56F65"/>
    <w:rsid w:val="00A57D5B"/>
    <w:rsid w:val="00A60A9E"/>
    <w:rsid w:val="00A611DB"/>
    <w:rsid w:val="00A61683"/>
    <w:rsid w:val="00A61731"/>
    <w:rsid w:val="00A61BF7"/>
    <w:rsid w:val="00A61E7C"/>
    <w:rsid w:val="00A62F5B"/>
    <w:rsid w:val="00A63698"/>
    <w:rsid w:val="00A63D63"/>
    <w:rsid w:val="00A6403C"/>
    <w:rsid w:val="00A6549C"/>
    <w:rsid w:val="00A65BE6"/>
    <w:rsid w:val="00A66CF5"/>
    <w:rsid w:val="00A66FC9"/>
    <w:rsid w:val="00A7052A"/>
    <w:rsid w:val="00A70703"/>
    <w:rsid w:val="00A70A22"/>
    <w:rsid w:val="00A70E99"/>
    <w:rsid w:val="00A7188C"/>
    <w:rsid w:val="00A71A59"/>
    <w:rsid w:val="00A71DBC"/>
    <w:rsid w:val="00A73519"/>
    <w:rsid w:val="00A73B0B"/>
    <w:rsid w:val="00A73B69"/>
    <w:rsid w:val="00A73EB9"/>
    <w:rsid w:val="00A742BC"/>
    <w:rsid w:val="00A74975"/>
    <w:rsid w:val="00A755B3"/>
    <w:rsid w:val="00A7581E"/>
    <w:rsid w:val="00A75C9D"/>
    <w:rsid w:val="00A75CB3"/>
    <w:rsid w:val="00A7797A"/>
    <w:rsid w:val="00A77A1C"/>
    <w:rsid w:val="00A77B05"/>
    <w:rsid w:val="00A77D9B"/>
    <w:rsid w:val="00A8057C"/>
    <w:rsid w:val="00A80DEE"/>
    <w:rsid w:val="00A81308"/>
    <w:rsid w:val="00A81CD4"/>
    <w:rsid w:val="00A81FFA"/>
    <w:rsid w:val="00A82457"/>
    <w:rsid w:val="00A82776"/>
    <w:rsid w:val="00A8347D"/>
    <w:rsid w:val="00A83759"/>
    <w:rsid w:val="00A83911"/>
    <w:rsid w:val="00A83AEA"/>
    <w:rsid w:val="00A83B0C"/>
    <w:rsid w:val="00A83D40"/>
    <w:rsid w:val="00A83D42"/>
    <w:rsid w:val="00A860D7"/>
    <w:rsid w:val="00A865BF"/>
    <w:rsid w:val="00A868E7"/>
    <w:rsid w:val="00A86E98"/>
    <w:rsid w:val="00A87718"/>
    <w:rsid w:val="00A90CB7"/>
    <w:rsid w:val="00A90CD3"/>
    <w:rsid w:val="00A90F48"/>
    <w:rsid w:val="00A9166D"/>
    <w:rsid w:val="00A91B47"/>
    <w:rsid w:val="00A91E44"/>
    <w:rsid w:val="00A92EA4"/>
    <w:rsid w:val="00A934A2"/>
    <w:rsid w:val="00A936C3"/>
    <w:rsid w:val="00A937EB"/>
    <w:rsid w:val="00A93F44"/>
    <w:rsid w:val="00A94981"/>
    <w:rsid w:val="00A94B2D"/>
    <w:rsid w:val="00A95CFD"/>
    <w:rsid w:val="00A969DC"/>
    <w:rsid w:val="00A96AC1"/>
    <w:rsid w:val="00A976CE"/>
    <w:rsid w:val="00AA0089"/>
    <w:rsid w:val="00AA04E1"/>
    <w:rsid w:val="00AA0BE0"/>
    <w:rsid w:val="00AA0EDD"/>
    <w:rsid w:val="00AA194A"/>
    <w:rsid w:val="00AA1A14"/>
    <w:rsid w:val="00AA284E"/>
    <w:rsid w:val="00AA2858"/>
    <w:rsid w:val="00AA2CA5"/>
    <w:rsid w:val="00AA32B4"/>
    <w:rsid w:val="00AA44B9"/>
    <w:rsid w:val="00AA4897"/>
    <w:rsid w:val="00AA4C09"/>
    <w:rsid w:val="00AA69DB"/>
    <w:rsid w:val="00AA6E64"/>
    <w:rsid w:val="00AA7038"/>
    <w:rsid w:val="00AA7966"/>
    <w:rsid w:val="00AB09A2"/>
    <w:rsid w:val="00AB17AA"/>
    <w:rsid w:val="00AB1C67"/>
    <w:rsid w:val="00AB1FB8"/>
    <w:rsid w:val="00AB2EC5"/>
    <w:rsid w:val="00AB340F"/>
    <w:rsid w:val="00AB3900"/>
    <w:rsid w:val="00AB397E"/>
    <w:rsid w:val="00AB4B07"/>
    <w:rsid w:val="00AB4F99"/>
    <w:rsid w:val="00AB50E6"/>
    <w:rsid w:val="00AB6196"/>
    <w:rsid w:val="00AB6583"/>
    <w:rsid w:val="00AB7D11"/>
    <w:rsid w:val="00AC0412"/>
    <w:rsid w:val="00AC0573"/>
    <w:rsid w:val="00AC13A1"/>
    <w:rsid w:val="00AC1CEA"/>
    <w:rsid w:val="00AC1FB9"/>
    <w:rsid w:val="00AC20C5"/>
    <w:rsid w:val="00AC3069"/>
    <w:rsid w:val="00AC3D6B"/>
    <w:rsid w:val="00AC3E82"/>
    <w:rsid w:val="00AC4C10"/>
    <w:rsid w:val="00AC5549"/>
    <w:rsid w:val="00AC61BC"/>
    <w:rsid w:val="00AC6EA5"/>
    <w:rsid w:val="00AC7A28"/>
    <w:rsid w:val="00AD15E1"/>
    <w:rsid w:val="00AD28A7"/>
    <w:rsid w:val="00AD2F30"/>
    <w:rsid w:val="00AD4430"/>
    <w:rsid w:val="00AD4B99"/>
    <w:rsid w:val="00AD57FB"/>
    <w:rsid w:val="00AD6160"/>
    <w:rsid w:val="00AD7FFC"/>
    <w:rsid w:val="00AE00ED"/>
    <w:rsid w:val="00AE05FC"/>
    <w:rsid w:val="00AE0AB9"/>
    <w:rsid w:val="00AE0AF9"/>
    <w:rsid w:val="00AE0B8A"/>
    <w:rsid w:val="00AE13EB"/>
    <w:rsid w:val="00AE31A7"/>
    <w:rsid w:val="00AE33B8"/>
    <w:rsid w:val="00AE3580"/>
    <w:rsid w:val="00AE3892"/>
    <w:rsid w:val="00AE3962"/>
    <w:rsid w:val="00AE3EFF"/>
    <w:rsid w:val="00AE414C"/>
    <w:rsid w:val="00AE445E"/>
    <w:rsid w:val="00AE567E"/>
    <w:rsid w:val="00AE65AB"/>
    <w:rsid w:val="00AE6897"/>
    <w:rsid w:val="00AE73CD"/>
    <w:rsid w:val="00AE78DD"/>
    <w:rsid w:val="00AE7AA1"/>
    <w:rsid w:val="00AE7FE1"/>
    <w:rsid w:val="00AF05A0"/>
    <w:rsid w:val="00AF10EB"/>
    <w:rsid w:val="00AF25D3"/>
    <w:rsid w:val="00AF2D4C"/>
    <w:rsid w:val="00AF3D0E"/>
    <w:rsid w:val="00AF419E"/>
    <w:rsid w:val="00AF4B9D"/>
    <w:rsid w:val="00AF6331"/>
    <w:rsid w:val="00AF721F"/>
    <w:rsid w:val="00AF7642"/>
    <w:rsid w:val="00AF7711"/>
    <w:rsid w:val="00AF7AEA"/>
    <w:rsid w:val="00AF7EDA"/>
    <w:rsid w:val="00B00D6D"/>
    <w:rsid w:val="00B01F1D"/>
    <w:rsid w:val="00B020B3"/>
    <w:rsid w:val="00B023B1"/>
    <w:rsid w:val="00B02413"/>
    <w:rsid w:val="00B02A0A"/>
    <w:rsid w:val="00B02D28"/>
    <w:rsid w:val="00B03509"/>
    <w:rsid w:val="00B03A80"/>
    <w:rsid w:val="00B052A9"/>
    <w:rsid w:val="00B062A2"/>
    <w:rsid w:val="00B06692"/>
    <w:rsid w:val="00B0677B"/>
    <w:rsid w:val="00B10394"/>
    <w:rsid w:val="00B11270"/>
    <w:rsid w:val="00B12263"/>
    <w:rsid w:val="00B13AF1"/>
    <w:rsid w:val="00B14C76"/>
    <w:rsid w:val="00B14DA4"/>
    <w:rsid w:val="00B153C2"/>
    <w:rsid w:val="00B160CF"/>
    <w:rsid w:val="00B16D13"/>
    <w:rsid w:val="00B170BB"/>
    <w:rsid w:val="00B175CB"/>
    <w:rsid w:val="00B204BE"/>
    <w:rsid w:val="00B21348"/>
    <w:rsid w:val="00B213F4"/>
    <w:rsid w:val="00B21692"/>
    <w:rsid w:val="00B21B9B"/>
    <w:rsid w:val="00B21EEA"/>
    <w:rsid w:val="00B223B9"/>
    <w:rsid w:val="00B22709"/>
    <w:rsid w:val="00B228BA"/>
    <w:rsid w:val="00B22C4E"/>
    <w:rsid w:val="00B243DC"/>
    <w:rsid w:val="00B24853"/>
    <w:rsid w:val="00B24AEC"/>
    <w:rsid w:val="00B25835"/>
    <w:rsid w:val="00B26609"/>
    <w:rsid w:val="00B27193"/>
    <w:rsid w:val="00B30238"/>
    <w:rsid w:val="00B3080E"/>
    <w:rsid w:val="00B321FE"/>
    <w:rsid w:val="00B32E9C"/>
    <w:rsid w:val="00B340A1"/>
    <w:rsid w:val="00B3427D"/>
    <w:rsid w:val="00B36562"/>
    <w:rsid w:val="00B36970"/>
    <w:rsid w:val="00B3733D"/>
    <w:rsid w:val="00B40CC6"/>
    <w:rsid w:val="00B41520"/>
    <w:rsid w:val="00B41AC8"/>
    <w:rsid w:val="00B41DCD"/>
    <w:rsid w:val="00B4275F"/>
    <w:rsid w:val="00B42AD9"/>
    <w:rsid w:val="00B42B24"/>
    <w:rsid w:val="00B42F88"/>
    <w:rsid w:val="00B435B5"/>
    <w:rsid w:val="00B4446F"/>
    <w:rsid w:val="00B446FD"/>
    <w:rsid w:val="00B44789"/>
    <w:rsid w:val="00B44990"/>
    <w:rsid w:val="00B453A8"/>
    <w:rsid w:val="00B453E3"/>
    <w:rsid w:val="00B4540A"/>
    <w:rsid w:val="00B454EB"/>
    <w:rsid w:val="00B45D3B"/>
    <w:rsid w:val="00B464D3"/>
    <w:rsid w:val="00B46AB4"/>
    <w:rsid w:val="00B47363"/>
    <w:rsid w:val="00B5013B"/>
    <w:rsid w:val="00B501A5"/>
    <w:rsid w:val="00B509BB"/>
    <w:rsid w:val="00B50E45"/>
    <w:rsid w:val="00B512BF"/>
    <w:rsid w:val="00B523F5"/>
    <w:rsid w:val="00B52E7B"/>
    <w:rsid w:val="00B52F7A"/>
    <w:rsid w:val="00B53948"/>
    <w:rsid w:val="00B5436E"/>
    <w:rsid w:val="00B54608"/>
    <w:rsid w:val="00B549BD"/>
    <w:rsid w:val="00B569DC"/>
    <w:rsid w:val="00B56CA9"/>
    <w:rsid w:val="00B578C8"/>
    <w:rsid w:val="00B600F5"/>
    <w:rsid w:val="00B601E0"/>
    <w:rsid w:val="00B60A61"/>
    <w:rsid w:val="00B61917"/>
    <w:rsid w:val="00B622D9"/>
    <w:rsid w:val="00B6349A"/>
    <w:rsid w:val="00B63E93"/>
    <w:rsid w:val="00B63EA6"/>
    <w:rsid w:val="00B65D53"/>
    <w:rsid w:val="00B6621D"/>
    <w:rsid w:val="00B664C2"/>
    <w:rsid w:val="00B66C68"/>
    <w:rsid w:val="00B67305"/>
    <w:rsid w:val="00B67EC8"/>
    <w:rsid w:val="00B70A40"/>
    <w:rsid w:val="00B716D5"/>
    <w:rsid w:val="00B7208A"/>
    <w:rsid w:val="00B72402"/>
    <w:rsid w:val="00B7275C"/>
    <w:rsid w:val="00B738A7"/>
    <w:rsid w:val="00B73CB5"/>
    <w:rsid w:val="00B745C7"/>
    <w:rsid w:val="00B748C1"/>
    <w:rsid w:val="00B74AB6"/>
    <w:rsid w:val="00B756B5"/>
    <w:rsid w:val="00B75F23"/>
    <w:rsid w:val="00B76032"/>
    <w:rsid w:val="00B7674B"/>
    <w:rsid w:val="00B77337"/>
    <w:rsid w:val="00B77C13"/>
    <w:rsid w:val="00B77E6B"/>
    <w:rsid w:val="00B8026C"/>
    <w:rsid w:val="00B80FBE"/>
    <w:rsid w:val="00B82352"/>
    <w:rsid w:val="00B826E3"/>
    <w:rsid w:val="00B841D2"/>
    <w:rsid w:val="00B8508A"/>
    <w:rsid w:val="00B85959"/>
    <w:rsid w:val="00B87BC5"/>
    <w:rsid w:val="00B87BD1"/>
    <w:rsid w:val="00B90A09"/>
    <w:rsid w:val="00B91214"/>
    <w:rsid w:val="00B923BF"/>
    <w:rsid w:val="00B92FD3"/>
    <w:rsid w:val="00B93D73"/>
    <w:rsid w:val="00B94236"/>
    <w:rsid w:val="00B94D41"/>
    <w:rsid w:val="00B960CD"/>
    <w:rsid w:val="00B964C7"/>
    <w:rsid w:val="00B967BF"/>
    <w:rsid w:val="00B9750D"/>
    <w:rsid w:val="00B979A8"/>
    <w:rsid w:val="00B97A95"/>
    <w:rsid w:val="00B97C84"/>
    <w:rsid w:val="00BA058D"/>
    <w:rsid w:val="00BA06BF"/>
    <w:rsid w:val="00BA155F"/>
    <w:rsid w:val="00BA1FFE"/>
    <w:rsid w:val="00BA200A"/>
    <w:rsid w:val="00BA2047"/>
    <w:rsid w:val="00BA229C"/>
    <w:rsid w:val="00BA2594"/>
    <w:rsid w:val="00BA2D76"/>
    <w:rsid w:val="00BA3658"/>
    <w:rsid w:val="00BA38DB"/>
    <w:rsid w:val="00BA5A00"/>
    <w:rsid w:val="00BA5CA6"/>
    <w:rsid w:val="00BA5D62"/>
    <w:rsid w:val="00BA62D0"/>
    <w:rsid w:val="00BA6335"/>
    <w:rsid w:val="00BA63DC"/>
    <w:rsid w:val="00BA7494"/>
    <w:rsid w:val="00BA7714"/>
    <w:rsid w:val="00BA78E1"/>
    <w:rsid w:val="00BA7F3D"/>
    <w:rsid w:val="00BB0CA8"/>
    <w:rsid w:val="00BB0DE7"/>
    <w:rsid w:val="00BB0EDE"/>
    <w:rsid w:val="00BB167A"/>
    <w:rsid w:val="00BB237A"/>
    <w:rsid w:val="00BB27FF"/>
    <w:rsid w:val="00BB2D92"/>
    <w:rsid w:val="00BB2E68"/>
    <w:rsid w:val="00BB42AE"/>
    <w:rsid w:val="00BB4613"/>
    <w:rsid w:val="00BB6664"/>
    <w:rsid w:val="00BB6694"/>
    <w:rsid w:val="00BB690F"/>
    <w:rsid w:val="00BB6F2B"/>
    <w:rsid w:val="00BB7418"/>
    <w:rsid w:val="00BC08F8"/>
    <w:rsid w:val="00BC15E2"/>
    <w:rsid w:val="00BC195D"/>
    <w:rsid w:val="00BC2161"/>
    <w:rsid w:val="00BC2351"/>
    <w:rsid w:val="00BC465B"/>
    <w:rsid w:val="00BC5E9A"/>
    <w:rsid w:val="00BC6883"/>
    <w:rsid w:val="00BC738F"/>
    <w:rsid w:val="00BC73FD"/>
    <w:rsid w:val="00BC7528"/>
    <w:rsid w:val="00BD09B7"/>
    <w:rsid w:val="00BD0EA1"/>
    <w:rsid w:val="00BD1852"/>
    <w:rsid w:val="00BD2277"/>
    <w:rsid w:val="00BD23FF"/>
    <w:rsid w:val="00BD25CE"/>
    <w:rsid w:val="00BD2AA2"/>
    <w:rsid w:val="00BD2B44"/>
    <w:rsid w:val="00BD3460"/>
    <w:rsid w:val="00BD3577"/>
    <w:rsid w:val="00BD5832"/>
    <w:rsid w:val="00BD6110"/>
    <w:rsid w:val="00BD692D"/>
    <w:rsid w:val="00BD6E48"/>
    <w:rsid w:val="00BD713B"/>
    <w:rsid w:val="00BD71AE"/>
    <w:rsid w:val="00BD777C"/>
    <w:rsid w:val="00BD794D"/>
    <w:rsid w:val="00BE1343"/>
    <w:rsid w:val="00BE135F"/>
    <w:rsid w:val="00BE175D"/>
    <w:rsid w:val="00BE26A4"/>
    <w:rsid w:val="00BE297D"/>
    <w:rsid w:val="00BE3BC7"/>
    <w:rsid w:val="00BE40FB"/>
    <w:rsid w:val="00BE477E"/>
    <w:rsid w:val="00BE4D39"/>
    <w:rsid w:val="00BE4D7B"/>
    <w:rsid w:val="00BE5751"/>
    <w:rsid w:val="00BE5A8C"/>
    <w:rsid w:val="00BE5BE2"/>
    <w:rsid w:val="00BE6E82"/>
    <w:rsid w:val="00BE762B"/>
    <w:rsid w:val="00BF0152"/>
    <w:rsid w:val="00BF0412"/>
    <w:rsid w:val="00BF08F3"/>
    <w:rsid w:val="00BF0B38"/>
    <w:rsid w:val="00BF0F07"/>
    <w:rsid w:val="00BF18E2"/>
    <w:rsid w:val="00BF322E"/>
    <w:rsid w:val="00BF3E31"/>
    <w:rsid w:val="00BF5250"/>
    <w:rsid w:val="00BF5DC6"/>
    <w:rsid w:val="00BF5F18"/>
    <w:rsid w:val="00BF6567"/>
    <w:rsid w:val="00BF6DF0"/>
    <w:rsid w:val="00BF7F47"/>
    <w:rsid w:val="00C00371"/>
    <w:rsid w:val="00C01B22"/>
    <w:rsid w:val="00C03C54"/>
    <w:rsid w:val="00C04094"/>
    <w:rsid w:val="00C048DE"/>
    <w:rsid w:val="00C049BB"/>
    <w:rsid w:val="00C04D53"/>
    <w:rsid w:val="00C050F4"/>
    <w:rsid w:val="00C058C4"/>
    <w:rsid w:val="00C058FF"/>
    <w:rsid w:val="00C05F83"/>
    <w:rsid w:val="00C060C4"/>
    <w:rsid w:val="00C06307"/>
    <w:rsid w:val="00C06C4F"/>
    <w:rsid w:val="00C07F54"/>
    <w:rsid w:val="00C1074A"/>
    <w:rsid w:val="00C109C5"/>
    <w:rsid w:val="00C11B51"/>
    <w:rsid w:val="00C12892"/>
    <w:rsid w:val="00C12AA3"/>
    <w:rsid w:val="00C13CB8"/>
    <w:rsid w:val="00C13ED7"/>
    <w:rsid w:val="00C13F6F"/>
    <w:rsid w:val="00C14471"/>
    <w:rsid w:val="00C15752"/>
    <w:rsid w:val="00C15BC5"/>
    <w:rsid w:val="00C15DE6"/>
    <w:rsid w:val="00C161BF"/>
    <w:rsid w:val="00C166A3"/>
    <w:rsid w:val="00C169B9"/>
    <w:rsid w:val="00C16E46"/>
    <w:rsid w:val="00C16F9D"/>
    <w:rsid w:val="00C17436"/>
    <w:rsid w:val="00C17BBA"/>
    <w:rsid w:val="00C2015F"/>
    <w:rsid w:val="00C205AF"/>
    <w:rsid w:val="00C20980"/>
    <w:rsid w:val="00C209C1"/>
    <w:rsid w:val="00C2118C"/>
    <w:rsid w:val="00C218E8"/>
    <w:rsid w:val="00C21BFC"/>
    <w:rsid w:val="00C2250D"/>
    <w:rsid w:val="00C228B5"/>
    <w:rsid w:val="00C22F84"/>
    <w:rsid w:val="00C239E9"/>
    <w:rsid w:val="00C23CEB"/>
    <w:rsid w:val="00C248E2"/>
    <w:rsid w:val="00C24C6E"/>
    <w:rsid w:val="00C250DE"/>
    <w:rsid w:val="00C25405"/>
    <w:rsid w:val="00C25423"/>
    <w:rsid w:val="00C25938"/>
    <w:rsid w:val="00C25AD7"/>
    <w:rsid w:val="00C262D8"/>
    <w:rsid w:val="00C26329"/>
    <w:rsid w:val="00C26346"/>
    <w:rsid w:val="00C2641E"/>
    <w:rsid w:val="00C26671"/>
    <w:rsid w:val="00C26FD6"/>
    <w:rsid w:val="00C305E8"/>
    <w:rsid w:val="00C30AD2"/>
    <w:rsid w:val="00C31042"/>
    <w:rsid w:val="00C319A7"/>
    <w:rsid w:val="00C32079"/>
    <w:rsid w:val="00C32FA6"/>
    <w:rsid w:val="00C33F62"/>
    <w:rsid w:val="00C3422F"/>
    <w:rsid w:val="00C344BE"/>
    <w:rsid w:val="00C348AF"/>
    <w:rsid w:val="00C34D25"/>
    <w:rsid w:val="00C36671"/>
    <w:rsid w:val="00C36ABA"/>
    <w:rsid w:val="00C36D46"/>
    <w:rsid w:val="00C372B8"/>
    <w:rsid w:val="00C40587"/>
    <w:rsid w:val="00C41560"/>
    <w:rsid w:val="00C415EF"/>
    <w:rsid w:val="00C41A66"/>
    <w:rsid w:val="00C41E72"/>
    <w:rsid w:val="00C44C25"/>
    <w:rsid w:val="00C45841"/>
    <w:rsid w:val="00C462C3"/>
    <w:rsid w:val="00C463D3"/>
    <w:rsid w:val="00C46C9A"/>
    <w:rsid w:val="00C47956"/>
    <w:rsid w:val="00C5003A"/>
    <w:rsid w:val="00C501A1"/>
    <w:rsid w:val="00C50739"/>
    <w:rsid w:val="00C51E54"/>
    <w:rsid w:val="00C52C78"/>
    <w:rsid w:val="00C547F6"/>
    <w:rsid w:val="00C5521B"/>
    <w:rsid w:val="00C55AE2"/>
    <w:rsid w:val="00C55F31"/>
    <w:rsid w:val="00C574A2"/>
    <w:rsid w:val="00C578F8"/>
    <w:rsid w:val="00C60E7C"/>
    <w:rsid w:val="00C61289"/>
    <w:rsid w:val="00C61510"/>
    <w:rsid w:val="00C62A1B"/>
    <w:rsid w:val="00C644F6"/>
    <w:rsid w:val="00C649B8"/>
    <w:rsid w:val="00C650A8"/>
    <w:rsid w:val="00C655A9"/>
    <w:rsid w:val="00C65681"/>
    <w:rsid w:val="00C65839"/>
    <w:rsid w:val="00C66947"/>
    <w:rsid w:val="00C66978"/>
    <w:rsid w:val="00C67210"/>
    <w:rsid w:val="00C7019F"/>
    <w:rsid w:val="00C71093"/>
    <w:rsid w:val="00C71738"/>
    <w:rsid w:val="00C71E11"/>
    <w:rsid w:val="00C72517"/>
    <w:rsid w:val="00C72A9B"/>
    <w:rsid w:val="00C72E6E"/>
    <w:rsid w:val="00C72F91"/>
    <w:rsid w:val="00C7315B"/>
    <w:rsid w:val="00C740C8"/>
    <w:rsid w:val="00C755AC"/>
    <w:rsid w:val="00C76E0A"/>
    <w:rsid w:val="00C771C1"/>
    <w:rsid w:val="00C80218"/>
    <w:rsid w:val="00C8028B"/>
    <w:rsid w:val="00C802E0"/>
    <w:rsid w:val="00C80A1E"/>
    <w:rsid w:val="00C810B4"/>
    <w:rsid w:val="00C8178F"/>
    <w:rsid w:val="00C81E4A"/>
    <w:rsid w:val="00C834A1"/>
    <w:rsid w:val="00C83730"/>
    <w:rsid w:val="00C8453C"/>
    <w:rsid w:val="00C84804"/>
    <w:rsid w:val="00C84B37"/>
    <w:rsid w:val="00C85450"/>
    <w:rsid w:val="00C857BF"/>
    <w:rsid w:val="00C86696"/>
    <w:rsid w:val="00C868F2"/>
    <w:rsid w:val="00C86D2B"/>
    <w:rsid w:val="00C8795B"/>
    <w:rsid w:val="00C87A4E"/>
    <w:rsid w:val="00C87BE2"/>
    <w:rsid w:val="00C87C20"/>
    <w:rsid w:val="00C90603"/>
    <w:rsid w:val="00C910E5"/>
    <w:rsid w:val="00C913A9"/>
    <w:rsid w:val="00C930C8"/>
    <w:rsid w:val="00C9357E"/>
    <w:rsid w:val="00C94730"/>
    <w:rsid w:val="00C94D30"/>
    <w:rsid w:val="00C950D3"/>
    <w:rsid w:val="00C953CB"/>
    <w:rsid w:val="00C954DA"/>
    <w:rsid w:val="00C95CCA"/>
    <w:rsid w:val="00C96D37"/>
    <w:rsid w:val="00C97831"/>
    <w:rsid w:val="00C97949"/>
    <w:rsid w:val="00CA028C"/>
    <w:rsid w:val="00CA13EF"/>
    <w:rsid w:val="00CA177B"/>
    <w:rsid w:val="00CA210B"/>
    <w:rsid w:val="00CA288A"/>
    <w:rsid w:val="00CA2D4B"/>
    <w:rsid w:val="00CA2DB3"/>
    <w:rsid w:val="00CA3A2E"/>
    <w:rsid w:val="00CA3DA8"/>
    <w:rsid w:val="00CA407F"/>
    <w:rsid w:val="00CA432B"/>
    <w:rsid w:val="00CA4AC5"/>
    <w:rsid w:val="00CA4CCA"/>
    <w:rsid w:val="00CA6345"/>
    <w:rsid w:val="00CA6B0C"/>
    <w:rsid w:val="00CA75A3"/>
    <w:rsid w:val="00CA78B0"/>
    <w:rsid w:val="00CA7E23"/>
    <w:rsid w:val="00CB06BF"/>
    <w:rsid w:val="00CB109B"/>
    <w:rsid w:val="00CB11BC"/>
    <w:rsid w:val="00CB273B"/>
    <w:rsid w:val="00CB278C"/>
    <w:rsid w:val="00CB28F7"/>
    <w:rsid w:val="00CB2AC9"/>
    <w:rsid w:val="00CB38B3"/>
    <w:rsid w:val="00CB464F"/>
    <w:rsid w:val="00CB575A"/>
    <w:rsid w:val="00CB5E10"/>
    <w:rsid w:val="00CB5E93"/>
    <w:rsid w:val="00CB65A0"/>
    <w:rsid w:val="00CC0E69"/>
    <w:rsid w:val="00CC0EE4"/>
    <w:rsid w:val="00CC147C"/>
    <w:rsid w:val="00CC1A5A"/>
    <w:rsid w:val="00CC20F1"/>
    <w:rsid w:val="00CC28AD"/>
    <w:rsid w:val="00CC316A"/>
    <w:rsid w:val="00CC39A0"/>
    <w:rsid w:val="00CC44A0"/>
    <w:rsid w:val="00CC4561"/>
    <w:rsid w:val="00CC47CA"/>
    <w:rsid w:val="00CC4E7D"/>
    <w:rsid w:val="00CC53A4"/>
    <w:rsid w:val="00CC5409"/>
    <w:rsid w:val="00CC64C5"/>
    <w:rsid w:val="00CC6E14"/>
    <w:rsid w:val="00CC7A09"/>
    <w:rsid w:val="00CC7D29"/>
    <w:rsid w:val="00CD074A"/>
    <w:rsid w:val="00CD0DD5"/>
    <w:rsid w:val="00CD0F75"/>
    <w:rsid w:val="00CD1352"/>
    <w:rsid w:val="00CD2425"/>
    <w:rsid w:val="00CD246B"/>
    <w:rsid w:val="00CD4D25"/>
    <w:rsid w:val="00CD5C9E"/>
    <w:rsid w:val="00CD5CE8"/>
    <w:rsid w:val="00CD706B"/>
    <w:rsid w:val="00CD7116"/>
    <w:rsid w:val="00CD737F"/>
    <w:rsid w:val="00CD7622"/>
    <w:rsid w:val="00CD7997"/>
    <w:rsid w:val="00CE065B"/>
    <w:rsid w:val="00CE0CC2"/>
    <w:rsid w:val="00CE0D73"/>
    <w:rsid w:val="00CE17E1"/>
    <w:rsid w:val="00CE2780"/>
    <w:rsid w:val="00CE2A9A"/>
    <w:rsid w:val="00CE2DE5"/>
    <w:rsid w:val="00CE34C0"/>
    <w:rsid w:val="00CE384B"/>
    <w:rsid w:val="00CE3F71"/>
    <w:rsid w:val="00CE4AA7"/>
    <w:rsid w:val="00CE551E"/>
    <w:rsid w:val="00CE57EC"/>
    <w:rsid w:val="00CE6911"/>
    <w:rsid w:val="00CE7316"/>
    <w:rsid w:val="00CE7A7F"/>
    <w:rsid w:val="00CF002E"/>
    <w:rsid w:val="00CF131F"/>
    <w:rsid w:val="00CF15FC"/>
    <w:rsid w:val="00CF165B"/>
    <w:rsid w:val="00CF1B30"/>
    <w:rsid w:val="00CF23C8"/>
    <w:rsid w:val="00CF247E"/>
    <w:rsid w:val="00CF26E6"/>
    <w:rsid w:val="00CF2EBD"/>
    <w:rsid w:val="00CF3043"/>
    <w:rsid w:val="00CF331F"/>
    <w:rsid w:val="00CF44FA"/>
    <w:rsid w:val="00CF45AB"/>
    <w:rsid w:val="00CF45FA"/>
    <w:rsid w:val="00CF4662"/>
    <w:rsid w:val="00CF4E36"/>
    <w:rsid w:val="00CF56E4"/>
    <w:rsid w:val="00CF5CB1"/>
    <w:rsid w:val="00CF67F0"/>
    <w:rsid w:val="00CF697E"/>
    <w:rsid w:val="00CF758D"/>
    <w:rsid w:val="00D0008E"/>
    <w:rsid w:val="00D000D1"/>
    <w:rsid w:val="00D001BF"/>
    <w:rsid w:val="00D00736"/>
    <w:rsid w:val="00D008D7"/>
    <w:rsid w:val="00D01B87"/>
    <w:rsid w:val="00D024F1"/>
    <w:rsid w:val="00D032CA"/>
    <w:rsid w:val="00D039F8"/>
    <w:rsid w:val="00D03A48"/>
    <w:rsid w:val="00D04128"/>
    <w:rsid w:val="00D0485D"/>
    <w:rsid w:val="00D06286"/>
    <w:rsid w:val="00D065CA"/>
    <w:rsid w:val="00D067C6"/>
    <w:rsid w:val="00D06E65"/>
    <w:rsid w:val="00D06EBA"/>
    <w:rsid w:val="00D07DA5"/>
    <w:rsid w:val="00D07F77"/>
    <w:rsid w:val="00D10354"/>
    <w:rsid w:val="00D115C2"/>
    <w:rsid w:val="00D116AE"/>
    <w:rsid w:val="00D11ECD"/>
    <w:rsid w:val="00D12255"/>
    <w:rsid w:val="00D1357E"/>
    <w:rsid w:val="00D140BC"/>
    <w:rsid w:val="00D144F0"/>
    <w:rsid w:val="00D15002"/>
    <w:rsid w:val="00D1514B"/>
    <w:rsid w:val="00D1529D"/>
    <w:rsid w:val="00D15900"/>
    <w:rsid w:val="00D15F50"/>
    <w:rsid w:val="00D160AE"/>
    <w:rsid w:val="00D16214"/>
    <w:rsid w:val="00D166BE"/>
    <w:rsid w:val="00D178EB"/>
    <w:rsid w:val="00D2033A"/>
    <w:rsid w:val="00D203AE"/>
    <w:rsid w:val="00D211AD"/>
    <w:rsid w:val="00D21674"/>
    <w:rsid w:val="00D2225B"/>
    <w:rsid w:val="00D223D9"/>
    <w:rsid w:val="00D256BA"/>
    <w:rsid w:val="00D26356"/>
    <w:rsid w:val="00D269CF"/>
    <w:rsid w:val="00D269FE"/>
    <w:rsid w:val="00D278C8"/>
    <w:rsid w:val="00D30568"/>
    <w:rsid w:val="00D30670"/>
    <w:rsid w:val="00D30BB2"/>
    <w:rsid w:val="00D321CD"/>
    <w:rsid w:val="00D32A83"/>
    <w:rsid w:val="00D32B74"/>
    <w:rsid w:val="00D33AA4"/>
    <w:rsid w:val="00D34A4A"/>
    <w:rsid w:val="00D34CD6"/>
    <w:rsid w:val="00D35393"/>
    <w:rsid w:val="00D35A1B"/>
    <w:rsid w:val="00D36813"/>
    <w:rsid w:val="00D36AAE"/>
    <w:rsid w:val="00D37BA8"/>
    <w:rsid w:val="00D4085F"/>
    <w:rsid w:val="00D4137B"/>
    <w:rsid w:val="00D42857"/>
    <w:rsid w:val="00D42FC8"/>
    <w:rsid w:val="00D43CA9"/>
    <w:rsid w:val="00D43DCC"/>
    <w:rsid w:val="00D440FB"/>
    <w:rsid w:val="00D4414A"/>
    <w:rsid w:val="00D44D39"/>
    <w:rsid w:val="00D44DEC"/>
    <w:rsid w:val="00D44EA4"/>
    <w:rsid w:val="00D45B31"/>
    <w:rsid w:val="00D468AA"/>
    <w:rsid w:val="00D47A00"/>
    <w:rsid w:val="00D47C95"/>
    <w:rsid w:val="00D47ED6"/>
    <w:rsid w:val="00D5004A"/>
    <w:rsid w:val="00D50383"/>
    <w:rsid w:val="00D50602"/>
    <w:rsid w:val="00D50E2C"/>
    <w:rsid w:val="00D50E57"/>
    <w:rsid w:val="00D51740"/>
    <w:rsid w:val="00D518A8"/>
    <w:rsid w:val="00D51A0D"/>
    <w:rsid w:val="00D51B4E"/>
    <w:rsid w:val="00D51F9E"/>
    <w:rsid w:val="00D52406"/>
    <w:rsid w:val="00D52899"/>
    <w:rsid w:val="00D530C0"/>
    <w:rsid w:val="00D547F5"/>
    <w:rsid w:val="00D55184"/>
    <w:rsid w:val="00D55862"/>
    <w:rsid w:val="00D55DF5"/>
    <w:rsid w:val="00D57834"/>
    <w:rsid w:val="00D601CE"/>
    <w:rsid w:val="00D60F9F"/>
    <w:rsid w:val="00D615B4"/>
    <w:rsid w:val="00D615F8"/>
    <w:rsid w:val="00D6298F"/>
    <w:rsid w:val="00D63C23"/>
    <w:rsid w:val="00D642EA"/>
    <w:rsid w:val="00D646E3"/>
    <w:rsid w:val="00D64FFA"/>
    <w:rsid w:val="00D651C7"/>
    <w:rsid w:val="00D65592"/>
    <w:rsid w:val="00D6625A"/>
    <w:rsid w:val="00D672E0"/>
    <w:rsid w:val="00D67CF9"/>
    <w:rsid w:val="00D67EBD"/>
    <w:rsid w:val="00D70AB4"/>
    <w:rsid w:val="00D711FC"/>
    <w:rsid w:val="00D71802"/>
    <w:rsid w:val="00D71A45"/>
    <w:rsid w:val="00D72805"/>
    <w:rsid w:val="00D72CCC"/>
    <w:rsid w:val="00D73DD4"/>
    <w:rsid w:val="00D7404C"/>
    <w:rsid w:val="00D74C17"/>
    <w:rsid w:val="00D74FC3"/>
    <w:rsid w:val="00D75456"/>
    <w:rsid w:val="00D768C0"/>
    <w:rsid w:val="00D80280"/>
    <w:rsid w:val="00D80510"/>
    <w:rsid w:val="00D815F1"/>
    <w:rsid w:val="00D817C7"/>
    <w:rsid w:val="00D8189F"/>
    <w:rsid w:val="00D8283E"/>
    <w:rsid w:val="00D828D1"/>
    <w:rsid w:val="00D82F87"/>
    <w:rsid w:val="00D836BF"/>
    <w:rsid w:val="00D83D9E"/>
    <w:rsid w:val="00D840ED"/>
    <w:rsid w:val="00D8428B"/>
    <w:rsid w:val="00D843EF"/>
    <w:rsid w:val="00D84675"/>
    <w:rsid w:val="00D84BD6"/>
    <w:rsid w:val="00D84F26"/>
    <w:rsid w:val="00D85BEF"/>
    <w:rsid w:val="00D904CF"/>
    <w:rsid w:val="00D91D60"/>
    <w:rsid w:val="00D91E48"/>
    <w:rsid w:val="00D91EAA"/>
    <w:rsid w:val="00D92354"/>
    <w:rsid w:val="00D931CE"/>
    <w:rsid w:val="00D93A06"/>
    <w:rsid w:val="00D93C06"/>
    <w:rsid w:val="00D943FD"/>
    <w:rsid w:val="00D95C70"/>
    <w:rsid w:val="00D95F17"/>
    <w:rsid w:val="00D96455"/>
    <w:rsid w:val="00D969C2"/>
    <w:rsid w:val="00D96B67"/>
    <w:rsid w:val="00D96D5B"/>
    <w:rsid w:val="00DA004A"/>
    <w:rsid w:val="00DA1231"/>
    <w:rsid w:val="00DA2374"/>
    <w:rsid w:val="00DA29FD"/>
    <w:rsid w:val="00DA400F"/>
    <w:rsid w:val="00DA42F1"/>
    <w:rsid w:val="00DA452B"/>
    <w:rsid w:val="00DA4B2E"/>
    <w:rsid w:val="00DA5F52"/>
    <w:rsid w:val="00DA61A5"/>
    <w:rsid w:val="00DA6221"/>
    <w:rsid w:val="00DA64FB"/>
    <w:rsid w:val="00DA712C"/>
    <w:rsid w:val="00DA721D"/>
    <w:rsid w:val="00DA72E0"/>
    <w:rsid w:val="00DA746B"/>
    <w:rsid w:val="00DA76B4"/>
    <w:rsid w:val="00DA7701"/>
    <w:rsid w:val="00DB0638"/>
    <w:rsid w:val="00DB0763"/>
    <w:rsid w:val="00DB0A5E"/>
    <w:rsid w:val="00DB0DE4"/>
    <w:rsid w:val="00DB17D1"/>
    <w:rsid w:val="00DB250E"/>
    <w:rsid w:val="00DB26DF"/>
    <w:rsid w:val="00DB27BD"/>
    <w:rsid w:val="00DB3302"/>
    <w:rsid w:val="00DB35AA"/>
    <w:rsid w:val="00DB38A3"/>
    <w:rsid w:val="00DB3CEB"/>
    <w:rsid w:val="00DB408F"/>
    <w:rsid w:val="00DB466A"/>
    <w:rsid w:val="00DB4968"/>
    <w:rsid w:val="00DB561A"/>
    <w:rsid w:val="00DB5919"/>
    <w:rsid w:val="00DB5A33"/>
    <w:rsid w:val="00DB773A"/>
    <w:rsid w:val="00DC03CE"/>
    <w:rsid w:val="00DC07F6"/>
    <w:rsid w:val="00DC0841"/>
    <w:rsid w:val="00DC1B77"/>
    <w:rsid w:val="00DC1F82"/>
    <w:rsid w:val="00DC1FE0"/>
    <w:rsid w:val="00DC259A"/>
    <w:rsid w:val="00DC2D4F"/>
    <w:rsid w:val="00DC3189"/>
    <w:rsid w:val="00DC40A7"/>
    <w:rsid w:val="00DC4C4F"/>
    <w:rsid w:val="00DC5532"/>
    <w:rsid w:val="00DC5FBA"/>
    <w:rsid w:val="00DC60FB"/>
    <w:rsid w:val="00DC632E"/>
    <w:rsid w:val="00DC6C35"/>
    <w:rsid w:val="00DC7243"/>
    <w:rsid w:val="00DC72EF"/>
    <w:rsid w:val="00DC78FD"/>
    <w:rsid w:val="00DC7B8C"/>
    <w:rsid w:val="00DC7B9D"/>
    <w:rsid w:val="00DD0C1C"/>
    <w:rsid w:val="00DD0CEC"/>
    <w:rsid w:val="00DD1035"/>
    <w:rsid w:val="00DD12EC"/>
    <w:rsid w:val="00DD1630"/>
    <w:rsid w:val="00DD20B3"/>
    <w:rsid w:val="00DD49D0"/>
    <w:rsid w:val="00DD4E27"/>
    <w:rsid w:val="00DD4EED"/>
    <w:rsid w:val="00DD4F3C"/>
    <w:rsid w:val="00DD6788"/>
    <w:rsid w:val="00DD6BE2"/>
    <w:rsid w:val="00DD72BC"/>
    <w:rsid w:val="00DE03A8"/>
    <w:rsid w:val="00DE0CCC"/>
    <w:rsid w:val="00DE1D85"/>
    <w:rsid w:val="00DE2351"/>
    <w:rsid w:val="00DE24AC"/>
    <w:rsid w:val="00DE3195"/>
    <w:rsid w:val="00DE3347"/>
    <w:rsid w:val="00DE393A"/>
    <w:rsid w:val="00DE3BD4"/>
    <w:rsid w:val="00DE3DD4"/>
    <w:rsid w:val="00DE40BE"/>
    <w:rsid w:val="00DE4FDB"/>
    <w:rsid w:val="00DE5949"/>
    <w:rsid w:val="00DE6146"/>
    <w:rsid w:val="00DE7AC2"/>
    <w:rsid w:val="00DF02BE"/>
    <w:rsid w:val="00DF0572"/>
    <w:rsid w:val="00DF0DF6"/>
    <w:rsid w:val="00DF1687"/>
    <w:rsid w:val="00DF1B3B"/>
    <w:rsid w:val="00DF1E9D"/>
    <w:rsid w:val="00DF231C"/>
    <w:rsid w:val="00DF29B0"/>
    <w:rsid w:val="00DF39CD"/>
    <w:rsid w:val="00DF5CF2"/>
    <w:rsid w:val="00DF6996"/>
    <w:rsid w:val="00DF6F18"/>
    <w:rsid w:val="00DF771C"/>
    <w:rsid w:val="00DF7BA4"/>
    <w:rsid w:val="00E00CDD"/>
    <w:rsid w:val="00E0131A"/>
    <w:rsid w:val="00E01F66"/>
    <w:rsid w:val="00E02DC9"/>
    <w:rsid w:val="00E03199"/>
    <w:rsid w:val="00E03BAC"/>
    <w:rsid w:val="00E05355"/>
    <w:rsid w:val="00E06AFD"/>
    <w:rsid w:val="00E0709C"/>
    <w:rsid w:val="00E07414"/>
    <w:rsid w:val="00E07814"/>
    <w:rsid w:val="00E101DD"/>
    <w:rsid w:val="00E10A6B"/>
    <w:rsid w:val="00E10E84"/>
    <w:rsid w:val="00E10FB8"/>
    <w:rsid w:val="00E11880"/>
    <w:rsid w:val="00E1217D"/>
    <w:rsid w:val="00E12706"/>
    <w:rsid w:val="00E13992"/>
    <w:rsid w:val="00E1424B"/>
    <w:rsid w:val="00E15D82"/>
    <w:rsid w:val="00E16AE2"/>
    <w:rsid w:val="00E16FD0"/>
    <w:rsid w:val="00E17C0C"/>
    <w:rsid w:val="00E17FFB"/>
    <w:rsid w:val="00E205AA"/>
    <w:rsid w:val="00E20C48"/>
    <w:rsid w:val="00E212F5"/>
    <w:rsid w:val="00E21623"/>
    <w:rsid w:val="00E22797"/>
    <w:rsid w:val="00E2296E"/>
    <w:rsid w:val="00E22C48"/>
    <w:rsid w:val="00E23E5A"/>
    <w:rsid w:val="00E243F6"/>
    <w:rsid w:val="00E2513F"/>
    <w:rsid w:val="00E25EFF"/>
    <w:rsid w:val="00E25FA7"/>
    <w:rsid w:val="00E26807"/>
    <w:rsid w:val="00E270AE"/>
    <w:rsid w:val="00E2789B"/>
    <w:rsid w:val="00E27BA1"/>
    <w:rsid w:val="00E30A26"/>
    <w:rsid w:val="00E311E2"/>
    <w:rsid w:val="00E31556"/>
    <w:rsid w:val="00E31F0F"/>
    <w:rsid w:val="00E32570"/>
    <w:rsid w:val="00E333A3"/>
    <w:rsid w:val="00E3384C"/>
    <w:rsid w:val="00E33D9D"/>
    <w:rsid w:val="00E34E27"/>
    <w:rsid w:val="00E354C3"/>
    <w:rsid w:val="00E35A7D"/>
    <w:rsid w:val="00E36046"/>
    <w:rsid w:val="00E3628B"/>
    <w:rsid w:val="00E362C8"/>
    <w:rsid w:val="00E363CB"/>
    <w:rsid w:val="00E370BD"/>
    <w:rsid w:val="00E37182"/>
    <w:rsid w:val="00E37F29"/>
    <w:rsid w:val="00E410F9"/>
    <w:rsid w:val="00E41178"/>
    <w:rsid w:val="00E41B6E"/>
    <w:rsid w:val="00E4224F"/>
    <w:rsid w:val="00E4241A"/>
    <w:rsid w:val="00E42659"/>
    <w:rsid w:val="00E42694"/>
    <w:rsid w:val="00E43F54"/>
    <w:rsid w:val="00E44010"/>
    <w:rsid w:val="00E457BE"/>
    <w:rsid w:val="00E50256"/>
    <w:rsid w:val="00E511E1"/>
    <w:rsid w:val="00E5121E"/>
    <w:rsid w:val="00E52498"/>
    <w:rsid w:val="00E52578"/>
    <w:rsid w:val="00E533C8"/>
    <w:rsid w:val="00E55C49"/>
    <w:rsid w:val="00E566A7"/>
    <w:rsid w:val="00E56AAB"/>
    <w:rsid w:val="00E56CFD"/>
    <w:rsid w:val="00E576FA"/>
    <w:rsid w:val="00E57E97"/>
    <w:rsid w:val="00E60560"/>
    <w:rsid w:val="00E6137D"/>
    <w:rsid w:val="00E613D3"/>
    <w:rsid w:val="00E61680"/>
    <w:rsid w:val="00E61F23"/>
    <w:rsid w:val="00E62833"/>
    <w:rsid w:val="00E63AFB"/>
    <w:rsid w:val="00E63F7C"/>
    <w:rsid w:val="00E64193"/>
    <w:rsid w:val="00E645A8"/>
    <w:rsid w:val="00E64907"/>
    <w:rsid w:val="00E64D72"/>
    <w:rsid w:val="00E651A8"/>
    <w:rsid w:val="00E6572B"/>
    <w:rsid w:val="00E6586F"/>
    <w:rsid w:val="00E658E6"/>
    <w:rsid w:val="00E66066"/>
    <w:rsid w:val="00E66D95"/>
    <w:rsid w:val="00E67631"/>
    <w:rsid w:val="00E70190"/>
    <w:rsid w:val="00E701BE"/>
    <w:rsid w:val="00E702A6"/>
    <w:rsid w:val="00E72D44"/>
    <w:rsid w:val="00E734FF"/>
    <w:rsid w:val="00E73D02"/>
    <w:rsid w:val="00E74154"/>
    <w:rsid w:val="00E75182"/>
    <w:rsid w:val="00E75305"/>
    <w:rsid w:val="00E7551E"/>
    <w:rsid w:val="00E76917"/>
    <w:rsid w:val="00E76AE6"/>
    <w:rsid w:val="00E76DC9"/>
    <w:rsid w:val="00E77D0B"/>
    <w:rsid w:val="00E77E48"/>
    <w:rsid w:val="00E80507"/>
    <w:rsid w:val="00E8187A"/>
    <w:rsid w:val="00E81B3A"/>
    <w:rsid w:val="00E823BC"/>
    <w:rsid w:val="00E82626"/>
    <w:rsid w:val="00E82AE0"/>
    <w:rsid w:val="00E82F36"/>
    <w:rsid w:val="00E83B0D"/>
    <w:rsid w:val="00E84250"/>
    <w:rsid w:val="00E85DE8"/>
    <w:rsid w:val="00E85E6C"/>
    <w:rsid w:val="00E86518"/>
    <w:rsid w:val="00E86682"/>
    <w:rsid w:val="00E86C28"/>
    <w:rsid w:val="00E86C38"/>
    <w:rsid w:val="00E86F5C"/>
    <w:rsid w:val="00E87355"/>
    <w:rsid w:val="00E876D4"/>
    <w:rsid w:val="00E879B1"/>
    <w:rsid w:val="00E9059C"/>
    <w:rsid w:val="00E9103C"/>
    <w:rsid w:val="00E92F2D"/>
    <w:rsid w:val="00E933D5"/>
    <w:rsid w:val="00E935A6"/>
    <w:rsid w:val="00E93AA0"/>
    <w:rsid w:val="00E94281"/>
    <w:rsid w:val="00E947A6"/>
    <w:rsid w:val="00E9547B"/>
    <w:rsid w:val="00E95A62"/>
    <w:rsid w:val="00E96C91"/>
    <w:rsid w:val="00E96EDC"/>
    <w:rsid w:val="00E97D72"/>
    <w:rsid w:val="00EA034E"/>
    <w:rsid w:val="00EA1A2B"/>
    <w:rsid w:val="00EA27AE"/>
    <w:rsid w:val="00EA27C4"/>
    <w:rsid w:val="00EA2C0B"/>
    <w:rsid w:val="00EA3A32"/>
    <w:rsid w:val="00EA4A03"/>
    <w:rsid w:val="00EA50A3"/>
    <w:rsid w:val="00EA75C4"/>
    <w:rsid w:val="00EB0522"/>
    <w:rsid w:val="00EB063A"/>
    <w:rsid w:val="00EB23E4"/>
    <w:rsid w:val="00EB23E6"/>
    <w:rsid w:val="00EB2473"/>
    <w:rsid w:val="00EB2A6C"/>
    <w:rsid w:val="00EB3502"/>
    <w:rsid w:val="00EB384C"/>
    <w:rsid w:val="00EB3B22"/>
    <w:rsid w:val="00EB4981"/>
    <w:rsid w:val="00EB503F"/>
    <w:rsid w:val="00EB50CF"/>
    <w:rsid w:val="00EB54CF"/>
    <w:rsid w:val="00EB5610"/>
    <w:rsid w:val="00EB5800"/>
    <w:rsid w:val="00EB597B"/>
    <w:rsid w:val="00EB5ED8"/>
    <w:rsid w:val="00EC1756"/>
    <w:rsid w:val="00EC2148"/>
    <w:rsid w:val="00EC2EDA"/>
    <w:rsid w:val="00EC3A49"/>
    <w:rsid w:val="00EC3A4F"/>
    <w:rsid w:val="00EC3E1E"/>
    <w:rsid w:val="00EC4221"/>
    <w:rsid w:val="00EC4653"/>
    <w:rsid w:val="00EC4C32"/>
    <w:rsid w:val="00EC4DB1"/>
    <w:rsid w:val="00EC53AD"/>
    <w:rsid w:val="00EC5BB6"/>
    <w:rsid w:val="00EC6030"/>
    <w:rsid w:val="00EC68FE"/>
    <w:rsid w:val="00EC7AC6"/>
    <w:rsid w:val="00EC7FF0"/>
    <w:rsid w:val="00ED0DD8"/>
    <w:rsid w:val="00ED0EF1"/>
    <w:rsid w:val="00ED11BC"/>
    <w:rsid w:val="00ED1347"/>
    <w:rsid w:val="00ED135F"/>
    <w:rsid w:val="00ED1CF2"/>
    <w:rsid w:val="00ED2187"/>
    <w:rsid w:val="00ED22EC"/>
    <w:rsid w:val="00ED26DF"/>
    <w:rsid w:val="00ED34ED"/>
    <w:rsid w:val="00ED3A3B"/>
    <w:rsid w:val="00ED4C4D"/>
    <w:rsid w:val="00ED4D22"/>
    <w:rsid w:val="00ED4D31"/>
    <w:rsid w:val="00ED5326"/>
    <w:rsid w:val="00ED546A"/>
    <w:rsid w:val="00ED5594"/>
    <w:rsid w:val="00ED6E3E"/>
    <w:rsid w:val="00ED6F73"/>
    <w:rsid w:val="00ED6FFB"/>
    <w:rsid w:val="00ED7714"/>
    <w:rsid w:val="00ED7A26"/>
    <w:rsid w:val="00EE0478"/>
    <w:rsid w:val="00EE0913"/>
    <w:rsid w:val="00EE0AB1"/>
    <w:rsid w:val="00EE30C6"/>
    <w:rsid w:val="00EE44DD"/>
    <w:rsid w:val="00EE56D2"/>
    <w:rsid w:val="00EE56F7"/>
    <w:rsid w:val="00EE5F74"/>
    <w:rsid w:val="00EE6A8A"/>
    <w:rsid w:val="00EE6FBA"/>
    <w:rsid w:val="00EE7AAA"/>
    <w:rsid w:val="00EE7C6E"/>
    <w:rsid w:val="00EF039E"/>
    <w:rsid w:val="00EF10DD"/>
    <w:rsid w:val="00EF1556"/>
    <w:rsid w:val="00EF163A"/>
    <w:rsid w:val="00EF19B3"/>
    <w:rsid w:val="00EF2856"/>
    <w:rsid w:val="00EF2900"/>
    <w:rsid w:val="00EF2EE2"/>
    <w:rsid w:val="00EF33B3"/>
    <w:rsid w:val="00EF3552"/>
    <w:rsid w:val="00EF35A2"/>
    <w:rsid w:val="00EF3648"/>
    <w:rsid w:val="00EF3909"/>
    <w:rsid w:val="00EF4D5B"/>
    <w:rsid w:val="00EF5301"/>
    <w:rsid w:val="00EF74F5"/>
    <w:rsid w:val="00F0087E"/>
    <w:rsid w:val="00F00960"/>
    <w:rsid w:val="00F02F71"/>
    <w:rsid w:val="00F03458"/>
    <w:rsid w:val="00F03AD7"/>
    <w:rsid w:val="00F04198"/>
    <w:rsid w:val="00F04496"/>
    <w:rsid w:val="00F0779F"/>
    <w:rsid w:val="00F078BF"/>
    <w:rsid w:val="00F07E60"/>
    <w:rsid w:val="00F10674"/>
    <w:rsid w:val="00F1079C"/>
    <w:rsid w:val="00F107C5"/>
    <w:rsid w:val="00F11714"/>
    <w:rsid w:val="00F11DD0"/>
    <w:rsid w:val="00F1277F"/>
    <w:rsid w:val="00F13A6A"/>
    <w:rsid w:val="00F13B39"/>
    <w:rsid w:val="00F140F4"/>
    <w:rsid w:val="00F143B9"/>
    <w:rsid w:val="00F14DC3"/>
    <w:rsid w:val="00F15931"/>
    <w:rsid w:val="00F159E1"/>
    <w:rsid w:val="00F15C11"/>
    <w:rsid w:val="00F15E91"/>
    <w:rsid w:val="00F163AA"/>
    <w:rsid w:val="00F17120"/>
    <w:rsid w:val="00F17F1A"/>
    <w:rsid w:val="00F21173"/>
    <w:rsid w:val="00F22805"/>
    <w:rsid w:val="00F22EAA"/>
    <w:rsid w:val="00F2431E"/>
    <w:rsid w:val="00F268BA"/>
    <w:rsid w:val="00F30B08"/>
    <w:rsid w:val="00F30DD2"/>
    <w:rsid w:val="00F32440"/>
    <w:rsid w:val="00F32856"/>
    <w:rsid w:val="00F329E1"/>
    <w:rsid w:val="00F33BD3"/>
    <w:rsid w:val="00F3433D"/>
    <w:rsid w:val="00F34C0A"/>
    <w:rsid w:val="00F36C31"/>
    <w:rsid w:val="00F36F91"/>
    <w:rsid w:val="00F3753C"/>
    <w:rsid w:val="00F378D2"/>
    <w:rsid w:val="00F37A1F"/>
    <w:rsid w:val="00F400AF"/>
    <w:rsid w:val="00F40A9B"/>
    <w:rsid w:val="00F40C53"/>
    <w:rsid w:val="00F4131B"/>
    <w:rsid w:val="00F4152F"/>
    <w:rsid w:val="00F417F2"/>
    <w:rsid w:val="00F41B5F"/>
    <w:rsid w:val="00F421A0"/>
    <w:rsid w:val="00F42BF1"/>
    <w:rsid w:val="00F4391B"/>
    <w:rsid w:val="00F43A49"/>
    <w:rsid w:val="00F43DBA"/>
    <w:rsid w:val="00F443CE"/>
    <w:rsid w:val="00F4464E"/>
    <w:rsid w:val="00F4493E"/>
    <w:rsid w:val="00F44B62"/>
    <w:rsid w:val="00F44CAF"/>
    <w:rsid w:val="00F456E8"/>
    <w:rsid w:val="00F45DB4"/>
    <w:rsid w:val="00F46626"/>
    <w:rsid w:val="00F473CF"/>
    <w:rsid w:val="00F503D0"/>
    <w:rsid w:val="00F5084A"/>
    <w:rsid w:val="00F50F34"/>
    <w:rsid w:val="00F51D2A"/>
    <w:rsid w:val="00F53702"/>
    <w:rsid w:val="00F54003"/>
    <w:rsid w:val="00F54AC6"/>
    <w:rsid w:val="00F55251"/>
    <w:rsid w:val="00F56752"/>
    <w:rsid w:val="00F56A76"/>
    <w:rsid w:val="00F56F56"/>
    <w:rsid w:val="00F6014B"/>
    <w:rsid w:val="00F606C3"/>
    <w:rsid w:val="00F60DD6"/>
    <w:rsid w:val="00F612D8"/>
    <w:rsid w:val="00F6134D"/>
    <w:rsid w:val="00F614FD"/>
    <w:rsid w:val="00F61AC5"/>
    <w:rsid w:val="00F62316"/>
    <w:rsid w:val="00F63CA5"/>
    <w:rsid w:val="00F641F1"/>
    <w:rsid w:val="00F64FE7"/>
    <w:rsid w:val="00F65248"/>
    <w:rsid w:val="00F65263"/>
    <w:rsid w:val="00F655D0"/>
    <w:rsid w:val="00F65851"/>
    <w:rsid w:val="00F66008"/>
    <w:rsid w:val="00F6694C"/>
    <w:rsid w:val="00F6716A"/>
    <w:rsid w:val="00F67284"/>
    <w:rsid w:val="00F700AA"/>
    <w:rsid w:val="00F70EB9"/>
    <w:rsid w:val="00F71172"/>
    <w:rsid w:val="00F71736"/>
    <w:rsid w:val="00F72652"/>
    <w:rsid w:val="00F7343B"/>
    <w:rsid w:val="00F73C8B"/>
    <w:rsid w:val="00F749F7"/>
    <w:rsid w:val="00F75ED7"/>
    <w:rsid w:val="00F764A3"/>
    <w:rsid w:val="00F76836"/>
    <w:rsid w:val="00F80961"/>
    <w:rsid w:val="00F80B69"/>
    <w:rsid w:val="00F81736"/>
    <w:rsid w:val="00F81A5B"/>
    <w:rsid w:val="00F81C61"/>
    <w:rsid w:val="00F82ACD"/>
    <w:rsid w:val="00F82DE2"/>
    <w:rsid w:val="00F832CD"/>
    <w:rsid w:val="00F83331"/>
    <w:rsid w:val="00F83B33"/>
    <w:rsid w:val="00F83E96"/>
    <w:rsid w:val="00F84279"/>
    <w:rsid w:val="00F84ACC"/>
    <w:rsid w:val="00F86B7D"/>
    <w:rsid w:val="00F873A8"/>
    <w:rsid w:val="00F87B6B"/>
    <w:rsid w:val="00F87CFF"/>
    <w:rsid w:val="00F87D15"/>
    <w:rsid w:val="00F9051C"/>
    <w:rsid w:val="00F90674"/>
    <w:rsid w:val="00F90C8D"/>
    <w:rsid w:val="00F91558"/>
    <w:rsid w:val="00F915E0"/>
    <w:rsid w:val="00F92C02"/>
    <w:rsid w:val="00F93355"/>
    <w:rsid w:val="00F9354C"/>
    <w:rsid w:val="00F938B7"/>
    <w:rsid w:val="00F93BB2"/>
    <w:rsid w:val="00F9477E"/>
    <w:rsid w:val="00F96333"/>
    <w:rsid w:val="00FA0622"/>
    <w:rsid w:val="00FA0F91"/>
    <w:rsid w:val="00FA20A4"/>
    <w:rsid w:val="00FA2871"/>
    <w:rsid w:val="00FA3443"/>
    <w:rsid w:val="00FA3ECB"/>
    <w:rsid w:val="00FA44C1"/>
    <w:rsid w:val="00FA46B5"/>
    <w:rsid w:val="00FA5134"/>
    <w:rsid w:val="00FA551E"/>
    <w:rsid w:val="00FA5E85"/>
    <w:rsid w:val="00FA6120"/>
    <w:rsid w:val="00FA6DB2"/>
    <w:rsid w:val="00FA6FAE"/>
    <w:rsid w:val="00FA74C6"/>
    <w:rsid w:val="00FA77E5"/>
    <w:rsid w:val="00FB04F3"/>
    <w:rsid w:val="00FB092D"/>
    <w:rsid w:val="00FB0CA3"/>
    <w:rsid w:val="00FB2021"/>
    <w:rsid w:val="00FB22DF"/>
    <w:rsid w:val="00FB2825"/>
    <w:rsid w:val="00FB2A40"/>
    <w:rsid w:val="00FB3A93"/>
    <w:rsid w:val="00FB3E6B"/>
    <w:rsid w:val="00FB41E4"/>
    <w:rsid w:val="00FB4A1A"/>
    <w:rsid w:val="00FB5A96"/>
    <w:rsid w:val="00FB7439"/>
    <w:rsid w:val="00FB747B"/>
    <w:rsid w:val="00FB7D14"/>
    <w:rsid w:val="00FC0454"/>
    <w:rsid w:val="00FC0539"/>
    <w:rsid w:val="00FC19FC"/>
    <w:rsid w:val="00FC2531"/>
    <w:rsid w:val="00FC292F"/>
    <w:rsid w:val="00FC331B"/>
    <w:rsid w:val="00FC3702"/>
    <w:rsid w:val="00FC388F"/>
    <w:rsid w:val="00FC3B72"/>
    <w:rsid w:val="00FC3CB3"/>
    <w:rsid w:val="00FC4DEE"/>
    <w:rsid w:val="00FC4E01"/>
    <w:rsid w:val="00FC5EDD"/>
    <w:rsid w:val="00FD0AC6"/>
    <w:rsid w:val="00FD0AC7"/>
    <w:rsid w:val="00FD1044"/>
    <w:rsid w:val="00FD1139"/>
    <w:rsid w:val="00FD1369"/>
    <w:rsid w:val="00FD2261"/>
    <w:rsid w:val="00FD2616"/>
    <w:rsid w:val="00FD2943"/>
    <w:rsid w:val="00FD2DAF"/>
    <w:rsid w:val="00FD3875"/>
    <w:rsid w:val="00FD3C4B"/>
    <w:rsid w:val="00FD4224"/>
    <w:rsid w:val="00FD4CB8"/>
    <w:rsid w:val="00FD5745"/>
    <w:rsid w:val="00FD5DDD"/>
    <w:rsid w:val="00FD68EE"/>
    <w:rsid w:val="00FE028B"/>
    <w:rsid w:val="00FE030F"/>
    <w:rsid w:val="00FE0A4C"/>
    <w:rsid w:val="00FE1159"/>
    <w:rsid w:val="00FE1245"/>
    <w:rsid w:val="00FE16AE"/>
    <w:rsid w:val="00FE1951"/>
    <w:rsid w:val="00FE1AE4"/>
    <w:rsid w:val="00FE3D66"/>
    <w:rsid w:val="00FE3EDF"/>
    <w:rsid w:val="00FE4D70"/>
    <w:rsid w:val="00FE5C98"/>
    <w:rsid w:val="00FE6165"/>
    <w:rsid w:val="00FE6839"/>
    <w:rsid w:val="00FE6D4D"/>
    <w:rsid w:val="00FE6E24"/>
    <w:rsid w:val="00FE716E"/>
    <w:rsid w:val="00FE76A7"/>
    <w:rsid w:val="00FE7714"/>
    <w:rsid w:val="00FE7E34"/>
    <w:rsid w:val="00FE7FE7"/>
    <w:rsid w:val="00FF01BB"/>
    <w:rsid w:val="00FF110F"/>
    <w:rsid w:val="00FF126D"/>
    <w:rsid w:val="00FF15C2"/>
    <w:rsid w:val="00FF17B8"/>
    <w:rsid w:val="00FF242B"/>
    <w:rsid w:val="00FF24D8"/>
    <w:rsid w:val="00FF396E"/>
    <w:rsid w:val="00FF3F58"/>
    <w:rsid w:val="00FF52A7"/>
    <w:rsid w:val="00FF55F7"/>
    <w:rsid w:val="00FF61C2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CA3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(Web)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8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77B05"/>
    <w:pPr>
      <w:keepNext/>
      <w:keepLines/>
      <w:outlineLvl w:val="2"/>
    </w:pPr>
    <w:rPr>
      <w:b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6A1971"/>
    <w:pPr>
      <w:spacing w:line="360" w:lineRule="auto"/>
      <w:ind w:firstLine="709"/>
      <w:jc w:val="both"/>
    </w:pPr>
    <w:rPr>
      <w:rFonts w:ascii="Times New Roman" w:eastAsia="Courier New" w:hAnsi="Times New Roman"/>
      <w:i/>
      <w:sz w:val="24"/>
      <w:szCs w:val="24"/>
      <w:u w:val="single"/>
    </w:rPr>
  </w:style>
  <w:style w:type="character" w:customStyle="1" w:styleId="a9">
    <w:name w:val="Замещаемый текст Знак"/>
    <w:link w:val="a8"/>
    <w:rsid w:val="006A1971"/>
    <w:rPr>
      <w:rFonts w:ascii="Times New Roman" w:eastAsia="Courier New" w:hAnsi="Times New Roman"/>
      <w:i/>
      <w:sz w:val="24"/>
      <w:szCs w:val="24"/>
      <w:u w:val="single"/>
    </w:rPr>
  </w:style>
  <w:style w:type="paragraph" w:styleId="aa">
    <w:name w:val="Title"/>
    <w:basedOn w:val="a"/>
    <w:next w:val="a"/>
    <w:link w:val="ab"/>
    <w:autoRedefine/>
    <w:uiPriority w:val="10"/>
    <w:qFormat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A50A3"/>
    <w:pPr>
      <w:tabs>
        <w:tab w:val="right" w:leader="dot" w:pos="9628"/>
      </w:tabs>
      <w:spacing w:after="100"/>
      <w:ind w:left="240" w:firstLine="894"/>
    </w:pPr>
    <w:rPr>
      <w:noProof/>
    </w:r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link w:val="3"/>
    <w:uiPriority w:val="9"/>
    <w:rsid w:val="00A77B05"/>
    <w:rPr>
      <w:rFonts w:ascii="Times New Roman" w:hAnsi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040C11"/>
    <w:pPr>
      <w:tabs>
        <w:tab w:val="right" w:leader="dot" w:pos="9628"/>
      </w:tabs>
      <w:spacing w:after="100"/>
    </w:pPr>
    <w:rPr>
      <w:rFonts w:eastAsia="Times New Roman"/>
      <w:noProof/>
    </w:r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B5878"/>
    <w:pPr>
      <w:numPr>
        <w:ilvl w:val="1"/>
      </w:numPr>
      <w:ind w:firstLine="709"/>
    </w:pPr>
    <w:rPr>
      <w:rFonts w:eastAsia="Times New Roman"/>
      <w:b/>
    </w:rPr>
  </w:style>
  <w:style w:type="character" w:customStyle="1" w:styleId="afb">
    <w:name w:val="Подзаголовок Знак"/>
    <w:link w:val="afa"/>
    <w:uiPriority w:val="11"/>
    <w:rsid w:val="007B5878"/>
    <w:rPr>
      <w:rFonts w:ascii="Times New Roman" w:eastAsia="Times New Roman" w:hAnsi="Times New Roman"/>
      <w:b/>
      <w:sz w:val="24"/>
      <w:szCs w:val="22"/>
      <w:lang w:eastAsia="en-US"/>
    </w:rPr>
  </w:style>
  <w:style w:type="paragraph" w:styleId="afc">
    <w:name w:val="header"/>
    <w:basedOn w:val="a"/>
    <w:link w:val="afd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CC6E14"/>
    <w:rPr>
      <w:rFonts w:eastAsia="Times New Roman"/>
      <w:i/>
      <w:szCs w:val="24"/>
      <w:u w:val="single"/>
      <w:lang w:eastAsia="ru-RU"/>
    </w:rPr>
  </w:style>
  <w:style w:type="character" w:customStyle="1" w:styleId="aff2">
    <w:name w:val="Текст отчета Знак"/>
    <w:link w:val="aff1"/>
    <w:rsid w:val="00CC6E14"/>
    <w:rPr>
      <w:rFonts w:ascii="Times New Roman" w:eastAsia="Times New Roman" w:hAnsi="Times New Roman"/>
      <w:i/>
      <w:sz w:val="24"/>
      <w:szCs w:val="24"/>
      <w:u w:val="single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61">
    <w:name w:val="Таблица-сетка 6 цветная1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2">
    <w:name w:val="Сетка таблицы1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нак Знак5 Знак Знак Знак Знак Знак Знак"/>
    <w:basedOn w:val="a"/>
    <w:rsid w:val="007D2402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3">
    <w:name w:val="Normal (Web)"/>
    <w:aliases w:val="Обычный (Web)1,Обычный (Web)11"/>
    <w:basedOn w:val="a"/>
    <w:uiPriority w:val="99"/>
    <w:unhideWhenUsed/>
    <w:qFormat/>
    <w:rsid w:val="00EC4C32"/>
    <w:pPr>
      <w:spacing w:before="100" w:beforeAutospacing="1" w:after="100" w:afterAutospacing="1" w:line="240" w:lineRule="auto"/>
      <w:ind w:firstLine="0"/>
    </w:pPr>
    <w:rPr>
      <w:rFonts w:eastAsia="Times New Roman"/>
      <w:sz w:val="19"/>
      <w:szCs w:val="19"/>
      <w:lang w:eastAsia="ru-RU"/>
    </w:rPr>
  </w:style>
  <w:style w:type="paragraph" w:customStyle="1" w:styleId="ConsPlusNormal">
    <w:name w:val="ConsPlusNormal"/>
    <w:rsid w:val="00EC4C32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ff4">
    <w:name w:val="caption"/>
    <w:basedOn w:val="a"/>
    <w:next w:val="a"/>
    <w:uiPriority w:val="35"/>
    <w:unhideWhenUsed/>
    <w:qFormat/>
    <w:rsid w:val="00DE0CCC"/>
    <w:pPr>
      <w:spacing w:after="200" w:line="240" w:lineRule="auto"/>
    </w:pPr>
    <w:rPr>
      <w:b/>
      <w:bCs/>
      <w:color w:val="4472C4"/>
      <w:sz w:val="18"/>
      <w:szCs w:val="18"/>
    </w:rPr>
  </w:style>
  <w:style w:type="paragraph" w:customStyle="1" w:styleId="110">
    <w:name w:val="Знак Знак Знак1 Знак Знак Знак Знак Знак Знак1 Знак"/>
    <w:basedOn w:val="a"/>
    <w:rsid w:val="001B722A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aff5">
    <w:name w:val="Body Text"/>
    <w:basedOn w:val="a"/>
    <w:link w:val="aff6"/>
    <w:unhideWhenUsed/>
    <w:rsid w:val="000D442C"/>
    <w:pPr>
      <w:spacing w:after="120" w:line="240" w:lineRule="auto"/>
      <w:ind w:firstLine="0"/>
      <w:jc w:val="left"/>
    </w:pPr>
    <w:rPr>
      <w:rFonts w:eastAsia="Times New Roman"/>
      <w:szCs w:val="24"/>
      <w:lang w:eastAsia="ar-SA"/>
    </w:rPr>
  </w:style>
  <w:style w:type="character" w:customStyle="1" w:styleId="aff6">
    <w:name w:val="Основной текст Знак"/>
    <w:link w:val="aff5"/>
    <w:rsid w:val="000D44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CC53A4"/>
    <w:pPr>
      <w:spacing w:line="276" w:lineRule="auto"/>
      <w:ind w:left="720"/>
      <w:contextualSpacing/>
    </w:pPr>
    <w:rPr>
      <w:rFonts w:eastAsia="Times New Roman"/>
      <w:sz w:val="28"/>
    </w:rPr>
  </w:style>
  <w:style w:type="paragraph" w:customStyle="1" w:styleId="aff7">
    <w:name w:val="Знак Знак Знак Знак"/>
    <w:basedOn w:val="a"/>
    <w:rsid w:val="006839E5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14">
    <w:name w:val="Нет списка1"/>
    <w:next w:val="a2"/>
    <w:semiHidden/>
    <w:rsid w:val="006839E5"/>
  </w:style>
  <w:style w:type="table" w:customStyle="1" w:styleId="32">
    <w:name w:val="Сетка таблицы3"/>
    <w:basedOn w:val="a1"/>
    <w:next w:val="af2"/>
    <w:rsid w:val="006839E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basedOn w:val="a0"/>
    <w:rsid w:val="006839E5"/>
  </w:style>
  <w:style w:type="character" w:customStyle="1" w:styleId="aff9">
    <w:name w:val="Знак Знак"/>
    <w:uiPriority w:val="99"/>
    <w:rsid w:val="00D5004A"/>
    <w:rPr>
      <w:spacing w:val="3"/>
      <w:sz w:val="25"/>
    </w:rPr>
  </w:style>
  <w:style w:type="paragraph" w:customStyle="1" w:styleId="15">
    <w:name w:val="Знак Знак1 Знак Знак Знак Знак Знак Знак"/>
    <w:basedOn w:val="a"/>
    <w:rsid w:val="003D702C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pt">
    <w:name w:val="Основной текст + 11 pt;Полужирный"/>
    <w:basedOn w:val="a0"/>
    <w:rsid w:val="004646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Основной текст + 11 pt"/>
    <w:basedOn w:val="a0"/>
    <w:rsid w:val="004646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a">
    <w:name w:val="Основной текст_"/>
    <w:basedOn w:val="a0"/>
    <w:link w:val="16"/>
    <w:rsid w:val="00CF002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fa"/>
    <w:rsid w:val="00CF002E"/>
    <w:pPr>
      <w:widowControl w:val="0"/>
      <w:shd w:val="clear" w:color="auto" w:fill="FFFFFF"/>
      <w:spacing w:before="300" w:line="322" w:lineRule="exact"/>
      <w:ind w:firstLine="560"/>
    </w:pPr>
    <w:rPr>
      <w:rFonts w:eastAsia="Times New Roman"/>
      <w:sz w:val="26"/>
      <w:szCs w:val="26"/>
      <w:lang w:eastAsia="ru-RU"/>
    </w:rPr>
  </w:style>
  <w:style w:type="character" w:customStyle="1" w:styleId="affb">
    <w:name w:val="Сноска_"/>
    <w:basedOn w:val="a0"/>
    <w:link w:val="affc"/>
    <w:rsid w:val="007C31CA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d">
    <w:name w:val="Сноска + Не полужирный"/>
    <w:basedOn w:val="affb"/>
    <w:rsid w:val="007C31CA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c">
    <w:name w:val="Сноска"/>
    <w:basedOn w:val="a"/>
    <w:link w:val="affb"/>
    <w:rsid w:val="007C31CA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b/>
      <w:bCs/>
      <w:sz w:val="18"/>
      <w:szCs w:val="18"/>
      <w:lang w:eastAsia="ru-RU"/>
    </w:rPr>
  </w:style>
  <w:style w:type="paragraph" w:customStyle="1" w:styleId="Default">
    <w:name w:val="Default"/>
    <w:rsid w:val="00161D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grame">
    <w:name w:val="grame"/>
    <w:basedOn w:val="a0"/>
    <w:rsid w:val="001619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(Web)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8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77B05"/>
    <w:pPr>
      <w:keepNext/>
      <w:keepLines/>
      <w:outlineLvl w:val="2"/>
    </w:pPr>
    <w:rPr>
      <w:b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6A1971"/>
    <w:pPr>
      <w:spacing w:line="360" w:lineRule="auto"/>
      <w:ind w:firstLine="709"/>
      <w:jc w:val="both"/>
    </w:pPr>
    <w:rPr>
      <w:rFonts w:ascii="Times New Roman" w:eastAsia="Courier New" w:hAnsi="Times New Roman"/>
      <w:i/>
      <w:sz w:val="24"/>
      <w:szCs w:val="24"/>
      <w:u w:val="single"/>
    </w:rPr>
  </w:style>
  <w:style w:type="character" w:customStyle="1" w:styleId="a9">
    <w:name w:val="Замещаемый текст Знак"/>
    <w:link w:val="a8"/>
    <w:rsid w:val="006A1971"/>
    <w:rPr>
      <w:rFonts w:ascii="Times New Roman" w:eastAsia="Courier New" w:hAnsi="Times New Roman"/>
      <w:i/>
      <w:sz w:val="24"/>
      <w:szCs w:val="24"/>
      <w:u w:val="single"/>
    </w:rPr>
  </w:style>
  <w:style w:type="paragraph" w:styleId="aa">
    <w:name w:val="Title"/>
    <w:basedOn w:val="a"/>
    <w:next w:val="a"/>
    <w:link w:val="ab"/>
    <w:autoRedefine/>
    <w:uiPriority w:val="10"/>
    <w:qFormat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A50A3"/>
    <w:pPr>
      <w:tabs>
        <w:tab w:val="right" w:leader="dot" w:pos="9628"/>
      </w:tabs>
      <w:spacing w:after="100"/>
      <w:ind w:left="240" w:firstLine="894"/>
    </w:pPr>
    <w:rPr>
      <w:noProof/>
    </w:r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link w:val="3"/>
    <w:uiPriority w:val="9"/>
    <w:rsid w:val="00A77B05"/>
    <w:rPr>
      <w:rFonts w:ascii="Times New Roman" w:hAnsi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040C11"/>
    <w:pPr>
      <w:tabs>
        <w:tab w:val="right" w:leader="dot" w:pos="9628"/>
      </w:tabs>
      <w:spacing w:after="100"/>
    </w:pPr>
    <w:rPr>
      <w:rFonts w:eastAsia="Times New Roman"/>
      <w:noProof/>
    </w:r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B5878"/>
    <w:pPr>
      <w:numPr>
        <w:ilvl w:val="1"/>
      </w:numPr>
      <w:ind w:firstLine="709"/>
    </w:pPr>
    <w:rPr>
      <w:rFonts w:eastAsia="Times New Roman"/>
      <w:b/>
    </w:rPr>
  </w:style>
  <w:style w:type="character" w:customStyle="1" w:styleId="afb">
    <w:name w:val="Подзаголовок Знак"/>
    <w:link w:val="afa"/>
    <w:uiPriority w:val="11"/>
    <w:rsid w:val="007B5878"/>
    <w:rPr>
      <w:rFonts w:ascii="Times New Roman" w:eastAsia="Times New Roman" w:hAnsi="Times New Roman"/>
      <w:b/>
      <w:sz w:val="24"/>
      <w:szCs w:val="22"/>
      <w:lang w:eastAsia="en-US"/>
    </w:rPr>
  </w:style>
  <w:style w:type="paragraph" w:styleId="afc">
    <w:name w:val="header"/>
    <w:basedOn w:val="a"/>
    <w:link w:val="afd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CC6E14"/>
    <w:rPr>
      <w:rFonts w:eastAsia="Times New Roman"/>
      <w:i/>
      <w:szCs w:val="24"/>
      <w:u w:val="single"/>
      <w:lang w:eastAsia="ru-RU"/>
    </w:rPr>
  </w:style>
  <w:style w:type="character" w:customStyle="1" w:styleId="aff2">
    <w:name w:val="Текст отчета Знак"/>
    <w:link w:val="aff1"/>
    <w:rsid w:val="00CC6E14"/>
    <w:rPr>
      <w:rFonts w:ascii="Times New Roman" w:eastAsia="Times New Roman" w:hAnsi="Times New Roman"/>
      <w:i/>
      <w:sz w:val="24"/>
      <w:szCs w:val="24"/>
      <w:u w:val="single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61">
    <w:name w:val="Таблица-сетка 6 цветная1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2">
    <w:name w:val="Сетка таблицы1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нак Знак5 Знак Знак Знак Знак Знак Знак"/>
    <w:basedOn w:val="a"/>
    <w:rsid w:val="007D2402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3">
    <w:name w:val="Normal (Web)"/>
    <w:aliases w:val="Обычный (Web)1,Обычный (Web)11"/>
    <w:basedOn w:val="a"/>
    <w:uiPriority w:val="99"/>
    <w:unhideWhenUsed/>
    <w:qFormat/>
    <w:rsid w:val="00EC4C32"/>
    <w:pPr>
      <w:spacing w:before="100" w:beforeAutospacing="1" w:after="100" w:afterAutospacing="1" w:line="240" w:lineRule="auto"/>
      <w:ind w:firstLine="0"/>
    </w:pPr>
    <w:rPr>
      <w:rFonts w:eastAsia="Times New Roman"/>
      <w:sz w:val="19"/>
      <w:szCs w:val="19"/>
      <w:lang w:eastAsia="ru-RU"/>
    </w:rPr>
  </w:style>
  <w:style w:type="paragraph" w:customStyle="1" w:styleId="ConsPlusNormal">
    <w:name w:val="ConsPlusNormal"/>
    <w:rsid w:val="00EC4C32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ff4">
    <w:name w:val="caption"/>
    <w:basedOn w:val="a"/>
    <w:next w:val="a"/>
    <w:uiPriority w:val="35"/>
    <w:unhideWhenUsed/>
    <w:qFormat/>
    <w:rsid w:val="00DE0CCC"/>
    <w:pPr>
      <w:spacing w:after="200" w:line="240" w:lineRule="auto"/>
    </w:pPr>
    <w:rPr>
      <w:b/>
      <w:bCs/>
      <w:color w:val="4472C4"/>
      <w:sz w:val="18"/>
      <w:szCs w:val="18"/>
    </w:rPr>
  </w:style>
  <w:style w:type="paragraph" w:customStyle="1" w:styleId="110">
    <w:name w:val="Знак Знак Знак1 Знак Знак Знак Знак Знак Знак1 Знак"/>
    <w:basedOn w:val="a"/>
    <w:rsid w:val="001B722A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aff5">
    <w:name w:val="Body Text"/>
    <w:basedOn w:val="a"/>
    <w:link w:val="aff6"/>
    <w:unhideWhenUsed/>
    <w:rsid w:val="000D442C"/>
    <w:pPr>
      <w:spacing w:after="120" w:line="240" w:lineRule="auto"/>
      <w:ind w:firstLine="0"/>
      <w:jc w:val="left"/>
    </w:pPr>
    <w:rPr>
      <w:rFonts w:eastAsia="Times New Roman"/>
      <w:szCs w:val="24"/>
      <w:lang w:eastAsia="ar-SA"/>
    </w:rPr>
  </w:style>
  <w:style w:type="character" w:customStyle="1" w:styleId="aff6">
    <w:name w:val="Основной текст Знак"/>
    <w:link w:val="aff5"/>
    <w:rsid w:val="000D44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CC53A4"/>
    <w:pPr>
      <w:spacing w:line="276" w:lineRule="auto"/>
      <w:ind w:left="720"/>
      <w:contextualSpacing/>
    </w:pPr>
    <w:rPr>
      <w:rFonts w:eastAsia="Times New Roman"/>
      <w:sz w:val="28"/>
    </w:rPr>
  </w:style>
  <w:style w:type="paragraph" w:customStyle="1" w:styleId="aff7">
    <w:name w:val="Знак Знак Знак Знак"/>
    <w:basedOn w:val="a"/>
    <w:rsid w:val="006839E5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14">
    <w:name w:val="Нет списка1"/>
    <w:next w:val="a2"/>
    <w:semiHidden/>
    <w:rsid w:val="006839E5"/>
  </w:style>
  <w:style w:type="table" w:customStyle="1" w:styleId="32">
    <w:name w:val="Сетка таблицы3"/>
    <w:basedOn w:val="a1"/>
    <w:next w:val="af2"/>
    <w:rsid w:val="006839E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basedOn w:val="a0"/>
    <w:rsid w:val="006839E5"/>
  </w:style>
  <w:style w:type="character" w:customStyle="1" w:styleId="aff9">
    <w:name w:val="Знак Знак"/>
    <w:uiPriority w:val="99"/>
    <w:rsid w:val="00D5004A"/>
    <w:rPr>
      <w:spacing w:val="3"/>
      <w:sz w:val="25"/>
    </w:rPr>
  </w:style>
  <w:style w:type="paragraph" w:customStyle="1" w:styleId="15">
    <w:name w:val="Знак Знак1 Знак Знак Знак Знак Знак Знак"/>
    <w:basedOn w:val="a"/>
    <w:rsid w:val="003D702C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pt">
    <w:name w:val="Основной текст + 11 pt;Полужирный"/>
    <w:basedOn w:val="a0"/>
    <w:rsid w:val="004646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Основной текст + 11 pt"/>
    <w:basedOn w:val="a0"/>
    <w:rsid w:val="004646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a">
    <w:name w:val="Основной текст_"/>
    <w:basedOn w:val="a0"/>
    <w:link w:val="16"/>
    <w:rsid w:val="00CF002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fa"/>
    <w:rsid w:val="00CF002E"/>
    <w:pPr>
      <w:widowControl w:val="0"/>
      <w:shd w:val="clear" w:color="auto" w:fill="FFFFFF"/>
      <w:spacing w:before="300" w:line="322" w:lineRule="exact"/>
      <w:ind w:firstLine="560"/>
    </w:pPr>
    <w:rPr>
      <w:rFonts w:eastAsia="Times New Roman"/>
      <w:sz w:val="26"/>
      <w:szCs w:val="26"/>
      <w:lang w:eastAsia="ru-RU"/>
    </w:rPr>
  </w:style>
  <w:style w:type="character" w:customStyle="1" w:styleId="affb">
    <w:name w:val="Сноска_"/>
    <w:basedOn w:val="a0"/>
    <w:link w:val="affc"/>
    <w:rsid w:val="007C31CA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d">
    <w:name w:val="Сноска + Не полужирный"/>
    <w:basedOn w:val="affb"/>
    <w:rsid w:val="007C31CA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c">
    <w:name w:val="Сноска"/>
    <w:basedOn w:val="a"/>
    <w:link w:val="affb"/>
    <w:rsid w:val="007C31CA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b/>
      <w:bCs/>
      <w:sz w:val="18"/>
      <w:szCs w:val="18"/>
      <w:lang w:eastAsia="ru-RU"/>
    </w:rPr>
  </w:style>
  <w:style w:type="paragraph" w:customStyle="1" w:styleId="Default">
    <w:name w:val="Default"/>
    <w:rsid w:val="00161D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grame">
    <w:name w:val="grame"/>
    <w:basedOn w:val="a0"/>
    <w:rsid w:val="00161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A83CD996646689179F2C3DF0FB6B673DE2241033CE9CF967279B6D647105208259D0903F19B6B1B85E178g0BCL" TargetMode="External"/><Relationship Id="rId18" Type="http://schemas.openxmlformats.org/officeDocument/2006/relationships/image" Target="media/image3.png"/><Relationship Id="rId26" Type="http://schemas.openxmlformats.org/officeDocument/2006/relationships/chart" Target="charts/chart9.xml"/><Relationship Id="rId39" Type="http://schemas.openxmlformats.org/officeDocument/2006/relationships/chart" Target="charts/chart22.xml"/><Relationship Id="rId21" Type="http://schemas.openxmlformats.org/officeDocument/2006/relationships/chart" Target="charts/chart4.xml"/><Relationship Id="rId34" Type="http://schemas.openxmlformats.org/officeDocument/2006/relationships/chart" Target="charts/chart17.xml"/><Relationship Id="rId42" Type="http://schemas.openxmlformats.org/officeDocument/2006/relationships/chart" Target="charts/chart25.xml"/><Relationship Id="rId47" Type="http://schemas.openxmlformats.org/officeDocument/2006/relationships/chart" Target="charts/chart30.xml"/><Relationship Id="rId50" Type="http://schemas.openxmlformats.org/officeDocument/2006/relationships/chart" Target="charts/chart33.xml"/><Relationship Id="rId55" Type="http://schemas.openxmlformats.org/officeDocument/2006/relationships/chart" Target="charts/chart38.xml"/><Relationship Id="rId63" Type="http://schemas.microsoft.com/office/2011/relationships/commentsExtended" Target="commentsExtended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41" Type="http://schemas.openxmlformats.org/officeDocument/2006/relationships/chart" Target="charts/chart24.xml"/><Relationship Id="rId54" Type="http://schemas.openxmlformats.org/officeDocument/2006/relationships/chart" Target="charts/chart3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kiro2012@yandex.ru" TargetMode="External"/><Relationship Id="rId24" Type="http://schemas.openxmlformats.org/officeDocument/2006/relationships/chart" Target="charts/chart7.xml"/><Relationship Id="rId32" Type="http://schemas.openxmlformats.org/officeDocument/2006/relationships/chart" Target="charts/chart15.xml"/><Relationship Id="rId37" Type="http://schemas.openxmlformats.org/officeDocument/2006/relationships/chart" Target="charts/chart20.xml"/><Relationship Id="rId40" Type="http://schemas.openxmlformats.org/officeDocument/2006/relationships/chart" Target="charts/chart23.xml"/><Relationship Id="rId45" Type="http://schemas.openxmlformats.org/officeDocument/2006/relationships/chart" Target="charts/chart28.xml"/><Relationship Id="rId53" Type="http://schemas.openxmlformats.org/officeDocument/2006/relationships/chart" Target="charts/chart36.xml"/><Relationship Id="rId58" Type="http://schemas.openxmlformats.org/officeDocument/2006/relationships/hyperlink" Target="consultantplus://offline/ref=9ECDCB15AF624B4C03C618568E7A20D2CD7F8C1FB9464C69CF3EF86938CCA50F844767EF2F270770OED7M" TargetMode="External"/><Relationship Id="rId5" Type="http://schemas.microsoft.com/office/2007/relationships/stylesWithEffects" Target="stylesWithEffects.xml"/><Relationship Id="rId15" Type="http://schemas.openxmlformats.org/officeDocument/2006/relationships/hyperlink" Target="consultantplus://offline/ref=3758AD0617B1A4BA7C0B2DBA44B9FD3DE659327C5D4E3AB7E7FDDF565D037FB95252570AA8C40931018CA9k007I" TargetMode="Externa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chart" Target="charts/chart19.xml"/><Relationship Id="rId49" Type="http://schemas.openxmlformats.org/officeDocument/2006/relationships/chart" Target="charts/chart32.xml"/><Relationship Id="rId57" Type="http://schemas.openxmlformats.org/officeDocument/2006/relationships/chart" Target="charts/chart40.xml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chart" Target="charts/chart2.xml"/><Relationship Id="rId31" Type="http://schemas.openxmlformats.org/officeDocument/2006/relationships/chart" Target="charts/chart14.xml"/><Relationship Id="rId44" Type="http://schemas.openxmlformats.org/officeDocument/2006/relationships/chart" Target="charts/chart27.xml"/><Relationship Id="rId52" Type="http://schemas.openxmlformats.org/officeDocument/2006/relationships/chart" Target="charts/chart35.xml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FBCA80634CD99D2ED3BCFA5E047FBD9E407DCB1C34F85D7F2DF647212DE938B8FE4B20AC65F0232A626E2CN7F6O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43" Type="http://schemas.openxmlformats.org/officeDocument/2006/relationships/chart" Target="charts/chart26.xml"/><Relationship Id="rId48" Type="http://schemas.openxmlformats.org/officeDocument/2006/relationships/chart" Target="charts/chart31.xml"/><Relationship Id="rId56" Type="http://schemas.openxmlformats.org/officeDocument/2006/relationships/chart" Target="charts/chart39.xml"/><Relationship Id="rId8" Type="http://schemas.openxmlformats.org/officeDocument/2006/relationships/footnotes" Target="footnotes.xml"/><Relationship Id="rId51" Type="http://schemas.openxmlformats.org/officeDocument/2006/relationships/chart" Target="charts/chart34.xml"/><Relationship Id="rId3" Type="http://schemas.openxmlformats.org/officeDocument/2006/relationships/numbering" Target="numbering.xml"/><Relationship Id="rId12" Type="http://schemas.openxmlformats.org/officeDocument/2006/relationships/hyperlink" Target="mailto:skiro2012@yandex.ru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8.xml"/><Relationship Id="rId33" Type="http://schemas.openxmlformats.org/officeDocument/2006/relationships/chart" Target="charts/chart16.xml"/><Relationship Id="rId38" Type="http://schemas.openxmlformats.org/officeDocument/2006/relationships/chart" Target="charts/chart21.xml"/><Relationship Id="rId46" Type="http://schemas.openxmlformats.org/officeDocument/2006/relationships/chart" Target="charts/chart29.xml"/><Relationship Id="rId5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8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4.xml"/><Relationship Id="rId4" Type="http://schemas.microsoft.com/office/2011/relationships/chartStyle" Target="style1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5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6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baseline="0">
                <a:solidFill>
                  <a:schemeClr val="tx2"/>
                </a:solidFill>
              </a:defRPr>
            </a:pPr>
            <a:r>
              <a:rPr lang="ru-RU" sz="1100" b="1" baseline="0">
                <a:solidFill>
                  <a:schemeClr val="tx2"/>
                </a:solidFill>
              </a:rPr>
              <a:t>Динамика численности воспитанников в дошкольных организациях</a:t>
            </a:r>
          </a:p>
        </c:rich>
      </c:tx>
      <c:layout>
        <c:manualLayout>
          <c:xMode val="edge"/>
          <c:yMode val="edge"/>
          <c:x val="0.13651549092990292"/>
          <c:y val="5.1347874979649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70030531897799"/>
          <c:y val="0.21228727031184202"/>
          <c:w val="0.74902699343161316"/>
          <c:h val="0.69410628821440934"/>
        </c:manualLayout>
      </c:layout>
      <c:lineChart>
        <c:grouping val="standard"/>
        <c:varyColors val="0"/>
        <c:ser>
          <c:idx val="1"/>
          <c:order val="0"/>
          <c:tx>
            <c:strRef>
              <c:f>'[Диаграмма в Microsoft Word]Лист1'!$N$14</c:f>
              <c:strCache>
                <c:ptCount val="1"/>
                <c:pt idx="0">
                  <c:v>чел.</c:v>
                </c:pt>
              </c:strCache>
            </c:strRef>
          </c:tx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 13</a:t>
                    </a:r>
                    <a:r>
                      <a:rPr lang="ru-RU"/>
                      <a:t>3692</a:t>
                    </a:r>
                    <a:r>
                      <a:rPr lang="en-US"/>
                      <a:t>                   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'[Диаграмма в Microsoft Word]Лист1'!$P$13:$U$13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'[Диаграмма в Microsoft Word]Лист1'!$P$14:$U$14</c:f>
              <c:numCache>
                <c:formatCode>General</c:formatCode>
                <c:ptCount val="6"/>
                <c:pt idx="0">
                  <c:v>124571</c:v>
                </c:pt>
                <c:pt idx="1">
                  <c:v>128862</c:v>
                </c:pt>
                <c:pt idx="2">
                  <c:v>131488</c:v>
                </c:pt>
                <c:pt idx="3">
                  <c:v>132937</c:v>
                </c:pt>
                <c:pt idx="4">
                  <c:v>133692</c:v>
                </c:pt>
                <c:pt idx="5">
                  <c:v>132205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3F3-415E-8F7B-B990D38D33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351488"/>
        <c:axId val="88353792"/>
      </c:lineChart>
      <c:catAx>
        <c:axId val="8835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88353792"/>
        <c:crosses val="autoZero"/>
        <c:auto val="1"/>
        <c:lblAlgn val="ctr"/>
        <c:lblOffset val="100"/>
        <c:tickMarkSkip val="5"/>
        <c:noMultiLvlLbl val="0"/>
      </c:catAx>
      <c:valAx>
        <c:axId val="88353792"/>
        <c:scaling>
          <c:orientation val="minMax"/>
          <c:min val="118000"/>
        </c:scaling>
        <c:delete val="0"/>
        <c:axPos val="l"/>
        <c:majorGridlines>
          <c:spPr>
            <a:ln>
              <a:solidFill>
                <a:schemeClr val="accent1">
                  <a:alpha val="95000"/>
                </a:schemeClr>
              </a:solidFill>
            </a:ln>
            <a:effectLst>
              <a:outerShdw blurRad="50800" dist="50800" dir="5400000" sx="1000" sy="1000" algn="ctr" rotWithShape="0">
                <a:srgbClr val="000000"/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88351488"/>
        <c:crosses val="autoZero"/>
        <c:crossBetween val="between"/>
        <c:majorUnit val="4000"/>
      </c:valAx>
    </c:plotArea>
    <c:plotVisOnly val="1"/>
    <c:dispBlanksAs val="gap"/>
    <c:showDLblsOverMax val="0"/>
  </c:chart>
  <c:externalData r:id="rId2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24271844660199E-2"/>
          <c:y val="9.580838323353294E-2"/>
          <c:w val="0.83379678544996594"/>
          <c:h val="0.7305224349954576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Электронное обучение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9307096504082059E-2"/>
                  <c:y val="5.2770448548812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F64-465C-BB29-02C510831782}"/>
                </c:ext>
              </c:extLst>
            </c:dLbl>
            <c:dLbl>
              <c:idx val="1"/>
              <c:layout>
                <c:manualLayout>
                  <c:x val="-4.3960644756123088E-2"/>
                  <c:y val="4.7973135044375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F64-465C-BB29-02C510831782}"/>
                </c:ext>
              </c:extLst>
            </c:dLbl>
            <c:dLbl>
              <c:idx val="2"/>
              <c:layout>
                <c:manualLayout>
                  <c:x val="-3.3493824576093782E-2"/>
                  <c:y val="5.277044854881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F64-465C-BB29-02C510831782}"/>
                </c:ext>
              </c:extLst>
            </c:dLbl>
            <c:dLbl>
              <c:idx val="3"/>
              <c:layout>
                <c:manualLayout>
                  <c:x val="-1.0752688172043012E-2"/>
                  <c:y val="3.6649214659685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24.2</c:v>
                </c:pt>
                <c:pt idx="1">
                  <c:v>24.8</c:v>
                </c:pt>
                <c:pt idx="2">
                  <c:v>13.99</c:v>
                </c:pt>
                <c:pt idx="3">
                  <c:v>26.29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F64-465C-BB29-02C51083178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Дистанционные образовательные технологии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213732468076197E-2"/>
                  <c:y val="-5.7567762053250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F64-465C-BB29-02C510831782}"/>
                </c:ext>
              </c:extLst>
            </c:dLbl>
            <c:dLbl>
              <c:idx val="1"/>
              <c:layout>
                <c:manualLayout>
                  <c:x val="-2.3027004396064477E-2"/>
                  <c:y val="-4.7973135044375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F64-465C-BB29-02C510831782}"/>
                </c:ext>
              </c:extLst>
            </c:dLbl>
            <c:dLbl>
              <c:idx val="2"/>
              <c:layout>
                <c:manualLayout>
                  <c:x val="-2.9307096504082059E-2"/>
                  <c:y val="-4.317582153993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F64-465C-BB29-02C510831782}"/>
                </c:ext>
              </c:extLst>
            </c:dLbl>
            <c:dLbl>
              <c:idx val="3"/>
              <c:layout>
                <c:manualLayout>
                  <c:x val="-6.9938701210735754E-2"/>
                  <c:y val="-3.0951477923898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F64-465C-BB29-02C5108317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0.87</c:v>
                </c:pt>
                <c:pt idx="1">
                  <c:v>0.92</c:v>
                </c:pt>
                <c:pt idx="2">
                  <c:v>1.71</c:v>
                </c:pt>
                <c:pt idx="3">
                  <c:v>27.71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EF64-465C-BB29-02C510831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606080"/>
        <c:axId val="72607616"/>
      </c:lineChart>
      <c:catAx>
        <c:axId val="72606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607616"/>
        <c:crosses val="autoZero"/>
        <c:auto val="1"/>
        <c:lblAlgn val="ctr"/>
        <c:lblOffset val="100"/>
        <c:noMultiLvlLbl val="0"/>
      </c:catAx>
      <c:valAx>
        <c:axId val="7260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60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24201431069824E-2"/>
          <c:y val="9.5808394543150335E-2"/>
          <c:w val="0.83379678544996594"/>
          <c:h val="0.7305224349954576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 базе основного общего образования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493824576093782E-2"/>
                  <c:y val="5.277044854881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417-4AE8-8A49-DD5453266E8C}"/>
                </c:ext>
              </c:extLst>
            </c:dLbl>
            <c:dLbl>
              <c:idx val="1"/>
              <c:layout>
                <c:manualLayout>
                  <c:x val="-3.1400460540087924E-2"/>
                  <c:y val="5.2770448548812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417-4AE8-8A49-DD5453266E8C}"/>
                </c:ext>
              </c:extLst>
            </c:dLbl>
            <c:dLbl>
              <c:idx val="2"/>
              <c:layout>
                <c:manualLayout>
                  <c:x val="-2.9307096504082135E-2"/>
                  <c:y val="5.7567762053250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417-4AE8-8A49-DD5453266E8C}"/>
                </c:ext>
              </c:extLst>
            </c:dLbl>
            <c:dLbl>
              <c:idx val="3"/>
              <c:layout>
                <c:manualLayout>
                  <c:x val="-3.3493824576093706E-2"/>
                  <c:y val="5.7567762053250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417-4AE8-8A49-DD5453266E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99.18</c:v>
                </c:pt>
                <c:pt idx="1">
                  <c:v>96.6</c:v>
                </c:pt>
                <c:pt idx="2">
                  <c:v>99.72</c:v>
                </c:pt>
                <c:pt idx="3">
                  <c:v>99.52</c:v>
                </c:pt>
                <c:pt idx="4">
                  <c:v>99.76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417-4AE8-8A49-DD5453266E8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базе среднего общего образования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5120368432070356E-2"/>
                  <c:y val="-5.277044854881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417-4AE8-8A49-DD5453266E8C}"/>
                </c:ext>
              </c:extLst>
            </c:dLbl>
            <c:dLbl>
              <c:idx val="1"/>
              <c:layout>
                <c:manualLayout>
                  <c:x val="-3.1400460540087924E-2"/>
                  <c:y val="-6.2365075557687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417-4AE8-8A49-DD5453266E8C}"/>
                </c:ext>
              </c:extLst>
            </c:dLbl>
            <c:dLbl>
              <c:idx val="2"/>
              <c:layout>
                <c:manualLayout>
                  <c:x val="-3.3493824576093782E-2"/>
                  <c:y val="-6.2365075557687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417-4AE8-8A49-DD5453266E8C}"/>
                </c:ext>
              </c:extLst>
            </c:dLbl>
            <c:dLbl>
              <c:idx val="3"/>
              <c:layout>
                <c:manualLayout>
                  <c:x val="-3.7680552648105582E-2"/>
                  <c:y val="-5.277044854881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417-4AE8-8A49-DD5453266E8C}"/>
                </c:ext>
              </c:extLst>
            </c:dLbl>
            <c:dLbl>
              <c:idx val="4"/>
              <c:layout>
                <c:manualLayout>
                  <c:x val="-3.5587188612099648E-2"/>
                  <c:y val="-5.7567762053250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417-4AE8-8A49-DD5453266E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0.82</c:v>
                </c:pt>
                <c:pt idx="1">
                  <c:v>3.4</c:v>
                </c:pt>
                <c:pt idx="2">
                  <c:v>0.28000000000000003</c:v>
                </c:pt>
                <c:pt idx="3">
                  <c:v>0.48</c:v>
                </c:pt>
                <c:pt idx="4">
                  <c:v>0.24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C417-4AE8-8A49-DD5453266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626176"/>
        <c:axId val="72627712"/>
      </c:lineChart>
      <c:catAx>
        <c:axId val="72626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627712"/>
        <c:crosses val="autoZero"/>
        <c:auto val="1"/>
        <c:lblAlgn val="ctr"/>
        <c:lblOffset val="100"/>
        <c:noMultiLvlLbl val="0"/>
      </c:catAx>
      <c:valAx>
        <c:axId val="726277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626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981651376146793E-2"/>
          <c:y val="8.4210526315789472E-2"/>
          <c:w val="0.87304533953667585"/>
          <c:h val="0.7368421052631578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 базе основного общего образования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310001038529444E-2"/>
                  <c:y val="4.8685491723466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CE-40DD-98F8-9A6717F74B17}"/>
                </c:ext>
              </c:extLst>
            </c:dLbl>
            <c:dLbl>
              <c:idx val="1"/>
              <c:layout>
                <c:manualLayout>
                  <c:x val="-4.1541177692387618E-2"/>
                  <c:y val="5.8422590068159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CE-40DD-98F8-9A6717F74B17}"/>
                </c:ext>
              </c:extLst>
            </c:dLbl>
            <c:dLbl>
              <c:idx val="2"/>
              <c:layout>
                <c:manualLayout>
                  <c:x val="-3.7387059923148898E-2"/>
                  <c:y val="3.894839337877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CE-40DD-98F8-9A6717F74B17}"/>
                </c:ext>
              </c:extLst>
            </c:dLbl>
            <c:dLbl>
              <c:idx val="3"/>
              <c:layout>
                <c:manualLayout>
                  <c:x val="-5.1926472115484477E-2"/>
                  <c:y val="5.3554040895813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CE-40DD-98F8-9A6717F74B17}"/>
                </c:ext>
              </c:extLst>
            </c:dLbl>
            <c:dLbl>
              <c:idx val="4"/>
              <c:layout>
                <c:manualLayout>
                  <c:x val="-3.9464118807768352E-2"/>
                  <c:y val="4.3816942551119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CE-40DD-98F8-9A6717F74B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81.59</c:v>
                </c:pt>
                <c:pt idx="1">
                  <c:v>77.599999999999994</c:v>
                </c:pt>
                <c:pt idx="2">
                  <c:v>78.78</c:v>
                </c:pt>
                <c:pt idx="3">
                  <c:v>83.82</c:v>
                </c:pt>
                <c:pt idx="4">
                  <c:v>84.8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1FCE-40DD-98F8-9A6717F74B1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базе среднего общего образования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7387059923148822E-2"/>
                  <c:y val="6.815968841285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CE-40DD-98F8-9A6717F74B17}"/>
                </c:ext>
              </c:extLst>
            </c:dLbl>
            <c:dLbl>
              <c:idx val="1"/>
              <c:layout>
                <c:manualLayout>
                  <c:x val="-4.1541177692387618E-2"/>
                  <c:y val="5.3554040895813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CE-40DD-98F8-9A6717F74B17}"/>
                </c:ext>
              </c:extLst>
            </c:dLbl>
            <c:dLbl>
              <c:idx val="2"/>
              <c:layout>
                <c:manualLayout>
                  <c:x val="-4.1541177692387576E-2"/>
                  <c:y val="5.842259006815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FCE-40DD-98F8-9A6717F74B17}"/>
                </c:ext>
              </c:extLst>
            </c:dLbl>
            <c:dLbl>
              <c:idx val="3"/>
              <c:layout>
                <c:manualLayout>
                  <c:x val="-4.3618236577006961E-2"/>
                  <c:y val="5.3554040895813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CE-40DD-98F8-9A6717F74B17}"/>
                </c:ext>
              </c:extLst>
            </c:dLbl>
            <c:dLbl>
              <c:idx val="4"/>
              <c:layout>
                <c:manualLayout>
                  <c:x val="-4.1541177692387576E-2"/>
                  <c:y val="5.8422590068159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FCE-40DD-98F8-9A6717F74B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18.41</c:v>
                </c:pt>
                <c:pt idx="1">
                  <c:v>22.4</c:v>
                </c:pt>
                <c:pt idx="2">
                  <c:v>21.22</c:v>
                </c:pt>
                <c:pt idx="3">
                  <c:v>16.18</c:v>
                </c:pt>
                <c:pt idx="4">
                  <c:v>15.2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1FCE-40DD-98F8-9A6717F74B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2961408"/>
        <c:axId val="72963200"/>
      </c:lineChart>
      <c:catAx>
        <c:axId val="72961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963200"/>
        <c:crosses val="autoZero"/>
        <c:auto val="1"/>
        <c:lblAlgn val="ctr"/>
        <c:lblOffset val="100"/>
        <c:noMultiLvlLbl val="0"/>
      </c:catAx>
      <c:valAx>
        <c:axId val="7296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96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24271844660199E-2"/>
          <c:y val="9.580838323353294E-2"/>
          <c:w val="0.83379678544996594"/>
          <c:h val="0.7305224349954576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очная форма обучения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027004396064456E-2"/>
                  <c:y val="5.277044854881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89-438B-A6E1-BD6C85299596}"/>
                </c:ext>
              </c:extLst>
            </c:dLbl>
            <c:dLbl>
              <c:idx val="1"/>
              <c:layout>
                <c:manualLayout>
                  <c:x val="-3.3493824576093748E-2"/>
                  <c:y val="6.7162389062125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89-438B-A6E1-BD6C85299596}"/>
                </c:ext>
              </c:extLst>
            </c:dLbl>
            <c:dLbl>
              <c:idx val="2"/>
              <c:layout>
                <c:manualLayout>
                  <c:x val="-3.1400460540087924E-2"/>
                  <c:y val="5.756776205325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89-438B-A6E1-BD6C85299596}"/>
                </c:ext>
              </c:extLst>
            </c:dLbl>
            <c:dLbl>
              <c:idx val="3"/>
              <c:layout>
                <c:manualLayout>
                  <c:x val="-3.9773916684111364E-2"/>
                  <c:y val="5.2770448548812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89-438B-A6E1-BD6C85299596}"/>
                </c:ext>
              </c:extLst>
            </c:dLbl>
            <c:dLbl>
              <c:idx val="4"/>
              <c:layout>
                <c:manualLayout>
                  <c:x val="-4.6054008792128953E-2"/>
                  <c:y val="5.7567762053250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589-438B-A6E1-BD6C852995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90.08</c:v>
                </c:pt>
                <c:pt idx="1">
                  <c:v>90.3</c:v>
                </c:pt>
                <c:pt idx="2">
                  <c:v>91.27</c:v>
                </c:pt>
                <c:pt idx="3">
                  <c:v>90.66</c:v>
                </c:pt>
                <c:pt idx="4">
                  <c:v>91.41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C589-438B-A6E1-BD6C8529959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заочная форма обучения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213732468076197E-2"/>
                  <c:y val="-6.2365075557687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589-438B-A6E1-BD6C85299596}"/>
                </c:ext>
              </c:extLst>
            </c:dLbl>
            <c:dLbl>
              <c:idx val="1"/>
              <c:layout>
                <c:manualLayout>
                  <c:x val="-3.5587188612099682E-2"/>
                  <c:y val="-6.2365075557687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89-438B-A6E1-BD6C85299596}"/>
                </c:ext>
              </c:extLst>
            </c:dLbl>
            <c:dLbl>
              <c:idx val="2"/>
              <c:layout>
                <c:manualLayout>
                  <c:x val="-2.3027004396064553E-2"/>
                  <c:y val="-7.1959702566562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589-438B-A6E1-BD6C85299596}"/>
                </c:ext>
              </c:extLst>
            </c:dLbl>
            <c:dLbl>
              <c:idx val="3"/>
              <c:layout>
                <c:manualLayout>
                  <c:x val="-4.1867280720117306E-2"/>
                  <c:y val="-6.7162389062125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589-438B-A6E1-BD6C85299596}"/>
                </c:ext>
              </c:extLst>
            </c:dLbl>
            <c:dLbl>
              <c:idx val="4"/>
              <c:layout>
                <c:manualLayout>
                  <c:x val="-3.3493824576093782E-2"/>
                  <c:y val="-5.277044854881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589-438B-A6E1-BD6C852995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9.92</c:v>
                </c:pt>
                <c:pt idx="1">
                  <c:v>9</c:v>
                </c:pt>
                <c:pt idx="2">
                  <c:v>8.73</c:v>
                </c:pt>
                <c:pt idx="3">
                  <c:v>9.31</c:v>
                </c:pt>
                <c:pt idx="4">
                  <c:v>8.4600000000000009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C589-438B-A6E1-BD6C85299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981888"/>
        <c:axId val="72987776"/>
      </c:lineChart>
      <c:catAx>
        <c:axId val="72981888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987776"/>
        <c:crosses val="autoZero"/>
        <c:auto val="1"/>
        <c:lblAlgn val="ctr"/>
        <c:lblOffset val="100"/>
        <c:noMultiLvlLbl val="0"/>
      </c:catAx>
      <c:valAx>
        <c:axId val="7298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98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727699530516437E-2"/>
          <c:y val="9.1954022988505746E-2"/>
          <c:w val="0.90684515570015867"/>
          <c:h val="0.66896853134244827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рабочих, служащих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F8B-4AD7-971B-02A1525F313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940834379372093E-17"/>
                  <c:y val="-2.987861811391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8B-4AD7-971B-02A1525F3130}"/>
                </c:ext>
              </c:extLst>
            </c:dLbl>
            <c:dLbl>
              <c:idx val="1"/>
              <c:layout>
                <c:manualLayout>
                  <c:x val="-2.5407579928011858E-2"/>
                  <c:y val="-6.349206349206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8B-4AD7-971B-02A1525F3130}"/>
                </c:ext>
              </c:extLst>
            </c:dLbl>
            <c:dLbl>
              <c:idx val="2"/>
              <c:layout>
                <c:manualLayout>
                  <c:x val="-4.0228668219352108E-2"/>
                  <c:y val="-5.9757236227824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8B-4AD7-971B-02A1525F3130}"/>
                </c:ext>
              </c:extLst>
            </c:dLbl>
            <c:dLbl>
              <c:idx val="3"/>
              <c:layout>
                <c:manualLayout>
                  <c:x val="-5.0815159856023792E-2"/>
                  <c:y val="-5.6022408963585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8B-4AD7-971B-02A1525F3130}"/>
                </c:ext>
              </c:extLst>
            </c:dLbl>
            <c:dLbl>
              <c:idx val="4"/>
              <c:layout>
                <c:manualLayout>
                  <c:x val="-3.5994071564683462E-2"/>
                  <c:y val="-5.9757236227824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8B-4AD7-971B-02A1525F31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30.13</c:v>
                </c:pt>
                <c:pt idx="1">
                  <c:v>28.4</c:v>
                </c:pt>
                <c:pt idx="2">
                  <c:v>35.82</c:v>
                </c:pt>
                <c:pt idx="3">
                  <c:v>33.619999999999997</c:v>
                </c:pt>
                <c:pt idx="4">
                  <c:v>33.93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2F8B-4AD7-971B-02A1525F31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004160"/>
        <c:axId val="73005696"/>
      </c:lineChart>
      <c:catAx>
        <c:axId val="73004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005696"/>
        <c:crosses val="autoZero"/>
        <c:auto val="1"/>
        <c:lblAlgn val="ctr"/>
        <c:lblOffset val="100"/>
        <c:noMultiLvlLbl val="0"/>
      </c:catAx>
      <c:valAx>
        <c:axId val="7300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00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647252426779988E-2"/>
          <c:y val="0.84558779527559058"/>
          <c:w val="0.95041287317383016"/>
          <c:h val="9.8128322195019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23.9</c:v>
                </c:pt>
                <c:pt idx="1">
                  <c:v>25.4</c:v>
                </c:pt>
                <c:pt idx="2">
                  <c:v>47.06</c:v>
                </c:pt>
                <c:pt idx="3">
                  <c:v>49.02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D59-4644-9162-829DD07E33C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066368"/>
        <c:axId val="74490624"/>
      </c:lineChart>
      <c:catAx>
        <c:axId val="73066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90624"/>
        <c:crosses val="autoZero"/>
        <c:auto val="1"/>
        <c:lblAlgn val="ctr"/>
        <c:lblOffset val="100"/>
        <c:noMultiLvlLbl val="0"/>
      </c:catAx>
      <c:valAx>
        <c:axId val="7449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066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880667670367463E-2"/>
          <c:y val="7.5321010947921402E-2"/>
          <c:w val="0.87986490644725646"/>
          <c:h val="0.7238686839259131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преподаватели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0988608156757019E-2"/>
                  <c:y val="3.398172922559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FD-4898-92A6-51396FEE6D09}"/>
                </c:ext>
              </c:extLst>
            </c:dLbl>
            <c:dLbl>
              <c:idx val="1"/>
              <c:layout>
                <c:manualLayout>
                  <c:x val="2.2964509394572025E-2"/>
                  <c:y val="5.3398058252427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15-4C21-99BD-1E4C8CB68D8E}"/>
                </c:ext>
              </c:extLst>
            </c:dLbl>
            <c:dLbl>
              <c:idx val="2"/>
              <c:layout>
                <c:manualLayout>
                  <c:x val="1.2526096033402923E-2"/>
                  <c:y val="1.9417475728155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15-4C21-99BD-1E4C8CB68D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95.8</c:v>
                </c:pt>
                <c:pt idx="1">
                  <c:v>96.14</c:v>
                </c:pt>
                <c:pt idx="2">
                  <c:v>95.66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DFD-4898-92A6-51396FEE6D0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мастера производственного обучения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9779724820409981E-2"/>
                  <c:y val="3.883724485895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FD-4898-92A6-51396FEE6D09}"/>
                </c:ext>
              </c:extLst>
            </c:dLbl>
            <c:dLbl>
              <c:idx val="1"/>
              <c:layout>
                <c:manualLayout>
                  <c:x val="2.0876826722338204E-2"/>
                  <c:y val="4.8543689320388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15-4C21-99BD-1E4C8CB68D8E}"/>
                </c:ext>
              </c:extLst>
            </c:dLbl>
            <c:dLbl>
              <c:idx val="2"/>
              <c:layout>
                <c:manualLayout>
                  <c:x val="1.8789144050104383E-2"/>
                  <c:y val="1.4563106796116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15-4C21-99BD-1E4C8CB68D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57.91</c:v>
                </c:pt>
                <c:pt idx="1">
                  <c:v>57.75</c:v>
                </c:pt>
                <c:pt idx="2">
                  <c:v>54.85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DFD-4898-92A6-51396FEE6D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503296"/>
        <c:axId val="74504832"/>
      </c:lineChart>
      <c:catAx>
        <c:axId val="74503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04832"/>
        <c:crosses val="autoZero"/>
        <c:auto val="1"/>
        <c:lblAlgn val="ctr"/>
        <c:lblOffset val="100"/>
        <c:noMultiLvlLbl val="0"/>
      </c:catAx>
      <c:valAx>
        <c:axId val="7450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0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478908188585611E-2"/>
          <c:y val="0.10191082802547771"/>
          <c:w val="0.89545832651274981"/>
          <c:h val="0.6046864310197512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преподаватели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577428935086974E-2"/>
                  <c:y val="-5.4854635216675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8A-4CFB-A36C-550FF896714F}"/>
                </c:ext>
              </c:extLst>
            </c:dLbl>
            <c:dLbl>
              <c:idx val="1"/>
              <c:layout>
                <c:manualLayout>
                  <c:x val="-3.8184132371658887E-2"/>
                  <c:y val="-5.4854635216675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8A-4CFB-A36C-550FF89671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3.6</c:v>
                </c:pt>
                <c:pt idx="1">
                  <c:v>3.71</c:v>
                </c:pt>
                <c:pt idx="2">
                  <c:v>4.1900000000000004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78A-4CFB-A36C-550FF896714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мастера производственного обучения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334747560458249E-2"/>
                  <c:y val="6.5825562260010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8A-4CFB-A36C-550FF896714F}"/>
                </c:ext>
              </c:extLst>
            </c:dLbl>
            <c:dLbl>
              <c:idx val="1"/>
              <c:layout>
                <c:manualLayout>
                  <c:x val="-4.6669495120916421E-2"/>
                  <c:y val="5.4854635216675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8A-4CFB-A36C-550FF89671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37</c:v>
                </c:pt>
                <c:pt idx="1">
                  <c:v>41.95</c:v>
                </c:pt>
                <c:pt idx="2">
                  <c:v>43.64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78A-4CFB-A36C-550FF89671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5352320"/>
        <c:axId val="75370496"/>
      </c:lineChart>
      <c:catAx>
        <c:axId val="75352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370496"/>
        <c:crosses val="autoZero"/>
        <c:auto val="1"/>
        <c:lblAlgn val="ctr"/>
        <c:lblOffset val="100"/>
        <c:noMultiLvlLbl val="0"/>
      </c:catAx>
      <c:valAx>
        <c:axId val="7537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35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745783036603608E-2"/>
          <c:y val="8.3769633507853408E-2"/>
          <c:w val="0.91298345990774821"/>
          <c:h val="0.54418657178002794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0683315473139821E-2"/>
                  <c:y val="-5.7687763021819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CD-4D04-8DE9-261FEB27449B}"/>
                </c:ext>
              </c:extLst>
            </c:dLbl>
            <c:dLbl>
              <c:idx val="1"/>
              <c:layout>
                <c:manualLayout>
                  <c:x val="-2.3364674090294968E-2"/>
                  <c:y val="-6.1783070354177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CD-4D04-8DE9-261FEB27449B}"/>
                </c:ext>
              </c:extLst>
            </c:dLbl>
            <c:dLbl>
              <c:idx val="2"/>
              <c:layout>
                <c:manualLayout>
                  <c:x val="-3.7565857522247677E-2"/>
                  <c:y val="-6.0994235278457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CD-4D04-8DE9-261FEB27449B}"/>
                </c:ext>
              </c:extLst>
            </c:dLbl>
            <c:dLbl>
              <c:idx val="3"/>
              <c:layout>
                <c:manualLayout>
                  <c:x val="-3.5502958579881658E-2"/>
                  <c:y val="-5.2168374921925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CD-4D04-8DE9-261FEB27449B}"/>
                </c:ext>
              </c:extLst>
            </c:dLbl>
            <c:dLbl>
              <c:idx val="4"/>
              <c:layout>
                <c:manualLayout>
                  <c:x val="-3.7869822485207101E-2"/>
                  <c:y val="-3.6410923276983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CD-4D04-8DE9-261FEB2744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11.42</c:v>
                </c:pt>
                <c:pt idx="1">
                  <c:v>13.3</c:v>
                </c:pt>
                <c:pt idx="2">
                  <c:v>11.8</c:v>
                </c:pt>
                <c:pt idx="3">
                  <c:v>11.57</c:v>
                </c:pt>
                <c:pt idx="4">
                  <c:v>11.84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9CD-4D04-8DE9-261FEB27449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8391650747798537E-2"/>
                  <c:y val="-7.565772093832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CD-4D04-8DE9-261FEB27449B}"/>
                </c:ext>
              </c:extLst>
            </c:dLbl>
            <c:dLbl>
              <c:idx val="1"/>
              <c:layout>
                <c:manualLayout>
                  <c:x val="-6.3297395517867963E-2"/>
                  <c:y val="-7.2186191290458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CD-4D04-8DE9-261FEB27449B}"/>
                </c:ext>
              </c:extLst>
            </c:dLbl>
            <c:dLbl>
              <c:idx val="2"/>
              <c:layout>
                <c:manualLayout>
                  <c:x val="-4.4666449238224007E-2"/>
                  <c:y val="-7.5022065674820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CD-4D04-8DE9-261FEB27449B}"/>
                </c:ext>
              </c:extLst>
            </c:dLbl>
            <c:dLbl>
              <c:idx val="3"/>
              <c:layout>
                <c:manualLayout>
                  <c:x val="-4.0540651353492142E-2"/>
                  <c:y val="-6.8561481830375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CD-4D04-8DE9-261FEB27449B}"/>
                </c:ext>
              </c:extLst>
            </c:dLbl>
            <c:dLbl>
              <c:idx val="4"/>
              <c:layout>
                <c:manualLayout>
                  <c:x val="-4.7337278106508875E-2"/>
                  <c:y val="-5.7217165149544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CD-4D04-8DE9-261FEB2744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38.630000000000003</c:v>
                </c:pt>
                <c:pt idx="1">
                  <c:v>40.200000000000003</c:v>
                </c:pt>
                <c:pt idx="2">
                  <c:v>40.9</c:v>
                </c:pt>
                <c:pt idx="3">
                  <c:v>44.4</c:v>
                </c:pt>
                <c:pt idx="4">
                  <c:v>43.97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79CD-4D04-8DE9-261FEB2744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5388800"/>
        <c:axId val="75390336"/>
      </c:lineChart>
      <c:catAx>
        <c:axId val="75388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390336"/>
        <c:crosses val="autoZero"/>
        <c:auto val="1"/>
        <c:lblAlgn val="ctr"/>
        <c:lblOffset val="100"/>
        <c:noMultiLvlLbl val="0"/>
      </c:catAx>
      <c:valAx>
        <c:axId val="7539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38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1832660712081E-2"/>
          <c:y val="7.0675206189632217E-2"/>
          <c:w val="0.9214746108455536"/>
          <c:h val="0.64483457643026665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рабочих, служащих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414989183411348E-2"/>
                  <c:y val="-6.305099713003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63-485C-94D3-84111CEE1A96}"/>
                </c:ext>
              </c:extLst>
            </c:dLbl>
            <c:dLbl>
              <c:idx val="1"/>
              <c:layout>
                <c:manualLayout>
                  <c:x val="-4.3891733723482075E-2"/>
                  <c:y val="-6.3050997130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63-485C-94D3-84111CEE1A96}"/>
                </c:ext>
              </c:extLst>
            </c:dLbl>
            <c:dLbl>
              <c:idx val="2"/>
              <c:layout>
                <c:manualLayout>
                  <c:x val="-3.7595154299933431E-2"/>
                  <c:y val="-6.8046634357621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63-485C-94D3-84111CEE1A96}"/>
                </c:ext>
              </c:extLst>
            </c:dLbl>
            <c:dLbl>
              <c:idx val="3"/>
              <c:layout>
                <c:manualLayout>
                  <c:x val="-1.6720660466088409E-2"/>
                  <c:y val="-6.8529377753014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63-485C-94D3-84111CEE1A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15.15</c:v>
                </c:pt>
                <c:pt idx="1">
                  <c:v>22.98</c:v>
                </c:pt>
                <c:pt idx="2">
                  <c:v>18.53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63-485C-94D3-84111CEE1A9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19.489999999999998</c:v>
                </c:pt>
                <c:pt idx="1">
                  <c:v>23.53</c:v>
                </c:pt>
                <c:pt idx="2">
                  <c:v>23.51</c:v>
                </c:pt>
                <c:pt idx="3">
                  <c:v>16</c:v>
                </c:pt>
                <c:pt idx="4">
                  <c:v>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63-485C-94D3-84111CEE1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414912"/>
        <c:axId val="75420800"/>
      </c:lineChart>
      <c:catAx>
        <c:axId val="75414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420800"/>
        <c:crosses val="autoZero"/>
        <c:auto val="1"/>
        <c:lblAlgn val="ctr"/>
        <c:lblOffset val="100"/>
        <c:noMultiLvlLbl val="0"/>
      </c:catAx>
      <c:valAx>
        <c:axId val="7542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41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Лист1!$B$2:$B$8</c:f>
              <c:numCache>
                <c:formatCode>#,##0</c:formatCode>
                <c:ptCount val="7"/>
                <c:pt idx="0">
                  <c:v>264868</c:v>
                </c:pt>
                <c:pt idx="1">
                  <c:v>270682</c:v>
                </c:pt>
                <c:pt idx="2">
                  <c:v>277682</c:v>
                </c:pt>
                <c:pt idx="3">
                  <c:v>285642</c:v>
                </c:pt>
                <c:pt idx="4">
                  <c:v>291881</c:v>
                </c:pt>
                <c:pt idx="5">
                  <c:v>298190</c:v>
                </c:pt>
                <c:pt idx="6" formatCode="General">
                  <c:v>302999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764-42C1-8109-9E80D190E2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712384"/>
        <c:axId val="99720192"/>
      </c:lineChart>
      <c:catAx>
        <c:axId val="99712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20192"/>
        <c:crosses val="autoZero"/>
        <c:auto val="1"/>
        <c:lblAlgn val="ctr"/>
        <c:lblOffset val="100"/>
        <c:noMultiLvlLbl val="0"/>
      </c:catAx>
      <c:valAx>
        <c:axId val="9972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1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83584562862586786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7.0569677332607481E-2"/>
                  <c:y val="-7.3509465490578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B4-4315-BE66-E480E43F4D3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111,56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B4-4315-BE66-E480E43F4D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Sheet1!$C$1:$G$1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Sheet1!$C$2:$G$2</c:f>
              <c:numCache>
                <c:formatCode>General</c:formatCode>
                <c:ptCount val="5"/>
                <c:pt idx="0">
                  <c:v>102.39</c:v>
                </c:pt>
                <c:pt idx="1">
                  <c:v>103.1</c:v>
                </c:pt>
                <c:pt idx="2">
                  <c:v>110.3</c:v>
                </c:pt>
                <c:pt idx="3">
                  <c:v>110.99</c:v>
                </c:pt>
                <c:pt idx="4">
                  <c:v>112.3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BB4-4315-BE66-E480E43F4D3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6067584"/>
        <c:axId val="76070272"/>
      </c:lineChart>
      <c:catAx>
        <c:axId val="76067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070272"/>
        <c:crosses val="autoZero"/>
        <c:auto val="1"/>
        <c:lblAlgn val="ctr"/>
        <c:lblOffset val="100"/>
        <c:noMultiLvlLbl val="0"/>
      </c:catAx>
      <c:valAx>
        <c:axId val="7607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067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19563543956299"/>
          <c:y val="8.5714153299995835E-2"/>
          <c:w val="0.89762312845222703"/>
          <c:h val="0.7946455753293367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стажировка в организациях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335689045936397E-2"/>
                  <c:y val="5.8858151854031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33-419B-96ED-524ADAF69EFA}"/>
                </c:ext>
              </c:extLst>
            </c:dLbl>
            <c:dLbl>
              <c:idx val="1"/>
              <c:layout>
                <c:manualLayout>
                  <c:x val="2.3557126030623399E-3"/>
                  <c:y val="6.4743967039434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33-419B-96ED-524ADAF69EFA}"/>
                </c:ext>
              </c:extLst>
            </c:dLbl>
            <c:dLbl>
              <c:idx val="3"/>
              <c:layout>
                <c:manualLayout>
                  <c:x val="-8.6375130966072036E-17"/>
                  <c:y val="4.7086521483225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33-419B-96ED-524ADAF69E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2.5</c:v>
                </c:pt>
                <c:pt idx="1">
                  <c:v>2.9</c:v>
                </c:pt>
                <c:pt idx="2">
                  <c:v>10.27</c:v>
                </c:pt>
                <c:pt idx="3">
                  <c:v>17.71</c:v>
                </c:pt>
                <c:pt idx="4">
                  <c:v>16.100000000000001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333-419B-96ED-524ADAF69E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6107136"/>
        <c:axId val="76118272"/>
      </c:lineChart>
      <c:catAx>
        <c:axId val="76107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118272"/>
        <c:crosses val="autoZero"/>
        <c:auto val="1"/>
        <c:lblAlgn val="ctr"/>
        <c:lblOffset val="100"/>
        <c:noMultiLvlLbl val="0"/>
      </c:catAx>
      <c:valAx>
        <c:axId val="7611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10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2.6</c:v>
                </c:pt>
                <c:pt idx="1">
                  <c:v>2.4</c:v>
                </c:pt>
                <c:pt idx="2">
                  <c:v>2.04</c:v>
                </c:pt>
                <c:pt idx="3">
                  <c:v>1.33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B74-421F-8EAF-DA04E372C45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7628544"/>
        <c:axId val="77635584"/>
      </c:lineChart>
      <c:catAx>
        <c:axId val="7762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35584"/>
        <c:crosses val="autoZero"/>
        <c:auto val="1"/>
        <c:lblAlgn val="ctr"/>
        <c:lblOffset val="100"/>
        <c:noMultiLvlLbl val="0"/>
      </c:catAx>
      <c:valAx>
        <c:axId val="7763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2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89.42</c:v>
                </c:pt>
                <c:pt idx="1">
                  <c:v>86.4</c:v>
                </c:pt>
                <c:pt idx="2">
                  <c:v>84.16</c:v>
                </c:pt>
                <c:pt idx="3">
                  <c:v>88.61</c:v>
                </c:pt>
                <c:pt idx="4">
                  <c:v>90.66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D2-43F0-A981-0EF750FEAEC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7642368"/>
        <c:axId val="77649408"/>
      </c:lineChart>
      <c:catAx>
        <c:axId val="77642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49408"/>
        <c:crosses val="autoZero"/>
        <c:auto val="1"/>
        <c:lblAlgn val="ctr"/>
        <c:lblOffset val="100"/>
        <c:noMultiLvlLbl val="0"/>
      </c:catAx>
      <c:valAx>
        <c:axId val="7764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42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282244254947296E-2"/>
          <c:y val="7.0675231016683659E-2"/>
          <c:w val="0.92565477596207568"/>
          <c:h val="0.71264951694122347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Доступ в Интернет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6746992214853866E-2"/>
                  <c:y val="1.03445013298581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58-447E-B45F-26C10C0DDBAD}"/>
                </c:ext>
              </c:extLst>
            </c:dLbl>
            <c:dLbl>
              <c:idx val="1"/>
              <c:layout>
                <c:manualLayout>
                  <c:x val="-3.7621486048698964E-2"/>
                  <c:y val="-4.7029635314277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58-447E-B45F-26C10C0DDBAD}"/>
                </c:ext>
              </c:extLst>
            </c:dLbl>
            <c:dLbl>
              <c:idx val="2"/>
              <c:layout>
                <c:manualLayout>
                  <c:x val="-3.3414989183411327E-2"/>
                  <c:y val="-6.2706180419036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58-447E-B45F-26C10C0DDBAD}"/>
                </c:ext>
              </c:extLst>
            </c:dLbl>
            <c:dLbl>
              <c:idx val="3"/>
              <c:layout>
                <c:manualLayout>
                  <c:x val="-2.9261155815654718E-2"/>
                  <c:y val="-6.8529377753014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58-447E-B45F-26C10C0DDBAD}"/>
                </c:ext>
              </c:extLst>
            </c:dLbl>
            <c:dLbl>
              <c:idx val="4"/>
              <c:layout>
                <c:manualLayout>
                  <c:x val="-3.135123837391577E-2"/>
                  <c:y val="-6.408544726301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58-447E-B45F-26C10C0DDB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6.42</c:v>
                </c:pt>
                <c:pt idx="1">
                  <c:v>6.5</c:v>
                </c:pt>
                <c:pt idx="2">
                  <c:v>9.27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B58-447E-B45F-26C10C0DDBA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Всего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8946392673849194E-2"/>
                  <c:y val="-7.9279248972383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58-447E-B45F-26C10C0DDBAD}"/>
                </c:ext>
              </c:extLst>
            </c:dLbl>
            <c:dLbl>
              <c:idx val="1"/>
              <c:layout>
                <c:manualLayout>
                  <c:x val="-6.0559730692039501E-2"/>
                  <c:y val="-6.8046634357621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58-447E-B45F-26C10C0DDBAD}"/>
                </c:ext>
              </c:extLst>
            </c:dLbl>
            <c:dLbl>
              <c:idx val="2"/>
              <c:layout>
                <c:manualLayout>
                  <c:x val="-4.1591161748526936E-2"/>
                  <c:y val="-7.8382305015611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58-447E-B45F-26C10C0DDBAD}"/>
                </c:ext>
              </c:extLst>
            </c:dLbl>
            <c:dLbl>
              <c:idx val="3"/>
              <c:layout>
                <c:manualLayout>
                  <c:x val="-4.013254744034838E-2"/>
                  <c:y val="-6.8874194464009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58-447E-B45F-26C10C0DDBAD}"/>
                </c:ext>
              </c:extLst>
            </c:dLbl>
            <c:dLbl>
              <c:idx val="4"/>
              <c:layout>
                <c:manualLayout>
                  <c:x val="-2.2990908140871565E-2"/>
                  <c:y val="-6.408544726301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B58-447E-B45F-26C10C0DDB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8.4499999999999993</c:v>
                </c:pt>
                <c:pt idx="1">
                  <c:v>8.5</c:v>
                </c:pt>
                <c:pt idx="2">
                  <c:v>13.51</c:v>
                </c:pt>
                <c:pt idx="3">
                  <c:v>14</c:v>
                </c:pt>
                <c:pt idx="4">
                  <c:v>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B58-447E-B45F-26C10C0DD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859840"/>
        <c:axId val="77865728"/>
      </c:lineChart>
      <c:catAx>
        <c:axId val="77859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865728"/>
        <c:crosses val="autoZero"/>
        <c:auto val="1"/>
        <c:lblAlgn val="ctr"/>
        <c:lblOffset val="100"/>
        <c:noMultiLvlLbl val="0"/>
      </c:catAx>
      <c:valAx>
        <c:axId val="7786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85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12.7</c:v>
                </c:pt>
                <c:pt idx="1">
                  <c:v>12.7</c:v>
                </c:pt>
                <c:pt idx="2">
                  <c:v>12.4</c:v>
                </c:pt>
                <c:pt idx="3">
                  <c:v>9.99</c:v>
                </c:pt>
                <c:pt idx="4">
                  <c:v>9.49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AC9-48D0-83CC-1E54F5D126A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135680"/>
        <c:axId val="78138368"/>
      </c:lineChart>
      <c:catAx>
        <c:axId val="78135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138368"/>
        <c:crosses val="autoZero"/>
        <c:auto val="1"/>
        <c:lblAlgn val="ctr"/>
        <c:lblOffset val="100"/>
        <c:noMultiLvlLbl val="0"/>
      </c:catAx>
      <c:valAx>
        <c:axId val="7813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13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626911314984705E-2"/>
          <c:y val="9.4972067039106142E-2"/>
          <c:w val="0.87963555884908773"/>
          <c:h val="0.7023739667291714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781704781704782E-2"/>
                  <c:y val="-4.6403712296983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7F-481D-AC87-4880BF3CC625}"/>
                </c:ext>
              </c:extLst>
            </c:dLbl>
            <c:dLbl>
              <c:idx val="1"/>
              <c:layout>
                <c:manualLayout>
                  <c:x val="-2.2869022869022908E-2"/>
                  <c:y val="-5.1044083526682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7F-481D-AC87-4880BF3CC625}"/>
                </c:ext>
              </c:extLst>
            </c:dLbl>
            <c:dLbl>
              <c:idx val="2"/>
              <c:layout>
                <c:manualLayout>
                  <c:x val="-5.1975051975051978E-2"/>
                  <c:y val="-6.9605568445475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7F-481D-AC87-4880BF3CC625}"/>
                </c:ext>
              </c:extLst>
            </c:dLbl>
            <c:dLbl>
              <c:idx val="3"/>
              <c:layout>
                <c:manualLayout>
                  <c:x val="-3.5343035343035421E-2"/>
                  <c:y val="-6.0324825986078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7F-481D-AC87-4880BF3CC6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10.3</c:v>
                </c:pt>
                <c:pt idx="1">
                  <c:v>11.1</c:v>
                </c:pt>
                <c:pt idx="2">
                  <c:v>43.44</c:v>
                </c:pt>
                <c:pt idx="3">
                  <c:v>45.02</c:v>
                </c:pt>
                <c:pt idx="4">
                  <c:v>54.46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57F-481D-AC87-4880BF3CC62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4054054054054057E-2"/>
                  <c:y val="-3.712296983758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7F-481D-AC87-4880BF3CC625}"/>
                </c:ext>
              </c:extLst>
            </c:dLbl>
            <c:dLbl>
              <c:idx val="1"/>
              <c:layout>
                <c:manualLayout>
                  <c:x val="2.0790020790020028E-3"/>
                  <c:y val="-3.2482598607888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7F-481D-AC87-4880BF3CC625}"/>
                </c:ext>
              </c:extLst>
            </c:dLbl>
            <c:dLbl>
              <c:idx val="3"/>
              <c:layout>
                <c:manualLayout>
                  <c:x val="-1.2474012474012626E-2"/>
                  <c:y val="4.6403712296983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7F-481D-AC87-4880BF3CC6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2.6</c:v>
                </c:pt>
                <c:pt idx="2">
                  <c:v>37.25</c:v>
                </c:pt>
                <c:pt idx="3">
                  <c:v>38.700000000000003</c:v>
                </c:pt>
                <c:pt idx="4">
                  <c:v>46.81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757F-481D-AC87-4880BF3CC6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200832"/>
        <c:axId val="78202368"/>
      </c:lineChart>
      <c:catAx>
        <c:axId val="78200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02368"/>
        <c:crosses val="autoZero"/>
        <c:auto val="1"/>
        <c:lblAlgn val="ctr"/>
        <c:lblOffset val="100"/>
        <c:noMultiLvlLbl val="0"/>
      </c:catAx>
      <c:valAx>
        <c:axId val="7820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0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427455923519"/>
          <c:y val="0.87539110902673212"/>
          <c:w val="0.59095634095634098"/>
          <c:h val="0.105800113543800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626911314984705E-2"/>
          <c:y val="9.4972067039106142E-2"/>
          <c:w val="0.87963555884908773"/>
          <c:h val="0.7023739667291714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лица с ограниченными возможностями здоровья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2370062370062374E-3"/>
                  <c:y val="-6.4965197215777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422037422037459E-2"/>
                  <c:y val="4.6403712296983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5A-4907-9DB4-E6D6FB907BAB}"/>
                </c:ext>
              </c:extLst>
            </c:dLbl>
            <c:dLbl>
              <c:idx val="2"/>
              <c:layout>
                <c:manualLayout>
                  <c:x val="-3.9501039501039503E-2"/>
                  <c:y val="8.8167053364269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5A-4907-9DB4-E6D6FB907BAB}"/>
                </c:ext>
              </c:extLst>
            </c:dLbl>
            <c:dLbl>
              <c:idx val="3"/>
              <c:layout>
                <c:manualLayout>
                  <c:x val="-3.7422037422037577E-2"/>
                  <c:y val="-4.176334106728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5A-4907-9DB4-E6D6FB907B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0.61</c:v>
                </c:pt>
                <c:pt idx="1">
                  <c:v>0.65</c:v>
                </c:pt>
                <c:pt idx="2">
                  <c:v>0.83</c:v>
                </c:pt>
                <c:pt idx="3">
                  <c:v>0.94</c:v>
                </c:pt>
                <c:pt idx="4">
                  <c:v>0.97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5A-4907-9DB4-E6D6FB907BA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студенты, имеющие инвалидность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264033264033266E-2"/>
                  <c:y val="5.1044083526682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5A-4907-9DB4-E6D6FB907BAB}"/>
                </c:ext>
              </c:extLst>
            </c:dLbl>
            <c:dLbl>
              <c:idx val="1"/>
              <c:layout>
                <c:manualLayout>
                  <c:x val="-3.3264033264033342E-2"/>
                  <c:y val="-7.4245939675173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5A-4907-9DB4-E6D6FB907BAB}"/>
                </c:ext>
              </c:extLst>
            </c:dLbl>
            <c:dLbl>
              <c:idx val="2"/>
              <c:layout>
                <c:manualLayout>
                  <c:x val="-3.1184960016405205E-2"/>
                  <c:y val="-8.817520574409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5A-4907-9DB4-E6D6FB907BAB}"/>
                </c:ext>
              </c:extLst>
            </c:dLbl>
            <c:dLbl>
              <c:idx val="3"/>
              <c:layout>
                <c:manualLayout>
                  <c:x val="-4.1580041580041735E-2"/>
                  <c:y val="5.1044083526682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5A-4907-9DB4-E6D6FB907B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0.67</c:v>
                </c:pt>
                <c:pt idx="1">
                  <c:v>0.71</c:v>
                </c:pt>
                <c:pt idx="2">
                  <c:v>0.76</c:v>
                </c:pt>
                <c:pt idx="3">
                  <c:v>0.31</c:v>
                </c:pt>
                <c:pt idx="4">
                  <c:v>0.35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D25A-4907-9DB4-E6D6FB907B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8687232"/>
        <c:axId val="98717696"/>
      </c:lineChart>
      <c:catAx>
        <c:axId val="9868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717696"/>
        <c:crosses val="autoZero"/>
        <c:auto val="1"/>
        <c:lblAlgn val="ctr"/>
        <c:lblOffset val="100"/>
        <c:noMultiLvlLbl val="0"/>
      </c:catAx>
      <c:valAx>
        <c:axId val="9871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68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1832660712081E-2"/>
          <c:y val="7.0675206189632217E-2"/>
          <c:w val="0.90266386782120411"/>
          <c:h val="0.69128770118688443"/>
        </c:manualLayout>
      </c:layou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Заочная форма обучения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637705087194302E-3"/>
                  <c:y val="-7.907221929362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B8-451B-82FF-45620255C5A7}"/>
                </c:ext>
              </c:extLst>
            </c:dLbl>
            <c:dLbl>
              <c:idx val="1"/>
              <c:layout>
                <c:manualLayout>
                  <c:x val="-3.7835355582599916E-17"/>
                  <c:y val="-7.907221929362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B8-451B-82FF-45620255C5A7}"/>
                </c:ext>
              </c:extLst>
            </c:dLbl>
            <c:dLbl>
              <c:idx val="2"/>
              <c:layout>
                <c:manualLayout>
                  <c:x val="2.1164143070265449E-3"/>
                  <c:y val="-6.2706180419036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B8-451B-82FF-45620255C5A7}"/>
                </c:ext>
              </c:extLst>
            </c:dLbl>
            <c:dLbl>
              <c:idx val="3"/>
              <c:layout>
                <c:manualLayout>
                  <c:x val="0"/>
                  <c:y val="-6.8529256721138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B8-451B-82FF-45620255C5A7}"/>
                </c:ext>
              </c:extLst>
            </c:dLbl>
            <c:dLbl>
              <c:idx val="4"/>
              <c:layout>
                <c:manualLayout>
                  <c:x val="-2.5080990699132694E-2"/>
                  <c:y val="-6.9425901201602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B8-451B-82FF-45620255C5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98.19</c:v>
                </c:pt>
                <c:pt idx="1">
                  <c:v>98.02</c:v>
                </c:pt>
                <c:pt idx="2">
                  <c:v>98.56</c:v>
                </c:pt>
                <c:pt idx="3">
                  <c:v>98.37</c:v>
                </c:pt>
                <c:pt idx="4">
                  <c:v>99.17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EB8-451B-82FF-45620255C5A7}"/>
            </c:ext>
          </c:extLst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Очная форма обучения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637705087194302E-3"/>
                  <c:y val="-6.3257775434897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B8-451B-82FF-45620255C5A7}"/>
                </c:ext>
              </c:extLst>
            </c:dLbl>
            <c:dLbl>
              <c:idx val="1"/>
              <c:layout>
                <c:manualLayout>
                  <c:x val="-4.1275016189911157E-3"/>
                  <c:y val="-6.2706180419036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B8-451B-82FF-45620255C5A7}"/>
                </c:ext>
              </c:extLst>
            </c:dLbl>
            <c:dLbl>
              <c:idx val="2"/>
              <c:layout>
                <c:manualLayout>
                  <c:x val="-3.9501079190265888E-2"/>
                  <c:y val="-8.3722758954196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B8-451B-82FF-45620255C5A7}"/>
                </c:ext>
              </c:extLst>
            </c:dLbl>
            <c:dLbl>
              <c:idx val="3"/>
              <c:layout>
                <c:manualLayout>
                  <c:x val="-3.1772217207304172E-2"/>
                  <c:y val="-9.0236010218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B8-451B-82FF-45620255C5A7}"/>
                </c:ext>
              </c:extLst>
            </c:dLbl>
            <c:dLbl>
              <c:idx val="4"/>
              <c:layout>
                <c:manualLayout>
                  <c:x val="-2.0897634009369049E-3"/>
                  <c:y val="-4.260897791294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42-4B1D-9714-941F7272B5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0.00</c:formatCode>
                <c:ptCount val="5"/>
                <c:pt idx="0">
                  <c:v>1.81</c:v>
                </c:pt>
                <c:pt idx="1">
                  <c:v>1.98</c:v>
                </c:pt>
                <c:pt idx="2">
                  <c:v>1.44</c:v>
                </c:pt>
                <c:pt idx="3">
                  <c:v>1.63</c:v>
                </c:pt>
                <c:pt idx="4">
                  <c:v>0.83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EEB8-451B-82FF-45620255C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735424"/>
        <c:axId val="99736960"/>
      </c:lineChart>
      <c:catAx>
        <c:axId val="99735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36960"/>
        <c:crosses val="autoZero"/>
        <c:auto val="1"/>
        <c:lblAlgn val="ctr"/>
        <c:lblOffset val="100"/>
        <c:noMultiLvlLbl val="0"/>
      </c:catAx>
      <c:valAx>
        <c:axId val="9973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741748905380977E-2"/>
          <c:y val="3.1896824821279313E-2"/>
          <c:w val="0.9068440329377262"/>
          <c:h val="0.71371979496261451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4116621002312E-2"/>
                  <c:y val="5.6685277976616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D9-4880-BED8-D5AAF228CF8E}"/>
                </c:ext>
              </c:extLst>
            </c:dLbl>
            <c:dLbl>
              <c:idx val="1"/>
              <c:layout>
                <c:manualLayout>
                  <c:x val="-3.135123837391577E-2"/>
                  <c:y val="6.6347075011164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D9-4880-BED8-D5AAF228CF8E}"/>
                </c:ext>
              </c:extLst>
            </c:dLbl>
            <c:dLbl>
              <c:idx val="2"/>
              <c:layout>
                <c:manualLayout>
                  <c:x val="-2.7141614613462272E-2"/>
                  <c:y val="4.0031908275159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43782654127482E-2"/>
                  <c:y val="5.2682796468623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D9-4880-BED8-D5AAF228C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20.8</c:v>
                </c:pt>
                <c:pt idx="1">
                  <c:v>16.100000000000001</c:v>
                </c:pt>
                <c:pt idx="2">
                  <c:v>7.69</c:v>
                </c:pt>
                <c:pt idx="3">
                  <c:v>21.26</c:v>
                </c:pt>
                <c:pt idx="4">
                  <c:v>26.72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BD9-4880-BED8-D5AAF228CF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872477147253144E-2"/>
                  <c:y val="-6.3257838224767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D9-4880-BED8-D5AAF228CF8E}"/>
                </c:ext>
              </c:extLst>
            </c:dLbl>
            <c:dLbl>
              <c:idx val="1"/>
              <c:layout>
                <c:manualLayout>
                  <c:x val="-3.129579805659085E-2"/>
                  <c:y val="-6.1793366738248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D9-4880-BED8-D5AAF228CF8E}"/>
                </c:ext>
              </c:extLst>
            </c:dLbl>
            <c:dLbl>
              <c:idx val="2"/>
              <c:layout>
                <c:manualLayout>
                  <c:x val="-3.1139140522795154E-2"/>
                  <c:y val="-7.8453829634931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D9-4880-BED8-D5AAF228CF8E}"/>
                </c:ext>
              </c:extLst>
            </c:dLbl>
            <c:dLbl>
              <c:idx val="3"/>
              <c:layout>
                <c:manualLayout>
                  <c:x val="-4.4304626498490193E-2"/>
                  <c:y val="-7.1263183011214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D9-4880-BED8-D5AAF228CF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8.8000000000000007</c:v>
                </c:pt>
                <c:pt idx="1">
                  <c:v>11.6</c:v>
                </c:pt>
                <c:pt idx="2">
                  <c:v>18.829999999999998</c:v>
                </c:pt>
                <c:pt idx="3">
                  <c:v>26.36</c:v>
                </c:pt>
                <c:pt idx="4">
                  <c:v>54.03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9BD9-4880-BED8-D5AAF228C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417920"/>
        <c:axId val="100419456"/>
      </c:lineChart>
      <c:catAx>
        <c:axId val="100417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419456"/>
        <c:crosses val="autoZero"/>
        <c:auto val="1"/>
        <c:lblAlgn val="ctr"/>
        <c:lblOffset val="100"/>
        <c:noMultiLvlLbl val="0"/>
      </c:catAx>
      <c:valAx>
        <c:axId val="10041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41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004766046526567E-2"/>
          <c:y val="0.83310955289467326"/>
          <c:w val="0.95963013767390271"/>
          <c:h val="0.13484772347381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во вторую смену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Лист1!$B$2:$B$8</c:f>
              <c:numCache>
                <c:formatCode>#,##0</c:formatCode>
                <c:ptCount val="7"/>
                <c:pt idx="0">
                  <c:v>38394</c:v>
                </c:pt>
                <c:pt idx="1">
                  <c:v>40166</c:v>
                </c:pt>
                <c:pt idx="2">
                  <c:v>42372</c:v>
                </c:pt>
                <c:pt idx="3">
                  <c:v>43397</c:v>
                </c:pt>
                <c:pt idx="4">
                  <c:v>45466</c:v>
                </c:pt>
                <c:pt idx="5">
                  <c:v>47130</c:v>
                </c:pt>
                <c:pt idx="6">
                  <c:v>54868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1EC-4C5C-9463-B286E3E0F8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333312"/>
        <c:axId val="106335616"/>
      </c:lineChart>
      <c:catAx>
        <c:axId val="106333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335616"/>
        <c:crosses val="autoZero"/>
        <c:auto val="1"/>
        <c:lblAlgn val="ctr"/>
        <c:lblOffset val="100"/>
        <c:noMultiLvlLbl val="0"/>
      </c:catAx>
      <c:valAx>
        <c:axId val="10633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33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627450980392163E-2"/>
          <c:y val="8.0213903743315509E-2"/>
          <c:w val="0.89590739089370164"/>
          <c:h val="0.68541695042663142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рабочих, служащих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492461793924108E-2"/>
                  <c:y val="5.9539646359994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70-4F7D-86B3-B1CA7B87AF75}"/>
                </c:ext>
              </c:extLst>
            </c:dLbl>
            <c:dLbl>
              <c:idx val="1"/>
              <c:layout>
                <c:manualLayout>
                  <c:x val="-3.9773050346728636E-2"/>
                  <c:y val="5.7977275866832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70-4F7D-86B3-B1CA7B87AF75}"/>
                </c:ext>
              </c:extLst>
            </c:dLbl>
            <c:dLbl>
              <c:idx val="2"/>
              <c:layout>
                <c:manualLayout>
                  <c:x val="-3.1399811287325351E-2"/>
                  <c:y val="7.2697541096836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70-4F7D-86B3-B1CA7B87AF75}"/>
                </c:ext>
              </c:extLst>
            </c:dLbl>
            <c:dLbl>
              <c:idx val="3"/>
              <c:layout>
                <c:manualLayout>
                  <c:x val="-3.9773874419543713E-2"/>
                  <c:y val="4.9726136206658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70-4F7D-86B3-B1CA7B87AF75}"/>
                </c:ext>
              </c:extLst>
            </c:dLbl>
            <c:dLbl>
              <c:idx val="4"/>
              <c:layout>
                <c:manualLayout>
                  <c:x val="-3.9772555903039596E-2"/>
                  <c:y val="7.6041925680342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70-4F7D-86B3-B1CA7B87AF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40.729999999999997</c:v>
                </c:pt>
                <c:pt idx="1">
                  <c:v>43.9</c:v>
                </c:pt>
                <c:pt idx="2">
                  <c:v>40.29</c:v>
                </c:pt>
                <c:pt idx="3">
                  <c:v>49.91</c:v>
                </c:pt>
                <c:pt idx="4">
                  <c:v>67.760000000000005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570-4F7D-86B3-B1CA7B87AF7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9307096504082059E-2"/>
                  <c:y val="-5.8881256133464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70-4F7D-86B3-B1CA7B87AF75}"/>
                </c:ext>
              </c:extLst>
            </c:dLbl>
            <c:dLbl>
              <c:idx val="1"/>
              <c:layout>
                <c:manualLayout>
                  <c:x val="-2.7212084149937612E-2"/>
                  <c:y val="-7.851606871025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70-4F7D-86B3-B1CA7B87AF75}"/>
                </c:ext>
              </c:extLst>
            </c:dLbl>
            <c:dLbl>
              <c:idx val="2"/>
              <c:layout>
                <c:manualLayout>
                  <c:x val="-1.0463523543752132E-2"/>
                  <c:y val="-6.3780300278951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70-4F7D-86B3-B1CA7B87AF75}"/>
                </c:ext>
              </c:extLst>
            </c:dLbl>
            <c:dLbl>
              <c:idx val="3"/>
              <c:layout>
                <c:manualLayout>
                  <c:x val="-2.30237077597873E-2"/>
                  <c:y val="-6.869943514175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70-4F7D-86B3-B1CA7B87AF75}"/>
                </c:ext>
              </c:extLst>
            </c:dLbl>
            <c:dLbl>
              <c:idx val="4"/>
              <c:layout>
                <c:manualLayout>
                  <c:x val="-2.3027004396064553E-2"/>
                  <c:y val="-7.3601570166830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70-4F7D-86B3-B1CA7B87AF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40.729999999999997</c:v>
                </c:pt>
                <c:pt idx="1">
                  <c:v>43.9</c:v>
                </c:pt>
                <c:pt idx="2">
                  <c:v>40.29</c:v>
                </c:pt>
                <c:pt idx="3">
                  <c:v>62.59</c:v>
                </c:pt>
                <c:pt idx="4">
                  <c:v>85.31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F570-4F7D-86B3-B1CA7B87A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442112"/>
        <c:axId val="100443648"/>
      </c:lineChart>
      <c:catAx>
        <c:axId val="100442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443648"/>
        <c:crosses val="autoZero"/>
        <c:auto val="1"/>
        <c:lblAlgn val="ctr"/>
        <c:lblOffset val="100"/>
        <c:noMultiLvlLbl val="0"/>
      </c:catAx>
      <c:valAx>
        <c:axId val="10044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44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565836298932378E-2"/>
          <c:y val="0.86752688320353655"/>
          <c:w val="0.79522712999790668"/>
          <c:h val="0.106197662450065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627450980392163E-2"/>
          <c:y val="8.0213903743315509E-2"/>
          <c:w val="0.89590739089370164"/>
          <c:h val="0.68541695042663142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год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6529331739291748E-2"/>
                  <c:y val="2.5155788191232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70-4F7D-86B3-B1CA7B87AF75}"/>
                </c:ext>
              </c:extLst>
            </c:dLbl>
            <c:dLbl>
              <c:idx val="1"/>
              <c:layout>
                <c:manualLayout>
                  <c:x val="-3.9773050346728636E-2"/>
                  <c:y val="5.7977275866832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70-4F7D-86B3-B1CA7B87AF75}"/>
                </c:ext>
              </c:extLst>
            </c:dLbl>
            <c:dLbl>
              <c:idx val="2"/>
              <c:layout>
                <c:manualLayout>
                  <c:x val="-3.1399811287325351E-2"/>
                  <c:y val="7.2697541096836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70-4F7D-86B3-B1CA7B87AF75}"/>
                </c:ext>
              </c:extLst>
            </c:dLbl>
            <c:dLbl>
              <c:idx val="3"/>
              <c:layout>
                <c:manualLayout>
                  <c:x val="-3.9773874419543713E-2"/>
                  <c:y val="4.9726136206658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70-4F7D-86B3-B1CA7B87AF75}"/>
                </c:ext>
              </c:extLst>
            </c:dLbl>
            <c:dLbl>
              <c:idx val="4"/>
              <c:layout>
                <c:manualLayout>
                  <c:x val="-3.9772555903039596E-2"/>
                  <c:y val="7.6041925680342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70-4F7D-86B3-B1CA7B87AF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3.8</c:v>
                </c:pt>
                <c:pt idx="2">
                  <c:v>8</c:v>
                </c:pt>
                <c:pt idx="3">
                  <c:v>11.23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570-4F7D-86B3-B1CA7B87AF75}"/>
            </c:ext>
          </c:extLst>
        </c:ser>
        <c:ser>
          <c:idx val="1"/>
          <c:order val="1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9307096504082059E-2"/>
                  <c:y val="-5.8881256133464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70-4F7D-86B3-B1CA7B87AF75}"/>
                </c:ext>
              </c:extLst>
            </c:dLbl>
            <c:dLbl>
              <c:idx val="1"/>
              <c:layout>
                <c:manualLayout>
                  <c:x val="-2.7212084149937612E-2"/>
                  <c:y val="-7.8516068710253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70-4F7D-86B3-B1CA7B87AF75}"/>
                </c:ext>
              </c:extLst>
            </c:dLbl>
            <c:dLbl>
              <c:idx val="2"/>
              <c:layout>
                <c:manualLayout>
                  <c:x val="-1.0463523543752132E-2"/>
                  <c:y val="-6.3780300278951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70-4F7D-86B3-B1CA7B87AF75}"/>
                </c:ext>
              </c:extLst>
            </c:dLbl>
            <c:dLbl>
              <c:idx val="3"/>
              <c:layout>
                <c:manualLayout>
                  <c:x val="-2.30237077597873E-2"/>
                  <c:y val="-6.869943514175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70-4F7D-86B3-B1CA7B87AF75}"/>
                </c:ext>
              </c:extLst>
            </c:dLbl>
            <c:dLbl>
              <c:idx val="4"/>
              <c:layout>
                <c:manualLayout>
                  <c:x val="-2.3027004396064553E-2"/>
                  <c:y val="-7.3601570166830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70-4F7D-86B3-B1CA7B87AF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F570-4F7D-86B3-B1CA7B87A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937088"/>
        <c:axId val="100955264"/>
      </c:lineChart>
      <c:catAx>
        <c:axId val="100937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955264"/>
        <c:crosses val="autoZero"/>
        <c:auto val="1"/>
        <c:lblAlgn val="ctr"/>
        <c:lblOffset val="100"/>
        <c:noMultiLvlLbl val="0"/>
      </c:catAx>
      <c:valAx>
        <c:axId val="10095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937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Региональные мероприятия</c:v>
                </c:pt>
              </c:strCache>
            </c:strRef>
          </c:tx>
          <c:marker>
            <c:symbol val="none"/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0.3</c:v>
                </c:pt>
                <c:pt idx="1">
                  <c:v>0.63</c:v>
                </c:pt>
                <c:pt idx="2">
                  <c:v>0.74</c:v>
                </c:pt>
                <c:pt idx="3">
                  <c:v>0.7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79D-4EF3-998F-E9C985CF595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Всероссийские (национальные) мероприятия</c:v>
                </c:pt>
              </c:strCache>
            </c:strRef>
          </c:tx>
          <c:marker>
            <c:symbol val="none"/>
          </c:marker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0.05</c:v>
                </c:pt>
                <c:pt idx="1">
                  <c:v>0.06</c:v>
                </c:pt>
                <c:pt idx="2">
                  <c:v>0.08</c:v>
                </c:pt>
                <c:pt idx="3">
                  <c:v>7.0000000000000007E-2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79D-4EF3-998F-E9C985CF59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799232"/>
        <c:axId val="102800768"/>
      </c:lineChart>
      <c:catAx>
        <c:axId val="10279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/>
          <a:lstStyle/>
          <a:p>
            <a:pPr>
              <a:defRPr/>
            </a:pPr>
            <a:endParaRPr lang="ru-RU"/>
          </a:p>
        </c:txPr>
        <c:crossAx val="102800768"/>
        <c:crosses val="autoZero"/>
        <c:auto val="1"/>
        <c:lblAlgn val="ctr"/>
        <c:lblOffset val="100"/>
        <c:noMultiLvlLbl val="0"/>
      </c:catAx>
      <c:valAx>
        <c:axId val="102800768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102799232"/>
        <c:crosses val="autoZero"/>
        <c:crossBetween val="between"/>
      </c:valAx>
    </c:plotArea>
    <c:legend>
      <c:legendPos val="r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филиалы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2764328574384625E-3"/>
                  <c:y val="-5.7870370370370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36-493C-AF4E-48CD0A24604F}"/>
                </c:ext>
              </c:extLst>
            </c:dLbl>
            <c:dLbl>
              <c:idx val="1"/>
              <c:layout>
                <c:manualLayout>
                  <c:x val="-2.069108214359611E-2"/>
                  <c:y val="-0.12152777777777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36-493C-AF4E-48CD0A24604F}"/>
                </c:ext>
              </c:extLst>
            </c:dLbl>
            <c:dLbl>
              <c:idx val="2"/>
              <c:layout>
                <c:manualLayout>
                  <c:x val="-2.2760190357955797E-2"/>
                  <c:y val="-9.8379629629629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36-493C-AF4E-48CD0A24604F}"/>
                </c:ext>
              </c:extLst>
            </c:dLbl>
            <c:dLbl>
              <c:idx val="3"/>
              <c:layout>
                <c:manualLayout>
                  <c:x val="-2.2760190357955873E-2"/>
                  <c:y val="-9.8379629629629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36-493C-AF4E-48CD0A24604F}"/>
                </c:ext>
              </c:extLst>
            </c:dLbl>
            <c:dLbl>
              <c:idx val="4"/>
              <c:layout>
                <c:manualLayout>
                  <c:x val="-2.6898406786675096E-2"/>
                  <c:y val="-9.2592592592592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36-493C-AF4E-48CD0A2460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6.52</c:v>
                </c:pt>
                <c:pt idx="4">
                  <c:v>6.52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A36-493C-AF4E-48CD0A246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23424"/>
        <c:axId val="102824960"/>
      </c:lineChart>
      <c:catAx>
        <c:axId val="102823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824960"/>
        <c:crosses val="autoZero"/>
        <c:auto val="1"/>
        <c:lblAlgn val="ctr"/>
        <c:lblOffset val="100"/>
        <c:noMultiLvlLbl val="0"/>
      </c:catAx>
      <c:valAx>
        <c:axId val="10282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823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016574766351316E-2"/>
          <c:y val="5.3097886892824721E-2"/>
          <c:w val="0.89585611438813839"/>
          <c:h val="0.7782724950545840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0543658678179244E-2"/>
                  <c:y val="3.2581832443358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5539597819251716E-2"/>
                      <c:h val="5.3562004481343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E82B-46E9-9992-CF0136560BD7}"/>
                </c:ext>
              </c:extLst>
            </c:dLbl>
            <c:dLbl>
              <c:idx val="1"/>
              <c:layout>
                <c:manualLayout>
                  <c:x val="-3.6847286612537916E-2"/>
                  <c:y val="-7.08223972003499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5010986333116088E-2"/>
                      <c:h val="5.3562004481343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82B-46E9-9992-CF0136560BD7}"/>
                </c:ext>
              </c:extLst>
            </c:dLbl>
            <c:dLbl>
              <c:idx val="2"/>
              <c:layout>
                <c:manualLayout>
                  <c:x val="-4.6657018339997219E-2"/>
                  <c:y val="5.5551331945575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5539597819251716E-2"/>
                      <c:h val="5.3562004481343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82B-46E9-9992-CF0136560B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78.91</c:v>
                </c:pt>
                <c:pt idx="1">
                  <c:v>79.3</c:v>
                </c:pt>
                <c:pt idx="2">
                  <c:v>83.23</c:v>
                </c:pt>
                <c:pt idx="3">
                  <c:v>81.45</c:v>
                </c:pt>
                <c:pt idx="4">
                  <c:v>86.32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82B-46E9-9992-CF0136560BD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9401558449864E-3"/>
                  <c:y val="7.0852565843062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1E-4011-88F9-34BD06C21545}"/>
                </c:ext>
              </c:extLst>
            </c:dLbl>
            <c:dLbl>
              <c:idx val="1"/>
              <c:layout>
                <c:manualLayout>
                  <c:x val="-3.2698140378106491E-2"/>
                  <c:y val="7.4655379873762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5010986333116088E-2"/>
                      <c:h val="5.3562004481343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82B-46E9-9992-CF0136560BD7}"/>
                </c:ext>
              </c:extLst>
            </c:dLbl>
            <c:dLbl>
              <c:idx val="2"/>
              <c:layout>
                <c:manualLayout>
                  <c:x val="1.1497371239809977E-2"/>
                  <c:y val="-7.8544061302681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4.5539597819251716E-2"/>
                      <c:h val="5.3562004481343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82B-46E9-9992-CF0136560B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b" anchorCtr="0">
                <a:no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78.48</c:v>
                </c:pt>
                <c:pt idx="1">
                  <c:v>79.7</c:v>
                </c:pt>
                <c:pt idx="2">
                  <c:v>78.569999999999993</c:v>
                </c:pt>
                <c:pt idx="3">
                  <c:v>78.3</c:v>
                </c:pt>
                <c:pt idx="4">
                  <c:v>86.26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82B-46E9-9992-CF0136560B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2935552"/>
        <c:axId val="102945536"/>
      </c:lineChart>
      <c:catAx>
        <c:axId val="102935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45536"/>
        <c:crosses val="autoZero"/>
        <c:auto val="1"/>
        <c:lblAlgn val="ctr"/>
        <c:lblOffset val="100"/>
        <c:noMultiLvlLbl val="0"/>
      </c:catAx>
      <c:valAx>
        <c:axId val="102945536"/>
        <c:scaling>
          <c:orientation val="minMax"/>
          <c:min val="65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9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32673267326731E-2"/>
          <c:y val="8.4158415841584164E-2"/>
          <c:w val="0.89192253882900052"/>
          <c:h val="0.7117907576840225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3.4151062514343716E-2"/>
                  <c:y val="-4.662738102933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12-4ADF-9D0D-8CA4C8D4B1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0.27</c:v>
                </c:pt>
                <c:pt idx="1">
                  <c:v>1</c:v>
                </c:pt>
                <c:pt idx="2">
                  <c:v>1.04</c:v>
                </c:pt>
                <c:pt idx="3">
                  <c:v>1.07</c:v>
                </c:pt>
                <c:pt idx="4">
                  <c:v>1.06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12-4ADF-9D0D-8CA4C8D4B1A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2819209625557533E-2"/>
                  <c:y val="-5.7688040825382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12-4ADF-9D0D-8CA4C8D4B1A7}"/>
                </c:ext>
              </c:extLst>
            </c:dLbl>
            <c:dLbl>
              <c:idx val="1"/>
              <c:layout>
                <c:manualLayout>
                  <c:x val="-3.5265071173229162E-2"/>
                  <c:y val="-7.9937245474668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12-4ADF-9D0D-8CA4C8D4B1A7}"/>
                </c:ext>
              </c:extLst>
            </c:dLbl>
            <c:dLbl>
              <c:idx val="2"/>
              <c:layout>
                <c:manualLayout>
                  <c:x val="3.52660512394979E-2"/>
                  <c:y val="-8.87508320390503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12-4ADF-9D0D-8CA4C8D4B1A7}"/>
                </c:ext>
              </c:extLst>
            </c:dLbl>
            <c:dLbl>
              <c:idx val="3"/>
              <c:layout>
                <c:manualLayout>
                  <c:x val="1.0372368011617053E-2"/>
                  <c:y val="-2.6625249611715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12-4ADF-9D0D-8CA4C8D4B1A7}"/>
                </c:ext>
              </c:extLst>
            </c:dLbl>
            <c:dLbl>
              <c:idx val="4"/>
              <c:layout>
                <c:manualLayout>
                  <c:x val="-8.2986982770233038E-3"/>
                  <c:y val="9.658792650918635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C12-4ADF-9D0D-8CA4C8D4B1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0.00</c:formatCode>
                <c:ptCount val="5"/>
                <c:pt idx="0">
                  <c:v>2.96</c:v>
                </c:pt>
                <c:pt idx="1">
                  <c:v>2.8</c:v>
                </c:pt>
                <c:pt idx="2">
                  <c:v>1.71</c:v>
                </c:pt>
                <c:pt idx="3">
                  <c:v>0.28999999999999998</c:v>
                </c:pt>
                <c:pt idx="4">
                  <c:v>0.28999999999999998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C12-4ADF-9D0D-8CA4C8D4B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105280"/>
        <c:axId val="103106816"/>
      </c:lineChart>
      <c:catAx>
        <c:axId val="103105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6816"/>
        <c:crosses val="autoZero"/>
        <c:auto val="1"/>
        <c:lblAlgn val="ctr"/>
        <c:lblOffset val="100"/>
        <c:noMultiLvlLbl val="0"/>
      </c:catAx>
      <c:valAx>
        <c:axId val="10310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650966843983008E-2"/>
          <c:y val="3.0755003496344354E-2"/>
          <c:w val="0.90803643611208384"/>
          <c:h val="0.75659443646790603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4765246104633164E-2"/>
                  <c:y val="-6.3058328954282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58-4DEE-9964-78C42A64A4AB}"/>
                </c:ext>
              </c:extLst>
            </c:dLbl>
            <c:dLbl>
              <c:idx val="1"/>
              <c:layout>
                <c:manualLayout>
                  <c:x val="-2.6829016613352671E-2"/>
                  <c:y val="-6.83131897004730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8-4DEE-9964-78C42A64A4AB}"/>
                </c:ext>
              </c:extLst>
            </c:dLbl>
            <c:dLbl>
              <c:idx val="2"/>
              <c:layout>
                <c:manualLayout>
                  <c:x val="-2.0637705087194303E-2"/>
                  <c:y val="-6.3058328954282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58-4DEE-9964-78C42A64A4AB}"/>
                </c:ext>
              </c:extLst>
            </c:dLbl>
            <c:dLbl>
              <c:idx val="3"/>
              <c:layout>
                <c:manualLayout>
                  <c:x val="-2.2701475595913734E-2"/>
                  <c:y val="-6.3058328954282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58-4DEE-9964-78C42A64A4AB}"/>
                </c:ext>
              </c:extLst>
            </c:dLbl>
            <c:dLbl>
              <c:idx val="4"/>
              <c:layout>
                <c:manualLayout>
                  <c:x val="-2.0637705087194154E-2"/>
                  <c:y val="-6.3058328954282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58-4DEE-9964-78C42A64A4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20.66</c:v>
                </c:pt>
                <c:pt idx="1">
                  <c:v>19.399999999999999</c:v>
                </c:pt>
                <c:pt idx="2">
                  <c:v>21.15</c:v>
                </c:pt>
                <c:pt idx="3">
                  <c:v>19.48</c:v>
                </c:pt>
                <c:pt idx="4">
                  <c:v>15.42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D58-4DEE-9964-78C42A64A4A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333918068310804E-2"/>
                  <c:y val="-9.458749343142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D58-4DEE-9964-78C42A64A4AB}"/>
                </c:ext>
              </c:extLst>
            </c:dLbl>
            <c:dLbl>
              <c:idx val="1"/>
              <c:layout>
                <c:manualLayout>
                  <c:x val="6.1913115261582529E-3"/>
                  <c:y val="-4.729374671571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58-4DEE-9964-78C42A64A4AB}"/>
                </c:ext>
              </c:extLst>
            </c:dLbl>
            <c:dLbl>
              <c:idx val="2"/>
              <c:layout>
                <c:manualLayout>
                  <c:x val="-6.1913115261582911E-3"/>
                  <c:y val="-6.8313189700472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D58-4DEE-9964-78C42A64A4AB}"/>
                </c:ext>
              </c:extLst>
            </c:dLbl>
            <c:dLbl>
              <c:idx val="3"/>
              <c:layout>
                <c:manualLayout>
                  <c:x val="-1.4446393561036013E-2"/>
                  <c:y val="-7.8822911192853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58-4DEE-9964-78C42A64A4AB}"/>
                </c:ext>
              </c:extLst>
            </c:dLbl>
            <c:dLbl>
              <c:idx val="4"/>
              <c:layout>
                <c:manualLayout>
                  <c:x val="-1.0318852543597152E-2"/>
                  <c:y val="-7.3568050446663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D58-4DEE-9964-78C42A64A4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41.43</c:v>
                </c:pt>
                <c:pt idx="1">
                  <c:v>38.9</c:v>
                </c:pt>
                <c:pt idx="2">
                  <c:v>38.92</c:v>
                </c:pt>
                <c:pt idx="3">
                  <c:v>42.22</c:v>
                </c:pt>
                <c:pt idx="4">
                  <c:v>41.96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2D58-4DEE-9964-78C42A64A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633664"/>
        <c:axId val="103635200"/>
      </c:lineChart>
      <c:catAx>
        <c:axId val="103633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635200"/>
        <c:crosses val="autoZero"/>
        <c:auto val="1"/>
        <c:lblAlgn val="ctr"/>
        <c:lblOffset val="100"/>
        <c:noMultiLvlLbl val="0"/>
      </c:catAx>
      <c:valAx>
        <c:axId val="10363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63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401819887733416E-2"/>
          <c:y val="4.0975801719564171E-2"/>
          <c:w val="0.91870375170805374"/>
          <c:h val="0.742574257425742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9078824384671326E-2"/>
                  <c:y val="-4.0160642570281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DC-4FCA-90A5-E67090ED9EB4}"/>
                </c:ext>
              </c:extLst>
            </c:dLbl>
            <c:dLbl>
              <c:idx val="1"/>
              <c:layout>
                <c:manualLayout>
                  <c:x val="-3.1155883269290724E-2"/>
                  <c:y val="-5.3547523427041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DC-4FCA-90A5-E67090ED9EB4}"/>
                </c:ext>
              </c:extLst>
            </c:dLbl>
            <c:dLbl>
              <c:idx val="2"/>
              <c:layout>
                <c:manualLayout>
                  <c:x val="-4.9849413230865169E-2"/>
                  <c:y val="-5.3547523427041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DC-4FCA-90A5-E67090ED9EB4}"/>
                </c:ext>
              </c:extLst>
            </c:dLbl>
            <c:dLbl>
              <c:idx val="3"/>
              <c:layout>
                <c:manualLayout>
                  <c:x val="-4.1541177692387653E-2"/>
                  <c:y val="-5.8009817045961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DC-4FCA-90A5-E67090ED9EB4}"/>
                </c:ext>
              </c:extLst>
            </c:dLbl>
            <c:dLbl>
              <c:idx val="4"/>
              <c:layout>
                <c:manualLayout>
                  <c:x val="-2.0770588846193788E-2"/>
                  <c:y val="-5.3547523427041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DC-4FCA-90A5-E67090ED9E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0.46</c:v>
                </c:pt>
                <c:pt idx="1">
                  <c:v>0.47</c:v>
                </c:pt>
                <c:pt idx="2">
                  <c:v>0.65</c:v>
                </c:pt>
                <c:pt idx="3">
                  <c:v>0.31</c:v>
                </c:pt>
                <c:pt idx="4">
                  <c:v>0.18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CDC-4FCA-90A5-E67090ED9EB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Граждане СНГ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232942153910081E-2"/>
                  <c:y val="6.693440428380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CDC-4FCA-90A5-E67090ED9EB4}"/>
                </c:ext>
              </c:extLst>
            </c:dLbl>
            <c:dLbl>
              <c:idx val="1"/>
              <c:layout>
                <c:manualLayout>
                  <c:x val="-3.7387059923148822E-2"/>
                  <c:y val="5.800981704596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DC-4FCA-90A5-E67090ED9EB4}"/>
                </c:ext>
              </c:extLst>
            </c:dLbl>
            <c:dLbl>
              <c:idx val="2"/>
              <c:layout>
                <c:manualLayout>
                  <c:x val="-3.9464118807768199E-2"/>
                  <c:y val="5.3547523427041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CDC-4FCA-90A5-E67090ED9EB4}"/>
                </c:ext>
              </c:extLst>
            </c:dLbl>
            <c:dLbl>
              <c:idx val="3"/>
              <c:layout>
                <c:manualLayout>
                  <c:x val="-4.5695295461626415E-2"/>
                  <c:y val="6.6934404283801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DC-4FCA-90A5-E67090ED9EB4}"/>
                </c:ext>
              </c:extLst>
            </c:dLbl>
            <c:dLbl>
              <c:idx val="4"/>
              <c:layout>
                <c:manualLayout>
                  <c:x val="-4.3618236577006961E-2"/>
                  <c:y val="4.0160642570281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CDC-4FCA-90A5-E67090ED9E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0.43</c:v>
                </c:pt>
                <c:pt idx="1">
                  <c:v>0.44</c:v>
                </c:pt>
                <c:pt idx="2">
                  <c:v>0.64</c:v>
                </c:pt>
                <c:pt idx="3">
                  <c:v>0.28000000000000003</c:v>
                </c:pt>
                <c:pt idx="4">
                  <c:v>0.16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9CDC-4FCA-90A5-E67090ED9E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4063360"/>
        <c:axId val="104064896"/>
      </c:lineChart>
      <c:catAx>
        <c:axId val="104063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064896"/>
        <c:crosses val="autoZero"/>
        <c:auto val="1"/>
        <c:lblAlgn val="ctr"/>
        <c:lblOffset val="100"/>
        <c:noMultiLvlLbl val="0"/>
      </c:catAx>
      <c:valAx>
        <c:axId val="10406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06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1388643987069191E-2"/>
          <c:y val="0.11168022030033131"/>
          <c:w val="0.87787016850906663"/>
          <c:h val="0.7547816359020695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197-4E16-9D6A-0493270E68D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97-4E16-9D6A-0493270E68D4}"/>
              </c:ext>
            </c:extLst>
          </c:dPt>
          <c:dLbls>
            <c:dLbl>
              <c:idx val="0"/>
              <c:layout>
                <c:manualLayout>
                  <c:x val="-0.10055092461976463"/>
                  <c:y val="-0.1683115402429901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72,1%</a:t>
                    </a:r>
                    <a:endParaRPr lang="en-US" sz="1000" b="1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97-4E16-9D6A-0493270E68D4}"/>
                </c:ext>
              </c:extLst>
            </c:dLbl>
            <c:dLbl>
              <c:idx val="1"/>
              <c:layout>
                <c:manualLayout>
                  <c:x val="8.9521488966973595E-2"/>
                  <c:y val="0.1743442476930202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27,9 %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97-4E16-9D6A-0493270E68D4}"/>
                </c:ext>
              </c:extLst>
            </c:dLbl>
            <c:dLbl>
              <c:idx val="2"/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97-4E16-9D6A-0493270E68D4}"/>
                </c:ext>
              </c:extLst>
            </c:dLbl>
            <c:dLbl>
              <c:idx val="3"/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97-4E16-9D6A-0493270E68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Городские поселения</c:v>
                </c:pt>
                <c:pt idx="1">
                  <c:v>Сельская местность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0.72099999999999997</c:v>
                </c:pt>
                <c:pt idx="1">
                  <c:v>0.27900000000000003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197-4E16-9D6A-0493270E68D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990698231125013"/>
          <c:y val="0.3733024548402038"/>
          <c:w val="0.27427941214188617"/>
          <c:h val="0.264706594933551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589883082796466E-2"/>
          <c:y val="0.27710002077078494"/>
          <c:w val="0.88592526843235508"/>
          <c:h val="0.5870257083249209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работников и внешних совместителей в учреждениях дополнительного образования детей в 2014-2015 годах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3699</c:v>
                </c:pt>
                <c:pt idx="1">
                  <c:v>3677</c:v>
                </c:pt>
                <c:pt idx="2">
                  <c:v>3620</c:v>
                </c:pt>
                <c:pt idx="3">
                  <c:v>3541</c:v>
                </c:pt>
                <c:pt idx="4">
                  <c:v>3408</c:v>
                </c:pt>
                <c:pt idx="5">
                  <c:v>3654</c:v>
                </c:pt>
                <c:pt idx="6">
                  <c:v>3715</c:v>
                </c:pt>
                <c:pt idx="7">
                  <c:v>3571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B98-4854-8594-249591A18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383616"/>
        <c:axId val="104385152"/>
      </c:lineChart>
      <c:catAx>
        <c:axId val="104383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385152"/>
        <c:crosses val="autoZero"/>
        <c:auto val="1"/>
        <c:lblAlgn val="ctr"/>
        <c:lblOffset val="100"/>
        <c:noMultiLvlLbl val="0"/>
      </c:catAx>
      <c:valAx>
        <c:axId val="10438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38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Нзвание диаграммы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3287045992213452E-2"/>
          <c:y val="5.804107829271981E-2"/>
          <c:w val="0.92316960379952506"/>
          <c:h val="0.80863834328401263"/>
        </c:manualLayout>
      </c:layout>
      <c:lineChart>
        <c:grouping val="stacked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296664839971927E-3"/>
                  <c:y val="-5.9506215569207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0F2-40BE-BBB5-564EEE91DE06}"/>
                </c:ext>
              </c:extLst>
            </c:dLbl>
            <c:dLbl>
              <c:idx val="1"/>
              <c:layout>
                <c:manualLayout>
                  <c:x val="-1.8136777846589848E-3"/>
                  <c:y val="-1.01054275991269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0F2-40BE-BBB5-564EEE91DE06}"/>
                </c:ext>
              </c:extLst>
            </c:dLbl>
            <c:dLbl>
              <c:idx val="2"/>
              <c:layout>
                <c:manualLayout>
                  <c:x val="6.289211405973537E-4"/>
                  <c:y val="1.9543669157087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0F2-40BE-BBB5-564EEE91DE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88.43</c:v>
                </c:pt>
                <c:pt idx="1">
                  <c:v>87.21</c:v>
                </c:pt>
                <c:pt idx="2">
                  <c:v>93.34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DA0-496A-9438-49B3CA11391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1993984"/>
        <c:axId val="131996672"/>
      </c:lineChart>
      <c:catAx>
        <c:axId val="1319939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min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  <a:effectLst/>
          </c:spPr>
        </c:min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96672"/>
        <c:crosses val="autoZero"/>
        <c:auto val="1"/>
        <c:lblAlgn val="ctr"/>
        <c:lblOffset val="100"/>
        <c:noMultiLvlLbl val="0"/>
      </c:catAx>
      <c:valAx>
        <c:axId val="13199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93984"/>
        <c:crosses val="autoZero"/>
        <c:crossBetween val="between"/>
      </c:valAx>
      <c:spPr>
        <a:ln>
          <a:noFill/>
        </a:ln>
        <a:effectLst/>
      </c:spPr>
    </c:plotArea>
    <c:plotVisOnly val="1"/>
    <c:dispBlanksAs val="gap"/>
    <c:showDLblsOverMax val="0"/>
  </c:chart>
  <c:spPr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3433624311338"/>
          <c:y val="0.29327007764196839"/>
          <c:w val="0.80079042036678327"/>
          <c:h val="0.60902093423889025"/>
        </c:manualLayout>
      </c:layout>
      <c:lineChart>
        <c:grouping val="standard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CDF-491D-A069-8AFEA8AFD897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CDF-491D-A069-8AFEA8AFD897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CDF-491D-A069-8AFEA8AFD89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32,87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CDF-491D-A069-8AFEA8AFD89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15,3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CDF-491D-A069-8AFEA8AFD89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33,44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CDF-491D-A069-8AFEA8AFD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 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0.32869999999999999</c:v>
                </c:pt>
                <c:pt idx="1">
                  <c:v>0.153</c:v>
                </c:pt>
                <c:pt idx="2">
                  <c:v>0.33439999999999998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CDF-491D-A069-8AFEA8AFD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645184"/>
        <c:axId val="105646720"/>
      </c:lineChart>
      <c:catAx>
        <c:axId val="10564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646720"/>
        <c:crosses val="autoZero"/>
        <c:auto val="1"/>
        <c:lblAlgn val="ctr"/>
        <c:lblOffset val="100"/>
        <c:noMultiLvlLbl val="0"/>
      </c:catAx>
      <c:valAx>
        <c:axId val="10564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64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176602924634415E-2"/>
          <c:y val="0.18862515896853099"/>
          <c:w val="0.91341694788151484"/>
          <c:h val="0.68318045295884411"/>
        </c:manualLayout>
      </c:layout>
      <c:lineChart>
        <c:grouping val="stacked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8.4233220847394069E-3"/>
                  <c:y val="-5.790784940944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C28-4A59-83A3-BF9D155E7E1E}"/>
                </c:ext>
              </c:extLst>
            </c:dLbl>
            <c:dLbl>
              <c:idx val="1"/>
              <c:layout>
                <c:manualLayout>
                  <c:x val="1.27941041409338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C28-4A59-83A3-BF9D155E7E1E}"/>
                </c:ext>
              </c:extLst>
            </c:dLbl>
            <c:dLbl>
              <c:idx val="2"/>
              <c:layout>
                <c:manualLayout>
                  <c:x val="-4.1478688051401333E-3"/>
                  <c:y val="-2.31654303102714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C28-4A59-83A3-BF9D155E7E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95.7</c:v>
                </c:pt>
                <c:pt idx="1">
                  <c:v>95.39</c:v>
                </c:pt>
                <c:pt idx="2">
                  <c:v>95.97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59-400C-AAD7-23AB61316A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3075712"/>
        <c:axId val="133078400"/>
      </c:lineChart>
      <c:catAx>
        <c:axId val="133075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78400"/>
        <c:crosses val="autoZero"/>
        <c:auto val="1"/>
        <c:lblAlgn val="ctr"/>
        <c:lblOffset val="100"/>
        <c:noMultiLvlLbl val="0"/>
      </c:catAx>
      <c:valAx>
        <c:axId val="13307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75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процентов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2.4847094177986712E-2"/>
                  <c:y val="4.956426377554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341232448478966E-2"/>
                  <c:y val="6.0924459936296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C91-42EE-B356-15629FC63E94}"/>
                </c:ext>
              </c:extLst>
            </c:dLbl>
            <c:dLbl>
              <c:idx val="4"/>
              <c:layout>
                <c:manualLayout>
                  <c:x val="-3.1058867722483393E-2"/>
                  <c:y val="4.2489787475796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 </c:v>
                </c:pt>
                <c:pt idx="5">
                  <c:v>2020 год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30.56</c:v>
                </c:pt>
                <c:pt idx="1">
                  <c:v>28.5</c:v>
                </c:pt>
                <c:pt idx="2">
                  <c:v>26.2</c:v>
                </c:pt>
                <c:pt idx="3">
                  <c:v>28.59</c:v>
                </c:pt>
                <c:pt idx="4">
                  <c:v>28.91</c:v>
                </c:pt>
                <c:pt idx="5">
                  <c:v>29.7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C91-42EE-B356-15629FC63E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946496"/>
        <c:axId val="143948416"/>
      </c:lineChart>
      <c:catAx>
        <c:axId val="143946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948416"/>
        <c:crosses val="autoZero"/>
        <c:auto val="1"/>
        <c:lblAlgn val="ctr"/>
        <c:lblOffset val="100"/>
        <c:noMultiLvlLbl val="0"/>
      </c:catAx>
      <c:valAx>
        <c:axId val="14394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946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573781230757133E-2"/>
          <c:y val="8.1596365246520225E-2"/>
          <c:w val="0.84233544486223766"/>
          <c:h val="0.7101699940319197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 в возрасте 15-17 лет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6.98</c:v>
                </c:pt>
                <c:pt idx="1">
                  <c:v>7.25</c:v>
                </c:pt>
                <c:pt idx="2">
                  <c:v>11.61</c:v>
                </c:pt>
                <c:pt idx="3">
                  <c:v>8.2100000000000009</c:v>
                </c:pt>
                <c:pt idx="4">
                  <c:v>8.5500000000000007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E61-4D6F-AF95-D373A0296D5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население в возрасте 15-19 лет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3.0302677951445752E-2"/>
                  <c:y val="-7.6091869934351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61-4D6F-AF95-D373A0296D50}"/>
                </c:ext>
              </c:extLst>
            </c:dLbl>
            <c:spPr>
              <a:solidFill>
                <a:sysClr val="window" lastClr="FFFFFF"/>
              </a:solidFill>
              <a:ln w="0"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51.5</c:v>
                </c:pt>
                <c:pt idx="1">
                  <c:v>28.7</c:v>
                </c:pt>
                <c:pt idx="2">
                  <c:v>29.03</c:v>
                </c:pt>
                <c:pt idx="3">
                  <c:v>36.04</c:v>
                </c:pt>
                <c:pt idx="4">
                  <c:v>36.26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E61-4D6F-AF95-D373A0296D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857984"/>
        <c:axId val="64859520"/>
      </c:lineChart>
      <c:catAx>
        <c:axId val="64857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859520"/>
        <c:crosses val="autoZero"/>
        <c:auto val="1"/>
        <c:lblAlgn val="ctr"/>
        <c:lblOffset val="100"/>
        <c:noMultiLvlLbl val="0"/>
      </c:catAx>
      <c:valAx>
        <c:axId val="6485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85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31203407880723"/>
          <c:y val="0.90403149606299216"/>
          <c:w val="0.73763578274760389"/>
          <c:h val="9.59685039370078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123</c:v>
                </c:pt>
                <c:pt idx="1">
                  <c:v>125</c:v>
                </c:pt>
                <c:pt idx="2">
                  <c:v>138</c:v>
                </c:pt>
                <c:pt idx="3">
                  <c:v>133.93</c:v>
                </c:pt>
                <c:pt idx="4">
                  <c:v>150.88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F8C-4C06-9369-A6C45E7CAD7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5014784"/>
        <c:axId val="65021824"/>
      </c:lineChart>
      <c:catAx>
        <c:axId val="65014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824"/>
        <c:crosses val="autoZero"/>
        <c:auto val="1"/>
        <c:lblAlgn val="ctr"/>
        <c:lblOffset val="100"/>
        <c:noMultiLvlLbl val="0"/>
      </c:catAx>
      <c:valAx>
        <c:axId val="6502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1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сетевая форма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1.1558716450766236E-3"/>
                  <c:y val="5.624641747367786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2.17</c:v>
                </c:pt>
                <c:pt idx="4">
                  <c:v>3.24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F8C-4C06-9369-A6C45E7CAD7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2574080"/>
        <c:axId val="72577024"/>
      </c:lineChart>
      <c:catAx>
        <c:axId val="72574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77024"/>
        <c:crosses val="autoZero"/>
        <c:auto val="1"/>
        <c:lblAlgn val="ctr"/>
        <c:lblOffset val="100"/>
        <c:noMultiLvlLbl val="0"/>
      </c:catAx>
      <c:valAx>
        <c:axId val="7257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7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B6EEB6-54A0-4476-A82D-3802AE708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4377</TotalTime>
  <Pages>126</Pages>
  <Words>36424</Words>
  <Characters>207619</Characters>
  <Application>Microsoft Office Word</Application>
  <DocSecurity>0</DocSecurity>
  <Lines>1730</Lines>
  <Paragraphs>487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243556</CharactersWithSpaces>
  <SharedDoc>false</SharedDoc>
  <HLinks>
    <vt:vector size="750" baseType="variant">
      <vt:variant>
        <vt:i4>2752616</vt:i4>
      </vt:variant>
      <vt:variant>
        <vt:i4>648</vt:i4>
      </vt:variant>
      <vt:variant>
        <vt:i4>0</vt:i4>
      </vt:variant>
      <vt:variant>
        <vt:i4>5</vt:i4>
      </vt:variant>
      <vt:variant>
        <vt:lpwstr>consultantplus://offline/ref=7CA57263826E1CC012BD91ABD2E55290AE0A708FF72C26A0E7EBEE642D0BF33A57907B4DB0549C3AD5D0015BBD57124BBA65A8B299C6AC78G7WEP</vt:lpwstr>
      </vt:variant>
      <vt:variant>
        <vt:lpwstr/>
      </vt:variant>
      <vt:variant>
        <vt:i4>3801184</vt:i4>
      </vt:variant>
      <vt:variant>
        <vt:i4>645</vt:i4>
      </vt:variant>
      <vt:variant>
        <vt:i4>0</vt:i4>
      </vt:variant>
      <vt:variant>
        <vt:i4>5</vt:i4>
      </vt:variant>
      <vt:variant>
        <vt:lpwstr>consultantplus://offline/ref=80D3D9ADB9CD0D38BC0A778DE1871BAC02C3CECA2126F9E30A89799734CB70E8F39D4FF7A6BCA99DV1J7K</vt:lpwstr>
      </vt:variant>
      <vt:variant>
        <vt:lpwstr/>
      </vt:variant>
      <vt:variant>
        <vt:i4>2359351</vt:i4>
      </vt:variant>
      <vt:variant>
        <vt:i4>642</vt:i4>
      </vt:variant>
      <vt:variant>
        <vt:i4>0</vt:i4>
      </vt:variant>
      <vt:variant>
        <vt:i4>5</vt:i4>
      </vt:variant>
      <vt:variant>
        <vt:lpwstr>consultantplus://offline/ref=917B1740A62B1505F950BE8798C7BD7FBEA18F413C1A9F7A39156A9AD19BEA1533FE34BA7A2BB87CMEJ3K</vt:lpwstr>
      </vt:variant>
      <vt:variant>
        <vt:lpwstr/>
      </vt:variant>
      <vt:variant>
        <vt:i4>8060979</vt:i4>
      </vt:variant>
      <vt:variant>
        <vt:i4>639</vt:i4>
      </vt:variant>
      <vt:variant>
        <vt:i4>0</vt:i4>
      </vt:variant>
      <vt:variant>
        <vt:i4>5</vt:i4>
      </vt:variant>
      <vt:variant>
        <vt:lpwstr>consultantplus://offline/ref=417AFA3B3E3E1927951C02CCAE624C18E6FF5EBB52C33F541ED614B479C7B6467B08243AD36D53DDGBJ0K</vt:lpwstr>
      </vt:variant>
      <vt:variant>
        <vt:lpwstr/>
      </vt:variant>
      <vt:variant>
        <vt:i4>7929919</vt:i4>
      </vt:variant>
      <vt:variant>
        <vt:i4>636</vt:i4>
      </vt:variant>
      <vt:variant>
        <vt:i4>0</vt:i4>
      </vt:variant>
      <vt:variant>
        <vt:i4>5</vt:i4>
      </vt:variant>
      <vt:variant>
        <vt:lpwstr>consultantplus://offline/ref=9F90D0F323AA0BC908AE705EC0B8D833E10946EBC4E33F648915E2361AF9962A71413683FE626AB604I6K</vt:lpwstr>
      </vt:variant>
      <vt:variant>
        <vt:lpwstr/>
      </vt:variant>
      <vt:variant>
        <vt:i4>2293857</vt:i4>
      </vt:variant>
      <vt:variant>
        <vt:i4>633</vt:i4>
      </vt:variant>
      <vt:variant>
        <vt:i4>0</vt:i4>
      </vt:variant>
      <vt:variant>
        <vt:i4>5</vt:i4>
      </vt:variant>
      <vt:variant>
        <vt:lpwstr>consultantplus://offline/ref=74CEF845F6EB734E29CCDCCB922F87ED0D6C75C2D8BA9A78C4CDD68333885F7FB0838232FABAEB02l8I7K</vt:lpwstr>
      </vt:variant>
      <vt:variant>
        <vt:lpwstr/>
      </vt:variant>
      <vt:variant>
        <vt:i4>2752561</vt:i4>
      </vt:variant>
      <vt:variant>
        <vt:i4>630</vt:i4>
      </vt:variant>
      <vt:variant>
        <vt:i4>0</vt:i4>
      </vt:variant>
      <vt:variant>
        <vt:i4>5</vt:i4>
      </vt:variant>
      <vt:variant>
        <vt:lpwstr>consultantplus://offline/ref=03BAF47C58B5F63E213E695EA86CD02814A975E5703A82434E59E4B4D471C1F457C2726ECF0265D4b7IAK</vt:lpwstr>
      </vt:variant>
      <vt:variant>
        <vt:lpwstr/>
      </vt:variant>
      <vt:variant>
        <vt:i4>2293821</vt:i4>
      </vt:variant>
      <vt:variant>
        <vt:i4>627</vt:i4>
      </vt:variant>
      <vt:variant>
        <vt:i4>0</vt:i4>
      </vt:variant>
      <vt:variant>
        <vt:i4>5</vt:i4>
      </vt:variant>
      <vt:variant>
        <vt:lpwstr>consultantplus://offline/ref=2BFF17D6FC1CC8B927BB9966A53D5CDBCAB6402D8996FD20ECA22205D407A07DA894BE050B45BA83L1ICK</vt:lpwstr>
      </vt:variant>
      <vt:variant>
        <vt:lpwstr/>
      </vt:variant>
      <vt:variant>
        <vt:i4>7667811</vt:i4>
      </vt:variant>
      <vt:variant>
        <vt:i4>624</vt:i4>
      </vt:variant>
      <vt:variant>
        <vt:i4>0</vt:i4>
      </vt:variant>
      <vt:variant>
        <vt:i4>5</vt:i4>
      </vt:variant>
      <vt:variant>
        <vt:lpwstr>consultantplus://offline/ref=470D32804CEFA0748A10E792AF180BC100BE8ACA1DECFAC1EE7934C48AE5A3A50797D1BA1DB9456854H3K</vt:lpwstr>
      </vt:variant>
      <vt:variant>
        <vt:lpwstr/>
      </vt:variant>
      <vt:variant>
        <vt:i4>6488169</vt:i4>
      </vt:variant>
      <vt:variant>
        <vt:i4>621</vt:i4>
      </vt:variant>
      <vt:variant>
        <vt:i4>0</vt:i4>
      </vt:variant>
      <vt:variant>
        <vt:i4>5</vt:i4>
      </vt:variant>
      <vt:variant>
        <vt:lpwstr>consultantplus://offline/ref=E7BB4460C15F18A184EBD3DE6831DEB2081FF8838BE2EBB86D3473146A33FFF63F11FA6F2B0BD291w7H7K</vt:lpwstr>
      </vt:variant>
      <vt:variant>
        <vt:lpwstr/>
      </vt:variant>
      <vt:variant>
        <vt:i4>2424933</vt:i4>
      </vt:variant>
      <vt:variant>
        <vt:i4>618</vt:i4>
      </vt:variant>
      <vt:variant>
        <vt:i4>0</vt:i4>
      </vt:variant>
      <vt:variant>
        <vt:i4>5</vt:i4>
      </vt:variant>
      <vt:variant>
        <vt:lpwstr>consultantplus://offline/ref=C7775A9C988778113217D2E4EED181F2B53BC5E6711AC4F41B4D618E2CC1384207895920AF7997F5n0H0K</vt:lpwstr>
      </vt:variant>
      <vt:variant>
        <vt:lpwstr/>
      </vt:variant>
      <vt:variant>
        <vt:i4>2228274</vt:i4>
      </vt:variant>
      <vt:variant>
        <vt:i4>615</vt:i4>
      </vt:variant>
      <vt:variant>
        <vt:i4>0</vt:i4>
      </vt:variant>
      <vt:variant>
        <vt:i4>5</vt:i4>
      </vt:variant>
      <vt:variant>
        <vt:lpwstr>consultantplus://offline/ref=B04E0CD831CE40AD3C7835E2C8A52234175CBB282C6F1AF22BF8B2F73B674E0C3140985657D6EB3FICH7K</vt:lpwstr>
      </vt:variant>
      <vt:variant>
        <vt:lpwstr/>
      </vt:variant>
      <vt:variant>
        <vt:i4>7929911</vt:i4>
      </vt:variant>
      <vt:variant>
        <vt:i4>612</vt:i4>
      </vt:variant>
      <vt:variant>
        <vt:i4>0</vt:i4>
      </vt:variant>
      <vt:variant>
        <vt:i4>5</vt:i4>
      </vt:variant>
      <vt:variant>
        <vt:lpwstr>consultantplus://offline/ref=617C03C0302BFE05EEDAA37F3E15B8C11D0011646BA4DB308FF3A299D7E132306E2754C24B9CE353AAH6K</vt:lpwstr>
      </vt:variant>
      <vt:variant>
        <vt:lpwstr/>
      </vt:variant>
      <vt:variant>
        <vt:i4>7274556</vt:i4>
      </vt:variant>
      <vt:variant>
        <vt:i4>609</vt:i4>
      </vt:variant>
      <vt:variant>
        <vt:i4>0</vt:i4>
      </vt:variant>
      <vt:variant>
        <vt:i4>5</vt:i4>
      </vt:variant>
      <vt:variant>
        <vt:lpwstr>consultantplus://offline/ref=45DC93572877B16E72CFFD1287AB3DD3AA30B46ED2ED5863546B01EBF475A0457EDEB3B0D0D66CCFw8G0K</vt:lpwstr>
      </vt:variant>
      <vt:variant>
        <vt:lpwstr/>
      </vt:variant>
      <vt:variant>
        <vt:i4>2621488</vt:i4>
      </vt:variant>
      <vt:variant>
        <vt:i4>606</vt:i4>
      </vt:variant>
      <vt:variant>
        <vt:i4>0</vt:i4>
      </vt:variant>
      <vt:variant>
        <vt:i4>5</vt:i4>
      </vt:variant>
      <vt:variant>
        <vt:lpwstr>consultantplus://offline/ref=8F51B0C1F7E9A74A2BBF5030443C87B239A65F30819C33289832EC255EE2857E7B0F366FFFAD15E641E6K</vt:lpwstr>
      </vt:variant>
      <vt:variant>
        <vt:lpwstr/>
      </vt:variant>
      <vt:variant>
        <vt:i4>2621488</vt:i4>
      </vt:variant>
      <vt:variant>
        <vt:i4>603</vt:i4>
      </vt:variant>
      <vt:variant>
        <vt:i4>0</vt:i4>
      </vt:variant>
      <vt:variant>
        <vt:i4>5</vt:i4>
      </vt:variant>
      <vt:variant>
        <vt:lpwstr>consultantplus://offline/ref=8F51B0C1F7E9A74A2BBF5030443C87B239A65F30819C33289832EC255EE2857E7B0F366FFFAD15E641E6K</vt:lpwstr>
      </vt:variant>
      <vt:variant>
        <vt:lpwstr/>
      </vt:variant>
      <vt:variant>
        <vt:i4>3670112</vt:i4>
      </vt:variant>
      <vt:variant>
        <vt:i4>600</vt:i4>
      </vt:variant>
      <vt:variant>
        <vt:i4>0</vt:i4>
      </vt:variant>
      <vt:variant>
        <vt:i4>5</vt:i4>
      </vt:variant>
      <vt:variant>
        <vt:lpwstr>consultantplus://offline/ref=F64D2314CB9FDD18AB54405A316B7315D874A3EC22DDF5886A8833EE8EBE80897FC064B5B9C544DFvAE7K</vt:lpwstr>
      </vt:variant>
      <vt:variant>
        <vt:lpwstr/>
      </vt:variant>
      <vt:variant>
        <vt:i4>7733304</vt:i4>
      </vt:variant>
      <vt:variant>
        <vt:i4>597</vt:i4>
      </vt:variant>
      <vt:variant>
        <vt:i4>0</vt:i4>
      </vt:variant>
      <vt:variant>
        <vt:i4>5</vt:i4>
      </vt:variant>
      <vt:variant>
        <vt:lpwstr>consultantplus://offline/ref=0A07C2029EC404B2C7AD4641413FC8C20E202897E345F4DE0AEDBBA00AD3C1E4685B24F6792C5E6DmFE9K</vt:lpwstr>
      </vt:variant>
      <vt:variant>
        <vt:lpwstr/>
      </vt:variant>
      <vt:variant>
        <vt:i4>131142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131142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P1633</vt:lpwstr>
      </vt:variant>
      <vt:variant>
        <vt:i4>131142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131142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P1633</vt:lpwstr>
      </vt:variant>
      <vt:variant>
        <vt:i4>131142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131142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P1633</vt:lpwstr>
      </vt:variant>
      <vt:variant>
        <vt:i4>6291505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3670113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consultantplus://offline/ref=99290DE5EB3A05F53C9F41C50624BE7B0CCBCDB23C9010606EF2F42F2FBB374E38683B6774FFFA7EZ270I</vt:lpwstr>
      </vt:variant>
      <vt:variant>
        <vt:lpwstr/>
      </vt:variant>
      <vt:variant>
        <vt:i4>3473463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consultantplus://offline/ref=164332D60EB77F22DD16A53327F034FB289FD08387DF24927AA406DF39BAAC07CF74AE3F93B65C42RB70I</vt:lpwstr>
      </vt:variant>
      <vt:variant>
        <vt:lpwstr/>
      </vt:variant>
      <vt:variant>
        <vt:i4>3604581</vt:i4>
      </vt:variant>
      <vt:variant>
        <vt:i4>546</vt:i4>
      </vt:variant>
      <vt:variant>
        <vt:i4>0</vt:i4>
      </vt:variant>
      <vt:variant>
        <vt:i4>5</vt:i4>
      </vt:variant>
      <vt:variant>
        <vt:lpwstr>consultantplus://offline/ref=135ACC9E5A4FA31BB22CB1FFD9733661CF475FC117E613C650212BF68A7AE932D7981B2369F664BBv46BI</vt:lpwstr>
      </vt:variant>
      <vt:variant>
        <vt:lpwstr/>
      </vt:variant>
      <vt:variant>
        <vt:i4>2555958</vt:i4>
      </vt:variant>
      <vt:variant>
        <vt:i4>543</vt:i4>
      </vt:variant>
      <vt:variant>
        <vt:i4>0</vt:i4>
      </vt:variant>
      <vt:variant>
        <vt:i4>5</vt:i4>
      </vt:variant>
      <vt:variant>
        <vt:lpwstr>consultantplus://offline/ref=552C3854124C4ED6B637E200E9CFCBFE25D29953763CFD02225CB757AC02502585B2F73ED8CAFBBCm36AI</vt:lpwstr>
      </vt:variant>
      <vt:variant>
        <vt:lpwstr/>
      </vt:variant>
      <vt:variant>
        <vt:i4>7864378</vt:i4>
      </vt:variant>
      <vt:variant>
        <vt:i4>540</vt:i4>
      </vt:variant>
      <vt:variant>
        <vt:i4>0</vt:i4>
      </vt:variant>
      <vt:variant>
        <vt:i4>5</vt:i4>
      </vt:variant>
      <vt:variant>
        <vt:lpwstr>consultantplus://offline/ref=54BE26EE65B29DCDDA8BE113F4DE2319D6D3DACE7AAA5F982AEF8970E16B95320D473E9C56586EE4e962I</vt:lpwstr>
      </vt:variant>
      <vt:variant>
        <vt:lpwstr/>
      </vt:variant>
      <vt:variant>
        <vt:i4>7274601</vt:i4>
      </vt:variant>
      <vt:variant>
        <vt:i4>537</vt:i4>
      </vt:variant>
      <vt:variant>
        <vt:i4>0</vt:i4>
      </vt:variant>
      <vt:variant>
        <vt:i4>5</vt:i4>
      </vt:variant>
      <vt:variant>
        <vt:lpwstr>consultantplus://offline/ref=4D0A74B9B78F8FB0CCE14F3A1D5AAAF549D755E8DF77498DE9AA8D77141ECD35A1A2764E1AB7853CX56BI</vt:lpwstr>
      </vt:variant>
      <vt:variant>
        <vt:lpwstr/>
      </vt:variant>
      <vt:variant>
        <vt:i4>7274551</vt:i4>
      </vt:variant>
      <vt:variant>
        <vt:i4>534</vt:i4>
      </vt:variant>
      <vt:variant>
        <vt:i4>0</vt:i4>
      </vt:variant>
      <vt:variant>
        <vt:i4>5</vt:i4>
      </vt:variant>
      <vt:variant>
        <vt:lpwstr>consultantplus://offline/ref=18FBB8D74EF252B184D1B525A3D17404DE8F75EA1E7BD971E4DB970DDC549CEF26686478C503AB49pA5AI</vt:lpwstr>
      </vt:variant>
      <vt:variant>
        <vt:lpwstr/>
      </vt:variant>
      <vt:variant>
        <vt:i4>7274597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consultantplus://offline/ref=18FBB8D74EF252B184D1B525A3D17404DE8F75EA1E7BD971E4DB970DDC549CEF26686478C503AB48pA52I</vt:lpwstr>
      </vt:variant>
      <vt:variant>
        <vt:lpwstr/>
      </vt:variant>
      <vt:variant>
        <vt:i4>2687075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consultantplus://offline/ref=373C59E78A7A2E51565BE716D56753A3E441CC9E39AE9CACD67484E6FC3EF64DCDFABDB206B61CA15C42I</vt:lpwstr>
      </vt:variant>
      <vt:variant>
        <vt:lpwstr/>
      </vt:variant>
      <vt:variant>
        <vt:i4>3342396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consultantplus://offline/ref=E174216ADEFD40A6553E10266CFD7952A753C62C45233937110B89124B43E726D4EEEF43AA7700ACw742I</vt:lpwstr>
      </vt:variant>
      <vt:variant>
        <vt:lpwstr/>
      </vt:variant>
      <vt:variant>
        <vt:i4>3342440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consultantplus://offline/ref=E174216ADEFD40A6553E10266CFD7952A753C62C45233937110B89124B43E726D4EEEF43AA7700ADw74AI</vt:lpwstr>
      </vt:variant>
      <vt:variant>
        <vt:lpwstr/>
      </vt:variant>
      <vt:variant>
        <vt:i4>8126560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consultantplus://offline/ref=B083379EE9191498F9BAC03C9378AD3D77828EB3072604E4B7D7629D1AA31329679BA0C1D995A4F9n64CI</vt:lpwstr>
      </vt:variant>
      <vt:variant>
        <vt:lpwstr/>
      </vt:variant>
      <vt:variant>
        <vt:i4>7864419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consultantplus://offline/ref=1FA76083E361262AB9AEE85BFCC723A85348CBC3AE7989B0C9313EE9F1FC6FCB7656B7509765120BH307I</vt:lpwstr>
      </vt:variant>
      <vt:variant>
        <vt:lpwstr/>
      </vt:variant>
      <vt:variant>
        <vt:i4>7864369</vt:i4>
      </vt:variant>
      <vt:variant>
        <vt:i4>513</vt:i4>
      </vt:variant>
      <vt:variant>
        <vt:i4>0</vt:i4>
      </vt:variant>
      <vt:variant>
        <vt:i4>5</vt:i4>
      </vt:variant>
      <vt:variant>
        <vt:lpwstr>consultantplus://offline/ref=1FA76083E361262AB9AEE85BFCC723A85348CBC3AE7989B0C9313EE9F1FC6FCB7656B7509765120AH30FI</vt:lpwstr>
      </vt:variant>
      <vt:variant>
        <vt:lpwstr/>
      </vt:variant>
      <vt:variant>
        <vt:i4>8126515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consultantplus://offline/ref=12812747CC9EDDBB42E3E3AE8C4C4F6122C2D1706057720FD84808F1F1E2EC4706D052BF3555E2F8uDxAI</vt:lpwstr>
      </vt:variant>
      <vt:variant>
        <vt:lpwstr/>
      </vt:variant>
      <vt:variant>
        <vt:i4>8126561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consultantplus://offline/ref=12812747CC9EDDBB42E3E3AE8C4C4F6122C2D1706057720FD84808F1F1E2EC4706D052BF3555E2F9uDx2I</vt:lpwstr>
      </vt:variant>
      <vt:variant>
        <vt:lpwstr/>
      </vt:variant>
      <vt:variant>
        <vt:i4>7143522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consultantplus://offline/ref=6472F6B0C23B4E1249AF0A82DDECD50EF182D0966BAD086DB68F47400032CFA1043F2F33D8A98C5Cc6x2I</vt:lpwstr>
      </vt:variant>
      <vt:variant>
        <vt:lpwstr/>
      </vt:variant>
      <vt:variant>
        <vt:i4>7143478</vt:i4>
      </vt:variant>
      <vt:variant>
        <vt:i4>501</vt:i4>
      </vt:variant>
      <vt:variant>
        <vt:i4>0</vt:i4>
      </vt:variant>
      <vt:variant>
        <vt:i4>5</vt:i4>
      </vt:variant>
      <vt:variant>
        <vt:lpwstr>consultantplus://offline/ref=6472F6B0C23B4E1249AF0A82DDECD50EF182D0966BAD086DB68F47400032CFA1043F2F33D8A98C5Dc6xAI</vt:lpwstr>
      </vt:variant>
      <vt:variant>
        <vt:lpwstr/>
      </vt:variant>
      <vt:variant>
        <vt:i4>131142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2359349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consultantplus://offline/ref=32B0814AF5D3D8CEF8752B61CF404E49465B37652238299CDDDF271C6A1DDDE7C81E2EC40C501396f61CH</vt:lpwstr>
      </vt:variant>
      <vt:variant>
        <vt:lpwstr/>
      </vt:variant>
      <vt:variant>
        <vt:i4>3407970</vt:i4>
      </vt:variant>
      <vt:variant>
        <vt:i4>474</vt:i4>
      </vt:variant>
      <vt:variant>
        <vt:i4>0</vt:i4>
      </vt:variant>
      <vt:variant>
        <vt:i4>5</vt:i4>
      </vt:variant>
      <vt:variant>
        <vt:lpwstr>consultantplus://offline/ref=993FE6CF6B95B64FBEA19CB19E9C54DF79BAB9EE740B965D9E2220857D50DD54796EA84D79FAAABEXE16H</vt:lpwstr>
      </vt:variant>
      <vt:variant>
        <vt:lpwstr/>
      </vt:variant>
      <vt:variant>
        <vt:i4>2097263</vt:i4>
      </vt:variant>
      <vt:variant>
        <vt:i4>471</vt:i4>
      </vt:variant>
      <vt:variant>
        <vt:i4>0</vt:i4>
      </vt:variant>
      <vt:variant>
        <vt:i4>5</vt:i4>
      </vt:variant>
      <vt:variant>
        <vt:lpwstr>consultantplus://offline/ref=C969963B210C89CCCEFABAD3DE8CA44E9D179B7160993D6612D854AFFA1E5B7206B0E051F9EA1967OA14H</vt:lpwstr>
      </vt:variant>
      <vt:variant>
        <vt:lpwstr/>
      </vt:variant>
      <vt:variant>
        <vt:i4>131142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6291505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7012459</vt:i4>
      </vt:variant>
      <vt:variant>
        <vt:i4>453</vt:i4>
      </vt:variant>
      <vt:variant>
        <vt:i4>0</vt:i4>
      </vt:variant>
      <vt:variant>
        <vt:i4>5</vt:i4>
      </vt:variant>
      <vt:variant>
        <vt:lpwstr>consultantplus://offline/ref=99728C0B5DDD9A2704F9397197B76CAC53F000A48244C3121FB264F2ED321E9E74F07E1C1DB80428q174L</vt:lpwstr>
      </vt:variant>
      <vt:variant>
        <vt:lpwstr/>
      </vt:variant>
      <vt:variant>
        <vt:i4>8126565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consultantplus://offline/ref=CDA2BC052EBC2065750FCE000216235AE3BA5E3D4144C156ABD667C9E2259984C3BE779E7E8E5D56dB7BL</vt:lpwstr>
      </vt:variant>
      <vt:variant>
        <vt:lpwstr/>
      </vt:variant>
      <vt:variant>
        <vt:i4>6881376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consultantplus://offline/ref=500D64BFE0D5066E278E661533567ABA5078E1894CC463E2F19545273118E31F021D9FF8D8DFB8E5W33AL</vt:lpwstr>
      </vt:variant>
      <vt:variant>
        <vt:lpwstr/>
      </vt:variant>
      <vt:variant>
        <vt:i4>6684776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consultantplus://offline/ref=2BDC34A5CFB22450798659BBB1931247AB00BF9E87600DE50BE05010566810E0593A0949EE5605334Ex9L</vt:lpwstr>
      </vt:variant>
      <vt:variant>
        <vt:lpwstr/>
      </vt:variant>
      <vt:variant>
        <vt:i4>2359402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consultantplus://offline/ref=DB036643E0269569D97AE4BF2EF968D0920087B6A92A1A33F4D6B7272B9727ABC54BF655306EC303rCxBL</vt:lpwstr>
      </vt:variant>
      <vt:variant>
        <vt:lpwstr/>
      </vt:variant>
      <vt:variant>
        <vt:i4>131142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P1632</vt:lpwstr>
      </vt:variant>
      <vt:variant>
        <vt:i4>131142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2883686</vt:i4>
      </vt:variant>
      <vt:variant>
        <vt:i4>432</vt:i4>
      </vt:variant>
      <vt:variant>
        <vt:i4>0</vt:i4>
      </vt:variant>
      <vt:variant>
        <vt:i4>5</vt:i4>
      </vt:variant>
      <vt:variant>
        <vt:lpwstr>consultantplus://offline/ref=45113C65936AE54281E8371F712968685A183D7F07690844DA2836339A708BC3B611249F38E4825CJ9hDL</vt:lpwstr>
      </vt:variant>
      <vt:variant>
        <vt:lpwstr/>
      </vt:variant>
      <vt:variant>
        <vt:i4>2621549</vt:i4>
      </vt:variant>
      <vt:variant>
        <vt:i4>429</vt:i4>
      </vt:variant>
      <vt:variant>
        <vt:i4>0</vt:i4>
      </vt:variant>
      <vt:variant>
        <vt:i4>5</vt:i4>
      </vt:variant>
      <vt:variant>
        <vt:lpwstr>consultantplus://offline/ref=2CF73072DE92F392E2728F79255CD804AD65699536467264E79E95AB8BDAE05D708A0862C82E446672g6L</vt:lpwstr>
      </vt:variant>
      <vt:variant>
        <vt:lpwstr/>
      </vt:variant>
      <vt:variant>
        <vt:i4>6422584</vt:i4>
      </vt:variant>
      <vt:variant>
        <vt:i4>426</vt:i4>
      </vt:variant>
      <vt:variant>
        <vt:i4>0</vt:i4>
      </vt:variant>
      <vt:variant>
        <vt:i4>5</vt:i4>
      </vt:variant>
      <vt:variant>
        <vt:lpwstr>consultantplus://offline/ref=ADD58136684AFAAE9E15925C717018BE808117C5E8012ABB2779E3C9BA3DFFA23821DA7BE16BE8EFrEg1L</vt:lpwstr>
      </vt:variant>
      <vt:variant>
        <vt:lpwstr/>
      </vt:variant>
      <vt:variant>
        <vt:i4>7929954</vt:i4>
      </vt:variant>
      <vt:variant>
        <vt:i4>423</vt:i4>
      </vt:variant>
      <vt:variant>
        <vt:i4>0</vt:i4>
      </vt:variant>
      <vt:variant>
        <vt:i4>5</vt:i4>
      </vt:variant>
      <vt:variant>
        <vt:lpwstr>consultantplus://offline/ref=A0414AC90E7807FA305CBB9B0BA2B73C2B8D1C20E740DE2F01551B60621DEB6A370866A4A82E044BCAg3L</vt:lpwstr>
      </vt:variant>
      <vt:variant>
        <vt:lpwstr/>
      </vt:variant>
      <vt:variant>
        <vt:i4>6291505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4128829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consultantplus://offline/ref=BE8C5268359FC7F1541AA339B9EBF55EB1568C4ABBEAFBA05935281D011D8ECA4242C6319512878EQAN7L</vt:lpwstr>
      </vt:variant>
      <vt:variant>
        <vt:lpwstr/>
      </vt:variant>
      <vt:variant>
        <vt:i4>4128879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consultantplus://offline/ref=BE8C5268359FC7F1541AA339B9EBF55EB1568C4ABBEAFBA05935281D011D8ECA4242C6319512878FQANFL</vt:lpwstr>
      </vt:variant>
      <vt:variant>
        <vt:lpwstr/>
      </vt:variant>
      <vt:variant>
        <vt:i4>3211367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consultantplus://offline/ref=1EBF2156957F627C98087AED06CFF1127C45F6B2E06CC5484D5A0D7A42D27E5C16186D767EA1070Bp9M8L</vt:lpwstr>
      </vt:variant>
      <vt:variant>
        <vt:lpwstr/>
      </vt:variant>
      <vt:variant>
        <vt:i4>3211372</vt:i4>
      </vt:variant>
      <vt:variant>
        <vt:i4>405</vt:i4>
      </vt:variant>
      <vt:variant>
        <vt:i4>0</vt:i4>
      </vt:variant>
      <vt:variant>
        <vt:i4>5</vt:i4>
      </vt:variant>
      <vt:variant>
        <vt:lpwstr>consultantplus://offline/ref=1EBF2156957F627C98087AED06CFF1127C45F6B2E06CC5484D5A0D7A42D27E5C16186D767EA1070Ap9M0L</vt:lpwstr>
      </vt:variant>
      <vt:variant>
        <vt:lpwstr/>
      </vt:variant>
      <vt:variant>
        <vt:i4>131142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4128872</vt:i4>
      </vt:variant>
      <vt:variant>
        <vt:i4>399</vt:i4>
      </vt:variant>
      <vt:variant>
        <vt:i4>0</vt:i4>
      </vt:variant>
      <vt:variant>
        <vt:i4>5</vt:i4>
      </vt:variant>
      <vt:variant>
        <vt:lpwstr>consultantplus://offline/ref=72AC58B87BA195AD540645C2F78493EB53CB22FBECD39B9D2CCF11FE84859D95726794E91C719656i8R9M</vt:lpwstr>
      </vt:variant>
      <vt:variant>
        <vt:lpwstr/>
      </vt:variant>
      <vt:variant>
        <vt:i4>3211325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consultantplus://offline/ref=5915A5C9E026E234A53841E6EFD8DEFD006E7EBC8B4EA1C0EE58652D4BE616B1D50FA6952480223Ba7R0M</vt:lpwstr>
      </vt:variant>
      <vt:variant>
        <vt:lpwstr/>
      </vt:variant>
      <vt:variant>
        <vt:i4>65600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3670065</vt:i4>
      </vt:variant>
      <vt:variant>
        <vt:i4>378</vt:i4>
      </vt:variant>
      <vt:variant>
        <vt:i4>0</vt:i4>
      </vt:variant>
      <vt:variant>
        <vt:i4>5</vt:i4>
      </vt:variant>
      <vt:variant>
        <vt:lpwstr>consultantplus://offline/ref=120E70426AB5DAC5C6FB84452B1E6566012ACAB13477D1EE931E86D57A0C68785F5D38D887DC5637e2w1L</vt:lpwstr>
      </vt:variant>
      <vt:variant>
        <vt:lpwstr/>
      </vt:variant>
      <vt:variant>
        <vt:i4>6553711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consultantplus://offline/ref=B4047946644E946204CBB0F01C561072BC4BF66612D636FAB27E19AD8190B39711978EABD8F8D840kBtAL</vt:lpwstr>
      </vt:variant>
      <vt:variant>
        <vt:lpwstr/>
      </vt:variant>
      <vt:variant>
        <vt:i4>1704020</vt:i4>
      </vt:variant>
      <vt:variant>
        <vt:i4>372</vt:i4>
      </vt:variant>
      <vt:variant>
        <vt:i4>0</vt:i4>
      </vt:variant>
      <vt:variant>
        <vt:i4>5</vt:i4>
      </vt:variant>
      <vt:variant>
        <vt:lpwstr>consultantplus://offline/ref=921F7717FE412B50EE303FD834990E891CA8FBF06DF027D5504F2BA8616152CF0CE2D032E258577274EA20o5D6O</vt:lpwstr>
      </vt:variant>
      <vt:variant>
        <vt:lpwstr/>
      </vt:variant>
      <vt:variant>
        <vt:i4>3145790</vt:i4>
      </vt:variant>
      <vt:variant>
        <vt:i4>285</vt:i4>
      </vt:variant>
      <vt:variant>
        <vt:i4>0</vt:i4>
      </vt:variant>
      <vt:variant>
        <vt:i4>5</vt:i4>
      </vt:variant>
      <vt:variant>
        <vt:lpwstr>http://kcdostavr.ucoz.com/</vt:lpwstr>
      </vt:variant>
      <vt:variant>
        <vt:lpwstr/>
      </vt:variant>
      <vt:variant>
        <vt:i4>1835008</vt:i4>
      </vt:variant>
      <vt:variant>
        <vt:i4>249</vt:i4>
      </vt:variant>
      <vt:variant>
        <vt:i4>0</vt:i4>
      </vt:variant>
      <vt:variant>
        <vt:i4>5</vt:i4>
      </vt:variant>
      <vt:variant>
        <vt:lpwstr>http://soprof.ru/</vt:lpwstr>
      </vt:variant>
      <vt:variant>
        <vt:lpwstr/>
      </vt:variant>
      <vt:variant>
        <vt:i4>1704020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consultantplus://offline/ref=921F7717FE412B50EE303FD834990E891CA8FBF06DF027D5504F2BA8616152CF0CE2D032E258577274EA20o5D6O</vt:lpwstr>
      </vt:variant>
      <vt:variant>
        <vt:lpwstr/>
      </vt:variant>
      <vt:variant>
        <vt:i4>5111898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consultantplus://offline/ref=3758AD0617B1A4BA7C0B2DBA44B9FD3DE659327C5D4E3AB7E7FDDF565D037FB95252570AA8C40931018CA9k007I</vt:lpwstr>
      </vt:variant>
      <vt:variant>
        <vt:lpwstr/>
      </vt:variant>
      <vt:variant>
        <vt:i4>4915289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consultantplus://offline/ref=FBCA80634CD99D2ED3BCFA5E047FBD9E407DCB1C34F85D7F2DF647212DE938B8FE4B20AC65F0232A626E2CN7F6O</vt:lpwstr>
      </vt:variant>
      <vt:variant>
        <vt:lpwstr/>
      </vt:variant>
      <vt:variant>
        <vt:i4>4390994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consultantplus://offline/ref=1A83CD996646689179F2C3DF0FB6B673DE2241033CE9CF967279B6D647105208259D0903F19B6B1B85E178g0BCL</vt:lpwstr>
      </vt:variant>
      <vt:variant>
        <vt:lpwstr/>
      </vt:variant>
      <vt:variant>
        <vt:i4>1245243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_Toc497917930</vt:lpwstr>
      </vt:variant>
      <vt:variant>
        <vt:i4>1245243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_Toc497917932</vt:lpwstr>
      </vt:variant>
      <vt:variant>
        <vt:i4>1245243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_Toc497917931</vt:lpwstr>
      </vt:variant>
      <vt:variant>
        <vt:i4>1245243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_Toc497917930</vt:lpwstr>
      </vt:variant>
      <vt:variant>
        <vt:i4>1179707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_Toc497917928</vt:lpwstr>
      </vt:variant>
      <vt:variant>
        <vt:i4>1179707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_Toc497917927</vt:lpwstr>
      </vt:variant>
      <vt:variant>
        <vt:i4>1179707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_Toc497917926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_Toc497917925</vt:lpwstr>
      </vt:variant>
      <vt:variant>
        <vt:i4>1179707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_Toc497917924</vt:lpwstr>
      </vt:variant>
      <vt:variant>
        <vt:i4>1179707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_Toc497917923</vt:lpwstr>
      </vt:variant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_Toc497917922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_Toc497917921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_Toc497917920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_Toc497917919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_Toc497917918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_Toc497917917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_Toc497917916</vt:lpwstr>
      </vt:variant>
      <vt:variant>
        <vt:i4>1114171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_Toc497917915</vt:lpwstr>
      </vt:variant>
      <vt:variant>
        <vt:i4>1114171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_Toc497917914</vt:lpwstr>
      </vt:variant>
      <vt:variant>
        <vt:i4>1114171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_Toc497917913</vt:lpwstr>
      </vt:variant>
      <vt:variant>
        <vt:i4>1114171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_Toc497917912</vt:lpwstr>
      </vt:variant>
      <vt:variant>
        <vt:i4>1114171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_Toc497917911</vt:lpwstr>
      </vt:variant>
      <vt:variant>
        <vt:i4>1114171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_Toc497917910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_Toc497917909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_Toc497917908</vt:lpwstr>
      </vt:variant>
      <vt:variant>
        <vt:i4>3932191</vt:i4>
      </vt:variant>
      <vt:variant>
        <vt:i4>0</vt:i4>
      </vt:variant>
      <vt:variant>
        <vt:i4>0</vt:i4>
      </vt:variant>
      <vt:variant>
        <vt:i4>5</vt:i4>
      </vt:variant>
      <vt:variant>
        <vt:lpwstr>mailto:skiro2012@yandex.ru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Ростислав Горбовский</dc:creator>
  <cp:lastModifiedBy>Чешенко Татьяна Михайловна</cp:lastModifiedBy>
  <cp:revision>1069</cp:revision>
  <cp:lastPrinted>2021-11-23T12:11:00Z</cp:lastPrinted>
  <dcterms:created xsi:type="dcterms:W3CDTF">2020-11-24T10:19:00Z</dcterms:created>
  <dcterms:modified xsi:type="dcterms:W3CDTF">2021-11-24T07:12:00Z</dcterms:modified>
</cp:coreProperties>
</file>